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5A19" w14:textId="77777777" w:rsidR="00F86404" w:rsidRPr="003F6779" w:rsidRDefault="0051706F" w:rsidP="00E16B48">
      <w:pPr>
        <w:spacing w:line="360" w:lineRule="exact"/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3F6779">
        <w:rPr>
          <w:rFonts w:ascii="BIZ UDゴシック" w:eastAsia="BIZ UDゴシック" w:hAnsi="BIZ UDゴシック" w:hint="eastAsia"/>
          <w:sz w:val="22"/>
          <w:szCs w:val="22"/>
        </w:rPr>
        <w:t>第３号様式</w:t>
      </w:r>
    </w:p>
    <w:p w14:paraId="570E6B10" w14:textId="77777777"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5F2E39ED" w14:textId="4BD6B0EE" w:rsidR="008E52E5" w:rsidRPr="004D6624" w:rsidRDefault="006D0617" w:rsidP="00071957">
      <w:pPr>
        <w:spacing w:afterLines="50" w:after="120" w:line="360" w:lineRule="exact"/>
        <w:ind w:rightChars="-67" w:right="-141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217853" w:rsidRPr="004D6624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071957" w:rsidRPr="004D6624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217853" w:rsidRPr="004D6624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</w:p>
    <w:p w14:paraId="0B710F45" w14:textId="77777777" w:rsidR="00F86404" w:rsidRPr="00201B54" w:rsidRDefault="00F86404" w:rsidP="0065763B">
      <w:pPr>
        <w:spacing w:line="360" w:lineRule="exact"/>
        <w:ind w:leftChars="1552" w:left="3259" w:rightChars="1282" w:right="2692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201B54">
        <w:rPr>
          <w:rFonts w:ascii="BIZ UDゴシック" w:eastAsia="BIZ UDゴシック" w:hAnsi="BIZ UDゴシック" w:hint="eastAsia"/>
          <w:sz w:val="28"/>
          <w:szCs w:val="28"/>
        </w:rPr>
        <w:t>中止（廃止）承認申請書</w:t>
      </w:r>
    </w:p>
    <w:p w14:paraId="0B637933" w14:textId="77777777" w:rsidR="00F86404" w:rsidRPr="00D14614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022D56AC" w14:textId="77777777"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062C05B" w14:textId="77777777"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077A1B90" w14:textId="77777777" w:rsidR="00F86404" w:rsidRPr="0097012D" w:rsidRDefault="00794E09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68B2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14:paraId="728005C7" w14:textId="77777777"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346A926A" w14:textId="77777777"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777FAE5E" w14:textId="77777777"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14:paraId="78513F63" w14:textId="77777777"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085CD4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14:paraId="5FF9A0E4" w14:textId="77777777"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069E2246" w14:textId="1F9779A5" w:rsidR="00F86404" w:rsidRPr="0097012D" w:rsidRDefault="00F86404" w:rsidP="00D25F79">
      <w:pPr>
        <w:spacing w:line="360" w:lineRule="exact"/>
        <w:ind w:leftChars="135" w:left="283" w:rightChars="67" w:right="14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F677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563A1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6D0617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事業について、次のとおり中止（廃止）したいので、</w:t>
      </w:r>
      <w:r w:rsidR="006D0617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E0896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条の規定に基づき申請します。</w:t>
      </w:r>
    </w:p>
    <w:p w14:paraId="7B9589EE" w14:textId="77777777" w:rsidR="00372D73" w:rsidRPr="00C65178" w:rsidRDefault="00372D73" w:rsidP="00207F2F">
      <w:pPr>
        <w:spacing w:line="360" w:lineRule="exact"/>
        <w:ind w:leftChars="67" w:left="141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2D959A3" w14:textId="77777777" w:rsidR="00F86404" w:rsidRPr="00C65178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508486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066C3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中止（廃止）の理由</w:t>
      </w:r>
    </w:p>
    <w:p w14:paraId="46F8FF5E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59698832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409AD835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0F652E44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37ACA558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754FF51C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177B32B4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6C54DCDC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0EA9C9FA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22B63E95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448BADE6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3D9B2D3E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05237174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3BC41F05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6DE6DF47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4D10862D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0DF84F08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09FCA1DA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14:paraId="3BD9E7A9" w14:textId="77777777"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sectPr w:rsidR="00F86404" w:rsidRPr="0097012D" w:rsidSect="004D6624">
      <w:pgSz w:w="11906" w:h="16838" w:code="9"/>
      <w:pgMar w:top="1134" w:right="1133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54C2" w14:textId="77777777" w:rsidR="00D7230A" w:rsidRDefault="00D7230A">
      <w:r>
        <w:separator/>
      </w:r>
    </w:p>
  </w:endnote>
  <w:endnote w:type="continuationSeparator" w:id="0">
    <w:p w14:paraId="50458B1E" w14:textId="77777777" w:rsidR="00D7230A" w:rsidRDefault="00D7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316D" w14:textId="77777777" w:rsidR="00D7230A" w:rsidRDefault="00D7230A">
      <w:r>
        <w:separator/>
      </w:r>
    </w:p>
  </w:footnote>
  <w:footnote w:type="continuationSeparator" w:id="0">
    <w:p w14:paraId="34997529" w14:textId="77777777" w:rsidR="00D7230A" w:rsidRDefault="00D7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9747349">
    <w:abstractNumId w:val="5"/>
  </w:num>
  <w:num w:numId="2" w16cid:durableId="1424373593">
    <w:abstractNumId w:val="14"/>
  </w:num>
  <w:num w:numId="3" w16cid:durableId="702438787">
    <w:abstractNumId w:val="7"/>
  </w:num>
  <w:num w:numId="4" w16cid:durableId="190731006">
    <w:abstractNumId w:val="13"/>
  </w:num>
  <w:num w:numId="5" w16cid:durableId="1524786441">
    <w:abstractNumId w:val="9"/>
  </w:num>
  <w:num w:numId="6" w16cid:durableId="753431620">
    <w:abstractNumId w:val="18"/>
  </w:num>
  <w:num w:numId="7" w16cid:durableId="2121366165">
    <w:abstractNumId w:val="15"/>
  </w:num>
  <w:num w:numId="8" w16cid:durableId="1151676869">
    <w:abstractNumId w:val="2"/>
  </w:num>
  <w:num w:numId="9" w16cid:durableId="380327421">
    <w:abstractNumId w:val="3"/>
  </w:num>
  <w:num w:numId="10" w16cid:durableId="267127941">
    <w:abstractNumId w:val="1"/>
  </w:num>
  <w:num w:numId="11" w16cid:durableId="395589139">
    <w:abstractNumId w:val="0"/>
  </w:num>
  <w:num w:numId="12" w16cid:durableId="51470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641118">
    <w:abstractNumId w:val="17"/>
  </w:num>
  <w:num w:numId="14" w16cid:durableId="1013410619">
    <w:abstractNumId w:val="20"/>
  </w:num>
  <w:num w:numId="15" w16cid:durableId="1097559228">
    <w:abstractNumId w:val="11"/>
  </w:num>
  <w:num w:numId="16" w16cid:durableId="172846461">
    <w:abstractNumId w:val="23"/>
  </w:num>
  <w:num w:numId="17" w16cid:durableId="52123351">
    <w:abstractNumId w:val="6"/>
  </w:num>
  <w:num w:numId="18" w16cid:durableId="821895161">
    <w:abstractNumId w:val="10"/>
  </w:num>
  <w:num w:numId="19" w16cid:durableId="181015778">
    <w:abstractNumId w:val="4"/>
  </w:num>
  <w:num w:numId="20" w16cid:durableId="578447819">
    <w:abstractNumId w:val="19"/>
  </w:num>
  <w:num w:numId="21" w16cid:durableId="1375083044">
    <w:abstractNumId w:val="16"/>
  </w:num>
  <w:num w:numId="22" w16cid:durableId="2020153501">
    <w:abstractNumId w:val="21"/>
  </w:num>
  <w:num w:numId="23" w16cid:durableId="466820814">
    <w:abstractNumId w:val="8"/>
  </w:num>
  <w:num w:numId="24" w16cid:durableId="42141272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6C3F"/>
    <w:rsid w:val="00067B03"/>
    <w:rsid w:val="000709C7"/>
    <w:rsid w:val="00071957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20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1F7E8C"/>
    <w:rsid w:val="00200202"/>
    <w:rsid w:val="0020077E"/>
    <w:rsid w:val="00201B54"/>
    <w:rsid w:val="0020227B"/>
    <w:rsid w:val="00204931"/>
    <w:rsid w:val="00206C51"/>
    <w:rsid w:val="00207F2F"/>
    <w:rsid w:val="002121A2"/>
    <w:rsid w:val="0021328A"/>
    <w:rsid w:val="00213C5E"/>
    <w:rsid w:val="00217853"/>
    <w:rsid w:val="00222C10"/>
    <w:rsid w:val="002231FE"/>
    <w:rsid w:val="00224640"/>
    <w:rsid w:val="00225168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79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24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1706F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18B8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5763B"/>
    <w:rsid w:val="00660155"/>
    <w:rsid w:val="006619AA"/>
    <w:rsid w:val="00661DBE"/>
    <w:rsid w:val="00664269"/>
    <w:rsid w:val="00664BEF"/>
    <w:rsid w:val="006722EE"/>
    <w:rsid w:val="00672578"/>
    <w:rsid w:val="0067360F"/>
    <w:rsid w:val="00674350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17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65A8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52E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3FB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63A1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6263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1E5C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6497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82E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326D"/>
    <w:rsid w:val="00BB1D1B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B70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030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5178"/>
    <w:rsid w:val="00C67E47"/>
    <w:rsid w:val="00C727A4"/>
    <w:rsid w:val="00C73A60"/>
    <w:rsid w:val="00C74348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4614"/>
    <w:rsid w:val="00D20EE7"/>
    <w:rsid w:val="00D226E1"/>
    <w:rsid w:val="00D2470B"/>
    <w:rsid w:val="00D25F79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483A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30A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04A5"/>
    <w:rsid w:val="00DC1E46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5BD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6B48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2126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1868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0538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0A1D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5D9581"/>
  <w15:chartTrackingRefBased/>
  <w15:docId w15:val="{F2B8FDEF-2F93-4631-A612-5DE5324A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475F-6D45-4288-BC2C-13C4B740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