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652584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601419F7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EF32BC" w:rsidRPr="00EF32BC">
        <w:rPr>
          <w:rFonts w:asciiTheme="majorEastAsia" w:eastAsiaTheme="majorEastAsia" w:hAnsiTheme="majorEastAsia" w:hint="eastAsia"/>
          <w:sz w:val="24"/>
          <w:szCs w:val="22"/>
        </w:rPr>
        <w:t>令和８年度三重県観光客実態調査業務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76E0036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35D6EA8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0EF6E5F" w14:textId="77777777"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677A4EC2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612C15">
        <w:rPr>
          <w:rFonts w:ascii="ＭＳ 明朝" w:hAnsi="ＭＳ 明朝" w:hint="eastAsia"/>
          <w:sz w:val="22"/>
          <w:szCs w:val="22"/>
        </w:rPr>
        <w:t>令和</w:t>
      </w:r>
      <w:r w:rsidR="00EF32BC">
        <w:rPr>
          <w:rFonts w:ascii="ＭＳ 明朝" w:hAnsi="ＭＳ 明朝" w:hint="eastAsia"/>
          <w:sz w:val="22"/>
          <w:szCs w:val="22"/>
        </w:rPr>
        <w:t>８</w:t>
      </w:r>
      <w:r w:rsidR="0063091F" w:rsidRPr="00612C15">
        <w:rPr>
          <w:rFonts w:ascii="ＭＳ 明朝" w:hAnsi="ＭＳ 明朝" w:hint="eastAsia"/>
          <w:sz w:val="22"/>
          <w:szCs w:val="22"/>
        </w:rPr>
        <w:t>年</w:t>
      </w:r>
      <w:r w:rsidR="00EF32BC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月</w:t>
      </w:r>
      <w:r w:rsidR="00EF32BC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日（</w:t>
      </w:r>
      <w:r w:rsidR="007F5C09">
        <w:rPr>
          <w:rFonts w:ascii="ＭＳ 明朝" w:hAnsi="ＭＳ 明朝" w:hint="eastAsia"/>
          <w:sz w:val="22"/>
          <w:szCs w:val="22"/>
        </w:rPr>
        <w:t>火</w:t>
      </w:r>
      <w:r w:rsidR="0063091F" w:rsidRPr="00612C15">
        <w:rPr>
          <w:rFonts w:ascii="ＭＳ 明朝" w:hAnsi="ＭＳ 明朝" w:hint="eastAsia"/>
          <w:sz w:val="22"/>
          <w:szCs w:val="22"/>
        </w:rPr>
        <w:t>）１</w:t>
      </w:r>
      <w:r w:rsidR="00F551F6" w:rsidRPr="00612C15">
        <w:rPr>
          <w:rFonts w:ascii="ＭＳ 明朝" w:hAnsi="ＭＳ 明朝" w:hint="eastAsia"/>
          <w:sz w:val="22"/>
          <w:szCs w:val="22"/>
        </w:rPr>
        <w:t>2</w:t>
      </w:r>
      <w:r w:rsidR="0063091F" w:rsidRPr="00612C15">
        <w:rPr>
          <w:rFonts w:ascii="ＭＳ 明朝" w:hAnsi="ＭＳ 明朝" w:hint="eastAsia"/>
          <w:sz w:val="22"/>
          <w:szCs w:val="22"/>
        </w:rPr>
        <w:t>時</w:t>
      </w:r>
      <w:r w:rsidR="0041035E" w:rsidRPr="00612C15">
        <w:rPr>
          <w:rFonts w:ascii="ＭＳ 明朝" w:hAnsi="ＭＳ 明朝" w:hint="eastAsia"/>
          <w:sz w:val="22"/>
          <w:szCs w:val="22"/>
        </w:rPr>
        <w:t>（必着）</w:t>
      </w:r>
    </w:p>
    <w:p w14:paraId="41A953A5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7FAC8F2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ファクシミリ</w:t>
      </w:r>
      <w:r w:rsidRPr="00DB7393">
        <w:rPr>
          <w:rFonts w:ascii="ＭＳ 明朝" w:hAnsi="ＭＳ 明朝" w:hint="eastAsia"/>
          <w:sz w:val="22"/>
          <w:szCs w:val="22"/>
        </w:rPr>
        <w:t>：059-224-</w:t>
      </w:r>
      <w:r w:rsidR="0041035E" w:rsidRPr="00DB7393">
        <w:rPr>
          <w:rFonts w:ascii="ＭＳ 明朝" w:hAnsi="ＭＳ 明朝"/>
          <w:sz w:val="22"/>
          <w:szCs w:val="22"/>
        </w:rPr>
        <w:t>2801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14:paraId="0AFBA3E4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持参、ファクシミリ、電子メールのいずれかの方法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72CB093D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ファクシミリ、電子メール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576" w14:textId="77777777" w:rsidR="00230922" w:rsidRDefault="00230922" w:rsidP="000F0B7B">
      <w:r>
        <w:separator/>
      </w:r>
    </w:p>
  </w:endnote>
  <w:endnote w:type="continuationSeparator" w:id="0">
    <w:p w14:paraId="4B8D2F54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44CB" w14:textId="77777777" w:rsidR="00230922" w:rsidRDefault="00230922" w:rsidP="000F0B7B">
      <w:r>
        <w:separator/>
      </w:r>
    </w:p>
  </w:footnote>
  <w:footnote w:type="continuationSeparator" w:id="0">
    <w:p w14:paraId="7194ECC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A18C4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57E95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32BC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