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B5E" w:rsidRDefault="00843B5E" w:rsidP="00843B5E">
      <w:pPr>
        <w:autoSpaceDE w:val="0"/>
        <w:autoSpaceDN w:val="0"/>
        <w:ind w:firstLineChars="100" w:firstLine="251"/>
        <w:jc w:val="center"/>
        <w:rPr>
          <w:rFonts w:ascii="ＭＳ Ｐ明朝" w:eastAsia="ＭＳ Ｐ明朝" w:hAnsi="ＭＳ Ｐ明朝" w:cs="Times New Roman"/>
          <w:kern w:val="0"/>
          <w:sz w:val="24"/>
          <w:szCs w:val="24"/>
        </w:rPr>
      </w:pPr>
      <w:r>
        <w:rPr>
          <w:rFonts w:ascii="ＭＳ Ｐ明朝" w:eastAsia="ＭＳ Ｐ明朝" w:hAnsi="ＭＳ Ｐ明朝" w:cs="Times New Roman" w:hint="eastAsia"/>
          <w:kern w:val="0"/>
          <w:sz w:val="24"/>
          <w:szCs w:val="24"/>
        </w:rPr>
        <w:t>誓約書</w:t>
      </w:r>
    </w:p>
    <w:p w:rsidR="00843B5E" w:rsidRDefault="00843B5E" w:rsidP="00C833C7">
      <w:pPr>
        <w:autoSpaceDE w:val="0"/>
        <w:autoSpaceDN w:val="0"/>
        <w:ind w:firstLineChars="100" w:firstLine="251"/>
        <w:jc w:val="left"/>
        <w:rPr>
          <w:rFonts w:ascii="ＭＳ Ｐ明朝" w:eastAsia="ＭＳ Ｐ明朝" w:hAnsi="ＭＳ Ｐ明朝" w:cs="Times New Roman" w:hint="eastAsia"/>
          <w:kern w:val="0"/>
          <w:sz w:val="24"/>
          <w:szCs w:val="24"/>
        </w:rPr>
      </w:pPr>
    </w:p>
    <w:p w:rsidR="00C833C7" w:rsidRPr="00C833C7" w:rsidRDefault="00C833C7" w:rsidP="00C833C7">
      <w:pPr>
        <w:autoSpaceDE w:val="0"/>
        <w:autoSpaceDN w:val="0"/>
        <w:ind w:firstLineChars="100" w:firstLine="251"/>
        <w:jc w:val="left"/>
        <w:rPr>
          <w:rFonts w:ascii="ＭＳ Ｐ明朝" w:eastAsia="ＭＳ Ｐ明朝" w:hAnsi="ＭＳ Ｐ明朝" w:cs="Times New Roman"/>
          <w:kern w:val="0"/>
          <w:sz w:val="24"/>
          <w:szCs w:val="24"/>
        </w:rPr>
      </w:pPr>
      <w:r w:rsidRPr="00C833C7">
        <w:rPr>
          <w:rFonts w:ascii="ＭＳ Ｐ明朝" w:eastAsia="ＭＳ Ｐ明朝" w:hAnsi="ＭＳ Ｐ明朝" w:cs="Times New Roman" w:hint="eastAsia"/>
          <w:kern w:val="0"/>
          <w:sz w:val="24"/>
          <w:szCs w:val="24"/>
        </w:rPr>
        <w:t>私は、下記の事項に相違ないことを確約のうえ、三重県</w:t>
      </w:r>
      <w:r w:rsidR="0067083B">
        <w:rPr>
          <w:rFonts w:ascii="ＭＳ Ｐ明朝" w:eastAsia="ＭＳ Ｐ明朝" w:hAnsi="ＭＳ Ｐ明朝" w:cs="Times New Roman" w:hint="eastAsia"/>
          <w:kern w:val="0"/>
          <w:sz w:val="24"/>
          <w:szCs w:val="24"/>
        </w:rPr>
        <w:t>畜産</w:t>
      </w:r>
      <w:r w:rsidRPr="00C833C7">
        <w:rPr>
          <w:rFonts w:ascii="ＭＳ Ｐ明朝" w:eastAsia="ＭＳ Ｐ明朝" w:hAnsi="ＭＳ Ｐ明朝" w:cs="Times New Roman" w:hint="eastAsia"/>
          <w:kern w:val="0"/>
          <w:sz w:val="24"/>
          <w:szCs w:val="24"/>
        </w:rPr>
        <w:t>研究所（以下「</w:t>
      </w:r>
      <w:r>
        <w:rPr>
          <w:rFonts w:ascii="ＭＳ Ｐ明朝" w:eastAsia="ＭＳ Ｐ明朝" w:hAnsi="ＭＳ Ｐ明朝" w:cs="Times New Roman" w:hint="eastAsia"/>
          <w:kern w:val="0"/>
          <w:sz w:val="24"/>
          <w:szCs w:val="24"/>
        </w:rPr>
        <w:t>畜産</w:t>
      </w:r>
      <w:r w:rsidRPr="00C833C7">
        <w:rPr>
          <w:rFonts w:ascii="ＭＳ Ｐ明朝" w:eastAsia="ＭＳ Ｐ明朝" w:hAnsi="ＭＳ Ｐ明朝" w:cs="Times New Roman" w:hint="eastAsia"/>
          <w:kern w:val="0"/>
          <w:sz w:val="24"/>
          <w:szCs w:val="24"/>
        </w:rPr>
        <w:t>研究所」という。）との共同研究申請を行います。なお、</w:t>
      </w:r>
      <w:r>
        <w:rPr>
          <w:rFonts w:ascii="ＭＳ Ｐ明朝" w:eastAsia="ＭＳ Ｐ明朝" w:hAnsi="ＭＳ Ｐ明朝" w:cs="Times New Roman" w:hint="eastAsia"/>
          <w:kern w:val="0"/>
          <w:sz w:val="24"/>
          <w:szCs w:val="24"/>
        </w:rPr>
        <w:t>畜産</w:t>
      </w:r>
      <w:r w:rsidRPr="00C833C7">
        <w:rPr>
          <w:rFonts w:ascii="ＭＳ Ｐ明朝" w:eastAsia="ＭＳ Ｐ明朝" w:hAnsi="ＭＳ Ｐ明朝" w:cs="Times New Roman" w:hint="eastAsia"/>
          <w:kern w:val="0"/>
          <w:sz w:val="24"/>
          <w:szCs w:val="24"/>
        </w:rPr>
        <w:t>研究所が下記の事項に関して、関係機関へ照会を行うこと、及びその結果これらが、事実と相違することが判明した場合には、当該事実に関して</w:t>
      </w:r>
      <w:r>
        <w:rPr>
          <w:rFonts w:ascii="ＭＳ Ｐ明朝" w:eastAsia="ＭＳ Ｐ明朝" w:hAnsi="ＭＳ Ｐ明朝" w:cs="Times New Roman" w:hint="eastAsia"/>
          <w:kern w:val="0"/>
          <w:sz w:val="24"/>
          <w:szCs w:val="24"/>
        </w:rPr>
        <w:t>畜産</w:t>
      </w:r>
      <w:r w:rsidRPr="00C833C7">
        <w:rPr>
          <w:rFonts w:ascii="ＭＳ Ｐ明朝" w:eastAsia="ＭＳ Ｐ明朝" w:hAnsi="ＭＳ Ｐ明朝" w:cs="Times New Roman" w:hint="eastAsia"/>
          <w:kern w:val="0"/>
          <w:sz w:val="24"/>
          <w:szCs w:val="24"/>
        </w:rPr>
        <w:t>研究所が行う一切の措置について異議の申し立てを行いません。</w:t>
      </w:r>
    </w:p>
    <w:p w:rsidR="00C833C7" w:rsidRPr="00C833C7" w:rsidRDefault="00C833C7" w:rsidP="00C833C7">
      <w:pPr>
        <w:autoSpaceDE w:val="0"/>
        <w:autoSpaceDN w:val="0"/>
        <w:ind w:firstLineChars="100" w:firstLine="251"/>
        <w:jc w:val="center"/>
        <w:rPr>
          <w:rFonts w:ascii="ＭＳ Ｐ明朝" w:eastAsia="ＭＳ Ｐ明朝" w:hAnsi="ＭＳ Ｐ明朝" w:cs="Times New Roman"/>
          <w:kern w:val="0"/>
          <w:sz w:val="24"/>
          <w:szCs w:val="24"/>
        </w:rPr>
      </w:pPr>
      <w:r w:rsidRPr="00C833C7">
        <w:rPr>
          <w:rFonts w:ascii="ＭＳ Ｐ明朝" w:eastAsia="ＭＳ Ｐ明朝" w:hAnsi="ＭＳ Ｐ明朝" w:cs="Times New Roman" w:hint="eastAsia"/>
          <w:kern w:val="0"/>
          <w:sz w:val="24"/>
          <w:szCs w:val="24"/>
        </w:rPr>
        <w:t>記</w:t>
      </w:r>
    </w:p>
    <w:p w:rsidR="00C833C7" w:rsidRPr="00C833C7" w:rsidRDefault="00C833C7" w:rsidP="00C833C7">
      <w:pPr>
        <w:ind w:firstLineChars="100" w:firstLine="251"/>
        <w:jc w:val="left"/>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法人等（法人、法人格を有していない団体及び個人事業主）又はその役員等（法人にあっては、非常勤を含む役員、支配人、支店長、営業所長及びその他これに類する地位にある者並びに経営に実質的に関与している者。法人格を有していない団体にあっては、代表者及び経営に実質的に関与している者。個人にあっては、その者及びその者の支配人。）が、次のいずれにも該当する者ではありません。</w:t>
      </w:r>
    </w:p>
    <w:p w:rsidR="00C833C7" w:rsidRPr="00C833C7" w:rsidRDefault="00C833C7" w:rsidP="00C833C7">
      <w:pPr>
        <w:spacing w:line="200" w:lineRule="exact"/>
        <w:ind w:firstLineChars="100" w:firstLine="251"/>
        <w:jc w:val="left"/>
        <w:rPr>
          <w:rFonts w:ascii="ＭＳ Ｐ明朝" w:eastAsia="ＭＳ Ｐ明朝" w:hAnsi="ＭＳ Ｐ明朝" w:cs="Times New Roman"/>
          <w:sz w:val="24"/>
          <w:szCs w:val="24"/>
        </w:rPr>
      </w:pPr>
    </w:p>
    <w:p w:rsidR="00C833C7" w:rsidRPr="00C833C7" w:rsidRDefault="00C833C7" w:rsidP="00C833C7">
      <w:pPr>
        <w:spacing w:line="280" w:lineRule="exact"/>
        <w:ind w:leftChars="18" w:left="364" w:hangingChars="129" w:hanging="324"/>
        <w:jc w:val="left"/>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(1)暴力団（暴力団員による不当な行為の防止等に関する法律（平成３年法律第７７号）第２条第２項に規定する暴力団をいう。以下同じ。）</w:t>
      </w:r>
    </w:p>
    <w:p w:rsidR="00C833C7" w:rsidRPr="00C833C7" w:rsidRDefault="00C833C7" w:rsidP="00C833C7">
      <w:pPr>
        <w:spacing w:line="280" w:lineRule="exact"/>
        <w:ind w:leftChars="18" w:left="364" w:hangingChars="129" w:hanging="324"/>
        <w:jc w:val="left"/>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(2)暴力団員（同法第２条第６項に規定する暴力団員をいう。以下同じ。）</w:t>
      </w:r>
    </w:p>
    <w:p w:rsidR="00C833C7" w:rsidRPr="00C833C7" w:rsidRDefault="00C833C7" w:rsidP="00C833C7">
      <w:pPr>
        <w:spacing w:line="280" w:lineRule="exact"/>
        <w:ind w:leftChars="18" w:left="364" w:hangingChars="129" w:hanging="324"/>
        <w:jc w:val="left"/>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(3)暴力団関係者（暴力団員のほか、暴力団、暴力団員に協力し、若しくは関与する等これと関わりを持つ者又は集団的若しくは常習的に暴力的不法行為等を行うおそれがある組織の関係者として警察等捜査機関からの通報があった者若しくは警察捜査機関が確認した者。以下同じ。）</w:t>
      </w:r>
    </w:p>
    <w:p w:rsidR="00C833C7" w:rsidRPr="00C833C7" w:rsidRDefault="00C833C7" w:rsidP="00C833C7">
      <w:pPr>
        <w:spacing w:line="280" w:lineRule="exact"/>
        <w:ind w:leftChars="18" w:left="364" w:hangingChars="129" w:hanging="324"/>
        <w:jc w:val="left"/>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(4)自己、自社若しくは第三者の不正な利益を図り、又は第三者に損害を与える目的を持って、暴力団の威力又は暴力団関係者を利用した者</w:t>
      </w:r>
    </w:p>
    <w:p w:rsidR="00C833C7" w:rsidRPr="00C833C7" w:rsidRDefault="00C833C7" w:rsidP="00C833C7">
      <w:pPr>
        <w:spacing w:line="280" w:lineRule="exact"/>
        <w:ind w:leftChars="18" w:left="364" w:hangingChars="129" w:hanging="324"/>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(5)暴力団又は暴力団関係者に資金等の供給、資材等の購入など積極的に暴力団の維持、運営に協力し、又は関与している者</w:t>
      </w:r>
    </w:p>
    <w:p w:rsidR="00C833C7" w:rsidRPr="00C833C7" w:rsidRDefault="00C833C7" w:rsidP="00C833C7">
      <w:pPr>
        <w:spacing w:line="280" w:lineRule="exact"/>
        <w:ind w:leftChars="18" w:left="364" w:hangingChars="129" w:hanging="324"/>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(6)暴力団又は暴力団関係者と密接な関係を有している者（密接な関係とは、友人又は知人として、会食、遊戯、旅行、スポーツ等を共にするなどの交遊をしている場合をいう。この場合、特定の場所で偶然出会った場合は含まないが、年１回でもその事実がある場合は当該要件に該当する。）</w:t>
      </w:r>
    </w:p>
    <w:p w:rsidR="00C833C7" w:rsidRPr="00C833C7" w:rsidRDefault="00C833C7" w:rsidP="00C833C7">
      <w:pPr>
        <w:spacing w:line="280" w:lineRule="exact"/>
        <w:ind w:leftChars="18" w:left="364" w:hangingChars="129" w:hanging="324"/>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(7)暴力団又は暴力団関係者と社会的に非難されるべき関係を有している者（社会的に非難される関係とは、たとえば、暴力団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C833C7" w:rsidRPr="00C833C7" w:rsidRDefault="00C833C7" w:rsidP="00843B5E">
      <w:pPr>
        <w:spacing w:line="280" w:lineRule="exact"/>
        <w:ind w:leftChars="18" w:left="364" w:hangingChars="129" w:hanging="324"/>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(8)暴力団関係者であると知りながら、これを不当に利用した者</w:t>
      </w:r>
      <w:bookmarkStart w:id="0" w:name="_GoBack"/>
      <w:bookmarkEnd w:id="0"/>
    </w:p>
    <w:p w:rsidR="00C833C7" w:rsidRPr="00C833C7" w:rsidRDefault="00C833C7" w:rsidP="00C833C7">
      <w:pPr>
        <w:ind w:left="487" w:right="502" w:hangingChars="194" w:hanging="487"/>
        <w:jc w:val="right"/>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令和　年　　月　　日</w:t>
      </w:r>
    </w:p>
    <w:p w:rsidR="00C833C7" w:rsidRPr="00C833C7" w:rsidRDefault="00C833C7" w:rsidP="00C833C7">
      <w:pPr>
        <w:rPr>
          <w:rFonts w:ascii="ＭＳ Ｐ明朝" w:eastAsia="ＭＳ Ｐ明朝" w:hAnsi="ＭＳ Ｐ明朝" w:cs="Times New Roman"/>
          <w:sz w:val="24"/>
          <w:szCs w:val="24"/>
        </w:rPr>
      </w:pPr>
      <w:r w:rsidRPr="00C833C7">
        <w:rPr>
          <w:rFonts w:ascii="ＭＳ Ｐ明朝" w:eastAsia="ＭＳ Ｐ明朝" w:hAnsi="ＭＳ Ｐ明朝" w:cs="Times New Roman" w:hint="eastAsia"/>
          <w:sz w:val="24"/>
          <w:szCs w:val="24"/>
        </w:rPr>
        <w:t>三重県</w:t>
      </w:r>
      <w:r>
        <w:rPr>
          <w:rFonts w:ascii="ＭＳ Ｐ明朝" w:eastAsia="ＭＳ Ｐ明朝" w:hAnsi="ＭＳ Ｐ明朝" w:cs="Times New Roman" w:hint="eastAsia"/>
          <w:sz w:val="24"/>
          <w:szCs w:val="24"/>
        </w:rPr>
        <w:t>畜産</w:t>
      </w:r>
      <w:r w:rsidRPr="00C833C7">
        <w:rPr>
          <w:rFonts w:ascii="ＭＳ Ｐ明朝" w:eastAsia="ＭＳ Ｐ明朝" w:hAnsi="ＭＳ Ｐ明朝" w:cs="Times New Roman" w:hint="eastAsia"/>
          <w:sz w:val="24"/>
          <w:szCs w:val="24"/>
        </w:rPr>
        <w:t>研究所長 様</w:t>
      </w:r>
    </w:p>
    <w:p w:rsidR="00C833C7" w:rsidRPr="00C833C7" w:rsidRDefault="00C833C7" w:rsidP="00C833C7">
      <w:pPr>
        <w:rPr>
          <w:rFonts w:ascii="ＭＳ Ｐ明朝" w:eastAsia="ＭＳ Ｐ明朝" w:hAnsi="ＭＳ Ｐ明朝" w:cs="Times New Roman"/>
          <w:sz w:val="24"/>
          <w:szCs w:val="24"/>
        </w:rPr>
      </w:pPr>
    </w:p>
    <w:p w:rsidR="00C833C7" w:rsidRPr="00C833C7" w:rsidRDefault="00C833C7" w:rsidP="00C833C7">
      <w:pPr>
        <w:jc w:val="left"/>
        <w:rPr>
          <w:rFonts w:ascii="ＭＳ Ｐ明朝" w:eastAsia="ＭＳ Ｐ明朝" w:hAnsi="ＭＳ Ｐ明朝" w:cs="Times New Roman"/>
          <w:sz w:val="24"/>
          <w:szCs w:val="24"/>
          <w:u w:val="single"/>
        </w:rPr>
      </w:pPr>
      <w:r w:rsidRPr="00C833C7">
        <w:rPr>
          <w:rFonts w:ascii="ＭＳ Ｐ明朝" w:eastAsia="ＭＳ Ｐ明朝" w:hAnsi="ＭＳ Ｐ明朝" w:cs="Times New Roman" w:hint="eastAsia"/>
          <w:sz w:val="24"/>
          <w:szCs w:val="24"/>
        </w:rPr>
        <w:t xml:space="preserve">　</w:t>
      </w:r>
      <w:r w:rsidRPr="00C833C7">
        <w:rPr>
          <w:rFonts w:ascii="ＭＳ Ｐ明朝" w:eastAsia="ＭＳ Ｐ明朝" w:hAnsi="ＭＳ Ｐ明朝" w:cs="Times New Roman" w:hint="eastAsia"/>
          <w:sz w:val="24"/>
          <w:szCs w:val="24"/>
          <w:u w:val="single"/>
        </w:rPr>
        <w:t xml:space="preserve">住　　所　　   </w:t>
      </w:r>
      <w:r w:rsidRPr="00C833C7">
        <w:rPr>
          <w:rFonts w:ascii="ＭＳ Ｐ明朝" w:eastAsia="ＭＳ Ｐ明朝" w:hAnsi="ＭＳ Ｐ明朝" w:cs="Times New Roman" w:hint="eastAsia"/>
          <w:color w:val="FF0000"/>
          <w:sz w:val="24"/>
          <w:szCs w:val="24"/>
          <w:u w:val="single" w:color="000000"/>
        </w:rPr>
        <w:t>（申請書記載の住所）</w:t>
      </w:r>
      <w:r w:rsidRPr="00C833C7">
        <w:rPr>
          <w:rFonts w:ascii="ＭＳ Ｐ明朝" w:eastAsia="ＭＳ Ｐ明朝" w:hAnsi="ＭＳ Ｐ明朝" w:cs="Times New Roman" w:hint="eastAsia"/>
          <w:sz w:val="24"/>
          <w:szCs w:val="24"/>
          <w:u w:val="single"/>
        </w:rPr>
        <w:t xml:space="preserve">　　　　　　　　　　　　　　　　　　　　　　　　</w:t>
      </w:r>
    </w:p>
    <w:p w:rsidR="00C833C7" w:rsidRPr="00C833C7" w:rsidRDefault="00C833C7" w:rsidP="00C833C7">
      <w:pPr>
        <w:ind w:firstLineChars="900" w:firstLine="1721"/>
        <w:rPr>
          <w:rFonts w:ascii="ＭＳ Ｐ明朝" w:eastAsia="ＭＳ Ｐ明朝" w:hAnsi="ＭＳ Ｐ明朝" w:cs="Times New Roman"/>
          <w:color w:val="FF0000"/>
          <w:sz w:val="18"/>
          <w:szCs w:val="18"/>
        </w:rPr>
      </w:pPr>
      <w:r w:rsidRPr="00C833C7">
        <w:rPr>
          <w:rFonts w:ascii="ＭＳ Ｐ明朝" w:eastAsia="ＭＳ Ｐ明朝" w:hAnsi="ＭＳ Ｐ明朝" w:cs="Times New Roman" w:hint="eastAsia"/>
          <w:color w:val="FF0000"/>
          <w:sz w:val="18"/>
          <w:szCs w:val="18"/>
        </w:rPr>
        <w:t>（</w:t>
      </w:r>
      <w:r w:rsidR="00CB6F66">
        <w:rPr>
          <w:rFonts w:ascii="ＭＳ Ｐ明朝" w:eastAsia="ＭＳ Ｐ明朝" w:hAnsi="ＭＳ Ｐ明朝" w:cs="Times New Roman" w:hint="eastAsia"/>
          <w:color w:val="FF0000"/>
          <w:sz w:val="18"/>
          <w:szCs w:val="18"/>
        </w:rPr>
        <w:t>フリガナ</w:t>
      </w:r>
      <w:r w:rsidRPr="00C833C7">
        <w:rPr>
          <w:rFonts w:ascii="ＭＳ Ｐ明朝" w:eastAsia="ＭＳ Ｐ明朝" w:hAnsi="ＭＳ Ｐ明朝" w:cs="Times New Roman" w:hint="eastAsia"/>
          <w:color w:val="FF0000"/>
          <w:sz w:val="18"/>
          <w:szCs w:val="18"/>
        </w:rPr>
        <w:t>）</w:t>
      </w:r>
    </w:p>
    <w:p w:rsidR="00C833C7" w:rsidRPr="00C833C7" w:rsidRDefault="00C833C7" w:rsidP="00C833C7">
      <w:pPr>
        <w:jc w:val="left"/>
        <w:rPr>
          <w:rFonts w:ascii="ＭＳ Ｐ明朝" w:eastAsia="ＭＳ Ｐ明朝" w:hAnsi="ＭＳ Ｐ明朝" w:cs="Times New Roman"/>
          <w:sz w:val="24"/>
          <w:szCs w:val="24"/>
          <w:u w:val="single"/>
        </w:rPr>
      </w:pPr>
      <w:r w:rsidRPr="00C833C7">
        <w:rPr>
          <w:rFonts w:ascii="ＭＳ Ｐ明朝" w:eastAsia="ＭＳ Ｐ明朝" w:hAnsi="ＭＳ Ｐ明朝" w:cs="Times New Roman" w:hint="eastAsia"/>
          <w:sz w:val="24"/>
          <w:szCs w:val="24"/>
        </w:rPr>
        <w:t xml:space="preserve">　</w:t>
      </w:r>
      <w:r w:rsidRPr="00C833C7">
        <w:rPr>
          <w:rFonts w:ascii="ＭＳ Ｐ明朝" w:eastAsia="ＭＳ Ｐ明朝" w:hAnsi="ＭＳ Ｐ明朝" w:cs="Times New Roman" w:hint="eastAsia"/>
          <w:sz w:val="24"/>
          <w:szCs w:val="24"/>
          <w:u w:val="single"/>
        </w:rPr>
        <w:t xml:space="preserve">代表者氏名　　</w:t>
      </w:r>
      <w:r w:rsidRPr="00C833C7">
        <w:rPr>
          <w:rFonts w:ascii="ＭＳ Ｐ明朝" w:eastAsia="ＭＳ Ｐ明朝" w:hAnsi="ＭＳ Ｐ明朝" w:cs="Times New Roman" w:hint="eastAsia"/>
          <w:color w:val="FF0000"/>
          <w:sz w:val="24"/>
          <w:szCs w:val="24"/>
          <w:u w:val="single"/>
        </w:rPr>
        <w:t>（申請書記載の代表者氏名）</w:t>
      </w:r>
      <w:r w:rsidRPr="00C833C7">
        <w:rPr>
          <w:rFonts w:ascii="ＭＳ Ｐ明朝" w:eastAsia="ＭＳ Ｐ明朝" w:hAnsi="ＭＳ Ｐ明朝" w:cs="Times New Roman" w:hint="eastAsia"/>
          <w:sz w:val="24"/>
          <w:szCs w:val="24"/>
          <w:u w:val="single"/>
        </w:rPr>
        <w:t xml:space="preserve">　　　　　　　</w:t>
      </w:r>
      <w:r w:rsidRPr="00C833C7">
        <w:rPr>
          <w:rFonts w:ascii="ＭＳ Ｐ明朝" w:eastAsia="ＭＳ Ｐ明朝" w:hAnsi="ＭＳ Ｐ明朝" w:cs="Times New Roman" w:hint="eastAsia"/>
          <w:color w:val="BFBFBF"/>
          <w:kern w:val="0"/>
          <w:sz w:val="24"/>
          <w:szCs w:val="24"/>
        </w:rPr>
        <w:t>（印不要）</w:t>
      </w:r>
    </w:p>
    <w:p w:rsidR="00C833C7" w:rsidRPr="00C833C7" w:rsidRDefault="00C833C7" w:rsidP="00C833C7">
      <w:pPr>
        <w:spacing w:line="360" w:lineRule="auto"/>
        <w:rPr>
          <w:rFonts w:ascii="ＭＳ Ｐ明朝" w:eastAsia="ＭＳ Ｐ明朝" w:hAnsi="ＭＳ Ｐ明朝" w:cs="Times New Roman"/>
          <w:sz w:val="24"/>
          <w:szCs w:val="24"/>
          <w:u w:val="single"/>
        </w:rPr>
      </w:pPr>
      <w:r w:rsidRPr="00C833C7">
        <w:rPr>
          <w:rFonts w:ascii="ＭＳ Ｐ明朝" w:eastAsia="ＭＳ Ｐ明朝" w:hAnsi="ＭＳ Ｐ明朝" w:cs="Times New Roman" w:hint="eastAsia"/>
          <w:sz w:val="24"/>
          <w:szCs w:val="24"/>
        </w:rPr>
        <w:t xml:space="preserve">　</w:t>
      </w:r>
      <w:r w:rsidRPr="00C833C7">
        <w:rPr>
          <w:rFonts w:ascii="ＭＳ Ｐ明朝" w:eastAsia="ＭＳ Ｐ明朝" w:hAnsi="ＭＳ Ｐ明朝" w:cs="Times New Roman" w:hint="eastAsia"/>
          <w:sz w:val="24"/>
          <w:szCs w:val="24"/>
          <w:u w:val="single"/>
        </w:rPr>
        <w:t>生年月日　（明治・大正・昭和・平成）　　年　　　月　　　日　　　性別　（男・女）</w:t>
      </w:r>
    </w:p>
    <w:p w:rsidR="00C833C7" w:rsidRPr="00C833C7" w:rsidRDefault="00C833C7" w:rsidP="00C833C7">
      <w:pPr>
        <w:ind w:leftChars="128" w:left="451" w:hangingChars="67" w:hanging="168"/>
        <w:rPr>
          <w:rFonts w:ascii="ＭＳ Ｐ明朝" w:eastAsia="ＭＳ Ｐ明朝" w:hAnsi="ＭＳ Ｐ明朝" w:cs="Times New Roman"/>
          <w:sz w:val="24"/>
          <w:szCs w:val="24"/>
        </w:rPr>
      </w:pPr>
      <w:r w:rsidRPr="00C833C7">
        <w:rPr>
          <w:rFonts w:ascii="ＭＳ Ｐ明朝" w:eastAsia="ＭＳ Ｐ明朝" w:hAnsi="ＭＳ Ｐ明朝"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52070</wp:posOffset>
                </wp:positionV>
                <wp:extent cx="5991225" cy="2857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3C7" w:rsidRPr="009060B0" w:rsidRDefault="00C833C7" w:rsidP="00C833C7">
                            <w:pPr>
                              <w:rPr>
                                <w:rFonts w:ascii="ＭＳ Ｐ明朝" w:eastAsia="ＭＳ Ｐ明朝" w:hAnsi="ＭＳ Ｐ明朝"/>
                                <w:sz w:val="20"/>
                                <w:szCs w:val="20"/>
                              </w:rPr>
                            </w:pPr>
                            <w:r w:rsidRPr="009060B0">
                              <w:rPr>
                                <w:rFonts w:ascii="ＭＳ Ｐ明朝" w:eastAsia="ＭＳ Ｐ明朝" w:hAnsi="ＭＳ Ｐ明朝" w:hint="eastAsia"/>
                                <w:sz w:val="20"/>
                                <w:szCs w:val="20"/>
                              </w:rPr>
                              <w:t>※誓約書の記載事項のうち個人情報については、三重県個人情報保護条例に基づき適正に管理します。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65pt;margin-top:4.1pt;width:471.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" stroked="f">
                <v:textbox inset="5.85pt,.7pt,5.85pt,.7pt">
                  <w:txbxContent>
                    <w:p w:rsidR="00C833C7" w:rsidRPr="009060B0" w:rsidRDefault="00C833C7" w:rsidP="00C833C7">
                      <w:pPr>
                        <w:rPr>
                          <w:rFonts w:ascii="ＭＳ Ｐ明朝" w:eastAsia="ＭＳ Ｐ明朝" w:hAnsi="ＭＳ Ｐ明朝"/>
                          <w:sz w:val="20"/>
                          <w:szCs w:val="20"/>
                        </w:rPr>
                      </w:pPr>
                      <w:r w:rsidRPr="009060B0">
                        <w:rPr>
                          <w:rFonts w:ascii="ＭＳ Ｐ明朝" w:eastAsia="ＭＳ Ｐ明朝" w:hAnsi="ＭＳ Ｐ明朝" w:hint="eastAsia"/>
                          <w:sz w:val="20"/>
                          <w:szCs w:val="20"/>
                        </w:rPr>
                        <w:t>※誓約書の記載事項のうち個人情報については、三重県個人情報保護条例に基づき適正に管理します。</w:t>
                      </w:r>
                    </w:p>
                  </w:txbxContent>
                </v:textbox>
              </v:shape>
            </w:pict>
          </mc:Fallback>
        </mc:AlternateContent>
      </w:r>
    </w:p>
    <w:p w:rsidR="008D426F" w:rsidRPr="00C833C7" w:rsidRDefault="008D426F"/>
    <w:sectPr w:rsidR="008D426F" w:rsidRPr="00C833C7" w:rsidSect="00843B5E">
      <w:headerReference w:type="default" r:id="rId6"/>
      <w:footerReference w:type="even" r:id="rId7"/>
      <w:footerReference w:type="default" r:id="rId8"/>
      <w:footerReference w:type="first" r:id="rId9"/>
      <w:pgSz w:w="11906" w:h="16838" w:code="9"/>
      <w:pgMar w:top="1418" w:right="1418" w:bottom="1134" w:left="1418" w:header="720" w:footer="720" w:gutter="0"/>
      <w:pgNumType w:start="1"/>
      <w:cols w:space="425"/>
      <w:noEndnote/>
      <w:titlePg/>
      <w:docGrid w:type="linesAndChars" w:linePitch="35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A6" w:rsidRDefault="006A19A6">
      <w:r>
        <w:separator/>
      </w:r>
    </w:p>
  </w:endnote>
  <w:endnote w:type="continuationSeparator" w:id="0">
    <w:p w:rsidR="006A19A6" w:rsidRDefault="006A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A7" w:rsidRDefault="00C833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50A7" w:rsidRDefault="006A19A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A7" w:rsidRDefault="00C833C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3B5E">
      <w:rPr>
        <w:rStyle w:val="a5"/>
        <w:noProof/>
      </w:rPr>
      <w:t>2</w:t>
    </w:r>
    <w:r>
      <w:rPr>
        <w:rStyle w:val="a5"/>
      </w:rPr>
      <w:fldChar w:fldCharType="end"/>
    </w:r>
  </w:p>
  <w:p w:rsidR="008150A7" w:rsidRDefault="006A19A6">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99" w:rsidRDefault="00C833C7" w:rsidP="006D1D99">
    <w:pPr>
      <w:pStyle w:val="a3"/>
      <w:jc w:val="center"/>
    </w:pPr>
    <w:r>
      <w:rPr>
        <w:rStyle w:val="a5"/>
      </w:rPr>
      <w:fldChar w:fldCharType="begin"/>
    </w:r>
    <w:r>
      <w:rPr>
        <w:rStyle w:val="a5"/>
      </w:rPr>
      <w:instrText xml:space="preserve"> PAGE </w:instrText>
    </w:r>
    <w:r>
      <w:rPr>
        <w:rStyle w:val="a5"/>
      </w:rPr>
      <w:fldChar w:fldCharType="separate"/>
    </w:r>
    <w:r w:rsidR="006A19A6">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A6" w:rsidRDefault="006A19A6">
      <w:r>
        <w:separator/>
      </w:r>
    </w:p>
  </w:footnote>
  <w:footnote w:type="continuationSeparator" w:id="0">
    <w:p w:rsidR="006A19A6" w:rsidRDefault="006A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1B" w:rsidRDefault="006A19A6">
    <w:pPr>
      <w:pStyle w:val="a6"/>
    </w:pPr>
  </w:p>
  <w:p w:rsidR="00F82B1B" w:rsidRDefault="006A19A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C7"/>
    <w:rsid w:val="00384F80"/>
    <w:rsid w:val="0067083B"/>
    <w:rsid w:val="006A19A6"/>
    <w:rsid w:val="00843B5E"/>
    <w:rsid w:val="008D426F"/>
    <w:rsid w:val="009D196C"/>
    <w:rsid w:val="00C833C7"/>
    <w:rsid w:val="00CB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FC2D85"/>
  <w15:chartTrackingRefBased/>
  <w15:docId w15:val="{216DAC70-37A3-4F2D-8E6A-A6FB198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33C7"/>
    <w:pPr>
      <w:tabs>
        <w:tab w:val="center" w:pos="4252"/>
        <w:tab w:val="right" w:pos="8504"/>
      </w:tabs>
      <w:snapToGrid w:val="0"/>
    </w:pPr>
    <w:rPr>
      <w:rFonts w:ascii="ＭＳ 明朝" w:eastAsia="ＭＳ 明朝" w:hAnsi="Century" w:cs="Times New Roman"/>
      <w:szCs w:val="24"/>
    </w:rPr>
  </w:style>
  <w:style w:type="character" w:customStyle="1" w:styleId="a4">
    <w:name w:val="フッター (文字)"/>
    <w:basedOn w:val="a0"/>
    <w:link w:val="a3"/>
    <w:rsid w:val="00C833C7"/>
    <w:rPr>
      <w:rFonts w:ascii="ＭＳ 明朝" w:eastAsia="ＭＳ 明朝" w:hAnsi="Century" w:cs="Times New Roman"/>
      <w:szCs w:val="24"/>
    </w:rPr>
  </w:style>
  <w:style w:type="character" w:styleId="a5">
    <w:name w:val="page number"/>
    <w:basedOn w:val="a0"/>
    <w:rsid w:val="00C833C7"/>
  </w:style>
  <w:style w:type="paragraph" w:styleId="a6">
    <w:name w:val="header"/>
    <w:basedOn w:val="a"/>
    <w:link w:val="a7"/>
    <w:uiPriority w:val="99"/>
    <w:rsid w:val="00C833C7"/>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C833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176</Words>
  <Characters>1006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