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5184"/>
        <w:gridCol w:w="576"/>
        <w:gridCol w:w="1080"/>
      </w:tblGrid>
      <w:tr w:rsidR="00FF619B" w:rsidRPr="005F659F" w14:paraId="37526842" w14:textId="77777777" w:rsidTr="00F06BB5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2ED7D851" w14:textId="77777777" w:rsidR="00FF619B" w:rsidRPr="003946B9" w:rsidRDefault="00FF619B" w:rsidP="009A2B1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299266E1" w14:textId="5AD30D86" w:rsidR="00FF619B" w:rsidRPr="003946B9" w:rsidRDefault="00FF619B" w:rsidP="00FF619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0819C34" w14:textId="1ADCBE68" w:rsidR="00FF619B" w:rsidRPr="00800F1A" w:rsidRDefault="004C17BF" w:rsidP="00FF619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記入不要</w:t>
            </w:r>
          </w:p>
        </w:tc>
      </w:tr>
      <w:tr w:rsidR="00B15E21" w:rsidRPr="005F659F" w14:paraId="2FF5C03D" w14:textId="77777777" w:rsidTr="00FF619B">
        <w:trPr>
          <w:trHeight w:val="701"/>
        </w:trPr>
        <w:tc>
          <w:tcPr>
            <w:tcW w:w="9720" w:type="dxa"/>
            <w:gridSpan w:val="5"/>
            <w:vAlign w:val="center"/>
          </w:tcPr>
          <w:p w14:paraId="6F767F12" w14:textId="6A0C1D0E" w:rsidR="00B15E21" w:rsidRPr="00FF619B" w:rsidRDefault="005665D6" w:rsidP="005665D6">
            <w:pPr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 w:rsidRPr="00B20329">
              <w:rPr>
                <w:rFonts w:ascii="ＭＳ Ｐゴシック" w:eastAsia="ＭＳ Ｐゴシック" w:hAnsi="ＭＳ Ｐゴシック" w:cs="ＭＳ 明朝" w:hint="eastAsia"/>
                <w:noProof/>
                <w:sz w:val="32"/>
                <w:szCs w:val="3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2CD63" wp14:editId="02198662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187960</wp:posOffset>
                      </wp:positionV>
                      <wp:extent cx="1445895" cy="574040"/>
                      <wp:effectExtent l="0" t="0" r="20955" b="1651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574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4C7E61CC" w14:textId="77777777" w:rsidR="00B20329" w:rsidRDefault="00B20329" w:rsidP="001F18A2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提案</w:t>
                                  </w:r>
                                  <w: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  <w:t>の内容が一目で</w:t>
                                  </w:r>
                                </w:p>
                                <w:p w14:paraId="277AAE92" w14:textId="77777777" w:rsidR="00B20329" w:rsidRDefault="00B20329" w:rsidP="001F18A2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  <w:t>わかるように！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2C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1pt;margin-top:14.8pt;width:113.8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" fillcolor="window" strokeweight="1.5pt">
                      <v:stroke dashstyle="longDashDot"/>
                      <v:textbox>
                        <w:txbxContent>
                          <w:p w14:paraId="4C7E61CC" w14:textId="77777777" w:rsidR="00B20329" w:rsidRDefault="00B20329" w:rsidP="001F18A2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提案</w:t>
                            </w:r>
                            <w: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  <w:t>の内容が一目で</w:t>
                            </w:r>
                          </w:p>
                          <w:p w14:paraId="277AAE92" w14:textId="77777777" w:rsidR="00B20329" w:rsidRDefault="00B20329" w:rsidP="001F18A2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  <w:t>わかるように！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329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  <w:highlight w:val="yellow"/>
                <w:bdr w:val="single" w:sz="4" w:space="0" w:color="auto"/>
              </w:rPr>
              <w:t>※具体的に記載</w:t>
            </w:r>
            <w:r w:rsidR="003946B9"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（</w:t>
            </w:r>
            <w:r w:rsidR="00BB42D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提案する技術・製品等の</w:t>
            </w:r>
            <w:r w:rsidR="003946B9"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キャッチコピー）</w:t>
            </w:r>
          </w:p>
        </w:tc>
      </w:tr>
      <w:tr w:rsidR="003946B9" w:rsidRPr="005F659F" w14:paraId="2975E4E9" w14:textId="77777777" w:rsidTr="003946B9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01DCB0D1" w14:textId="77777777" w:rsidR="003946B9" w:rsidRPr="003946B9" w:rsidRDefault="003946B9" w:rsidP="003946B9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0A77EE70" w14:textId="77777777" w:rsidR="003946B9" w:rsidRPr="003946B9" w:rsidRDefault="003946B9" w:rsidP="003946B9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3602EE1F" w14:textId="165FEC13" w:rsidR="003946B9" w:rsidRPr="00FF619B" w:rsidRDefault="003946B9" w:rsidP="00FF619B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B15E21" w:rsidRPr="002D5C7D" w14:paraId="473DB793" w14:textId="77777777" w:rsidTr="003946B9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2ADB780B" w14:textId="7870E7F7" w:rsidR="00B15E21" w:rsidRPr="003946B9" w:rsidRDefault="002D5C7D" w:rsidP="002D5C7D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</w:t>
            </w:r>
            <w:r w:rsidR="00F6239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分野</w:t>
            </w:r>
          </w:p>
        </w:tc>
        <w:tc>
          <w:tcPr>
            <w:tcW w:w="8640" w:type="dxa"/>
            <w:gridSpan w:val="4"/>
            <w:vAlign w:val="center"/>
          </w:tcPr>
          <w:p w14:paraId="5223432A" w14:textId="7B5ABD90" w:rsidR="00D26612" w:rsidRDefault="002D5C7D" w:rsidP="00DB3E9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【半導体】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 xml:space="preserve">電線ハーネスの加工　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>②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 xml:space="preserve">プリント基板の設計／実装　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>③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>樹脂部品の切削加工</w:t>
            </w:r>
          </w:p>
          <w:p w14:paraId="3D500132" w14:textId="49842419" w:rsidR="002D5C7D" w:rsidRDefault="009C29E2" w:rsidP="00D26612">
            <w:pPr>
              <w:ind w:firstLineChars="500" w:firstLine="105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④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 xml:space="preserve">少量多品種のプレス／板金　</w:t>
            </w:r>
            <w:r>
              <w:rPr>
                <w:rFonts w:ascii="ＭＳ ゴシック" w:eastAsia="ＭＳ ゴシック" w:hAnsi="ＭＳ ゴシック" w:cs="ＭＳ 明朝" w:hint="eastAsia"/>
              </w:rPr>
              <w:t>⑤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>ステンレス材の切削加工</w:t>
            </w:r>
          </w:p>
          <w:p w14:paraId="36C9BB08" w14:textId="11CC0CDF" w:rsidR="002D5C7D" w:rsidRDefault="002D5C7D" w:rsidP="00D26612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【航空】 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>①</w:t>
            </w:r>
            <w:r>
              <w:rPr>
                <w:rFonts w:ascii="ＭＳ ゴシック" w:eastAsia="ＭＳ ゴシック" w:hAnsi="ＭＳ ゴシック" w:cs="ＭＳ 明朝" w:hint="eastAsia"/>
              </w:rPr>
              <w:t>絞り加工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 xml:space="preserve"> ②</w:t>
            </w:r>
            <w:r>
              <w:rPr>
                <w:rFonts w:ascii="ＭＳ ゴシック" w:eastAsia="ＭＳ ゴシック" w:hAnsi="ＭＳ ゴシック" w:cs="ＭＳ 明朝" w:hint="eastAsia"/>
              </w:rPr>
              <w:t>治工具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 xml:space="preserve"> ③</w:t>
            </w:r>
            <w:r>
              <w:rPr>
                <w:rFonts w:ascii="ＭＳ ゴシック" w:eastAsia="ＭＳ ゴシック" w:hAnsi="ＭＳ ゴシック" w:cs="ＭＳ 明朝" w:hint="eastAsia"/>
              </w:rPr>
              <w:t>金型（設計込）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 xml:space="preserve"> ④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>巻線の</w:t>
            </w:r>
            <w:r>
              <w:rPr>
                <w:rFonts w:ascii="ＭＳ ゴシック" w:eastAsia="ＭＳ ゴシック" w:hAnsi="ＭＳ ゴシック" w:cs="ＭＳ 明朝" w:hint="eastAsia"/>
              </w:rPr>
              <w:t>組立</w:t>
            </w:r>
            <w:r w:rsidR="009C29E2">
              <w:rPr>
                <w:rFonts w:ascii="ＭＳ ゴシック" w:eastAsia="ＭＳ ゴシック" w:hAnsi="ＭＳ ゴシック" w:cs="ＭＳ 明朝" w:hint="eastAsia"/>
              </w:rPr>
              <w:t xml:space="preserve"> ⑤</w:t>
            </w:r>
            <w:r w:rsidR="00D26612">
              <w:rPr>
                <w:rFonts w:ascii="ＭＳ ゴシック" w:eastAsia="ＭＳ ゴシック" w:hAnsi="ＭＳ ゴシック" w:cs="ＭＳ 明朝" w:hint="eastAsia"/>
              </w:rPr>
              <w:t>プリント基板の実装</w:t>
            </w:r>
          </w:p>
          <w:p w14:paraId="4098F6B8" w14:textId="5AEA711A" w:rsidR="00D26612" w:rsidRDefault="00D26612" w:rsidP="00D26612">
            <w:pPr>
              <w:rPr>
                <w:rFonts w:ascii="ＭＳ ゴシック" w:eastAsia="ＭＳ ゴシック" w:hAnsi="ＭＳ ゴシック" w:cs="ＭＳ 明朝"/>
              </w:rPr>
            </w:pPr>
            <w:r w:rsidRPr="00D26612">
              <w:rPr>
                <w:rFonts w:ascii="ＭＳ ゴシック" w:eastAsia="ＭＳ ゴシック" w:hAnsi="ＭＳ ゴシック" w:cs="ＭＳ 明朝" w:hint="eastAsia"/>
                <w:color w:val="FF0000"/>
              </w:rPr>
              <w:t>※１つの提案分野につき、本シートを1枚提出してください</w:t>
            </w:r>
          </w:p>
        </w:tc>
      </w:tr>
      <w:tr w:rsidR="00B15E21" w:rsidRPr="005F659F" w14:paraId="2F696929" w14:textId="77777777" w:rsidTr="00586D87">
        <w:trPr>
          <w:trHeight w:val="354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25B86E3A" w14:textId="3508335F" w:rsidR="00B15E21" w:rsidRPr="003946B9" w:rsidRDefault="00B15E21" w:rsidP="009A2B1A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提案のポイント</w:t>
            </w:r>
          </w:p>
        </w:tc>
      </w:tr>
      <w:tr w:rsidR="00B15E21" w:rsidRPr="005F659F" w14:paraId="217CA97A" w14:textId="77777777" w:rsidTr="003946B9">
        <w:trPr>
          <w:trHeight w:val="2107"/>
        </w:trPr>
        <w:tc>
          <w:tcPr>
            <w:tcW w:w="9720" w:type="dxa"/>
            <w:gridSpan w:val="5"/>
            <w:vAlign w:val="center"/>
          </w:tcPr>
          <w:p w14:paraId="79F4054F" w14:textId="77777777" w:rsidR="006811D4" w:rsidRPr="008E69EC" w:rsidRDefault="001F18A2" w:rsidP="00B65A5F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619EFE" wp14:editId="591D3E4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19050</wp:posOffset>
                      </wp:positionV>
                      <wp:extent cx="5818505" cy="985520"/>
                      <wp:effectExtent l="0" t="0" r="10795" b="241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85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7ECCA077" w14:textId="77777777" w:rsidR="001F18A2" w:rsidRPr="001F18A2" w:rsidRDefault="001F18A2" w:rsidP="001F18A2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*****　記　入　例　*****</w:t>
                                  </w:r>
                                </w:p>
                                <w:p w14:paraId="0B34DF8F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・○○のコストを従来の１/○に低減。</w:t>
                                  </w:r>
                                </w:p>
                                <w:p w14:paraId="06711AD7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・○○工程の治工具等について、設計から製作まで一貫対応可能。</w:t>
                                  </w:r>
                                </w:p>
                                <w:p w14:paraId="3C1F4BD3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・改善・改修等の要望に迅速に対応可能な○○体制を保持。</w:t>
                                  </w:r>
                                </w:p>
                                <w:p w14:paraId="17ACAD74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・○○設備に△△機器を取り付け、設備データをPCにて収集・活用し、工場内のIoT化を実現。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19EFE" id="テキスト ボックス 2" o:spid="_x0000_s1027" type="#_x0000_t202" style="position:absolute;margin-left:8.4pt;margin-top:1.5pt;width:458.15pt;height:7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" fillcolor="window" strokeweight="1.5pt">
                      <v:stroke dashstyle="longDashDot"/>
                      <v:textbox>
                        <w:txbxContent>
                          <w:p w14:paraId="7ECCA077" w14:textId="77777777" w:rsidR="001F18A2" w:rsidRPr="001F18A2" w:rsidRDefault="001F18A2" w:rsidP="001F18A2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*****　記　入　例　*****</w:t>
                            </w:r>
                          </w:p>
                          <w:p w14:paraId="0B34DF8F" w14:textId="77777777"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・○○のコストを従来の１/○に低減。</w:t>
                            </w:r>
                          </w:p>
                          <w:p w14:paraId="06711AD7" w14:textId="77777777"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・○○工程の治工具等について、設計から製作まで一貫対応可能。</w:t>
                            </w:r>
                          </w:p>
                          <w:p w14:paraId="3C1F4BD3" w14:textId="77777777"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・改善・改修等の要望に迅速に対応可能な○○体制を保持。</w:t>
                            </w:r>
                          </w:p>
                          <w:p w14:paraId="17ACAD74" w14:textId="77777777"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・○○設備に△△機器を取り付け、設備データをPCにて収集・活用し、工場内のIoT化を実現。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5E21" w:rsidRPr="005F659F" w14:paraId="7CC99BF2" w14:textId="77777777" w:rsidTr="00586D87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467E77E0" w14:textId="77777777" w:rsidR="00B15E21" w:rsidRPr="003946B9" w:rsidRDefault="003946B9" w:rsidP="009A2B1A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提案技術・製品等の詳細</w:t>
            </w:r>
          </w:p>
        </w:tc>
      </w:tr>
      <w:tr w:rsidR="00586D87" w:rsidRPr="005F659F" w14:paraId="188B823A" w14:textId="77777777" w:rsidTr="00E14BFA">
        <w:trPr>
          <w:trHeight w:val="6951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5D708F5E" w14:textId="77777777" w:rsidR="00844C51" w:rsidRPr="00FD6F28" w:rsidRDefault="00B65A5F" w:rsidP="002A69D4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〈提案技術・製品等の新規性、特長等〉</w:t>
            </w:r>
          </w:p>
          <w:p w14:paraId="4238FE1D" w14:textId="77777777" w:rsidR="00FF619B" w:rsidRDefault="00FF619B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1F7966C5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0F684AF1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2F0FBBF2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  <w:r w:rsidRPr="00C16F8B">
              <w:rPr>
                <w:rFonts w:ascii="ＭＳ ゴシック" w:eastAsia="ＭＳ ゴシック" w:hAnsi="ＭＳ ゴシック" w:cs="ＭＳ 明朝"/>
                <w:noProof/>
                <w:color w:val="FF0000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B18FC" wp14:editId="432A6AA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122555</wp:posOffset>
                      </wp:positionV>
                      <wp:extent cx="5765165" cy="1105786"/>
                      <wp:effectExtent l="0" t="0" r="2603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165" cy="11057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140F3775" w14:textId="77777777" w:rsidR="00B65A5F" w:rsidRPr="00C16F8B" w:rsidRDefault="00B65A5F" w:rsidP="00B65A5F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*****記入のポイント*****</w:t>
                                  </w:r>
                                </w:p>
                                <w:p w14:paraId="26CF45E4" w14:textId="77777777" w:rsidR="00B65A5F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写真やグラフ等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 w:hint="eastAsia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を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用いて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簡潔に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78B9131E" w14:textId="77777777" w:rsidR="00B65A5F" w:rsidRPr="00C16F8B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従来技術との違い</w:t>
                                  </w: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があればご記入ください。</w:t>
                                  </w:r>
                                </w:p>
                                <w:p w14:paraId="6F1F5730" w14:textId="77777777" w:rsidR="00B65A5F" w:rsidRPr="00C16F8B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・字や写真が小さく見えにくかったり、データ容量が大きくなりすきないようにご注意ください。</w:t>
                                  </w:r>
                                </w:p>
                                <w:p w14:paraId="2060BEDB" w14:textId="77777777" w:rsidR="00B65A5F" w:rsidRPr="00C16F8B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・特許を取得している場合は記載してください。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B18FC" id="テキスト ボックス 1" o:spid="_x0000_s1028" type="#_x0000_t202" style="position:absolute;margin-left:12.65pt;margin-top:9.65pt;width:453.95pt;height:8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" fillcolor="window" strokeweight="1.5pt">
                      <v:stroke dashstyle="longDashDot"/>
                      <v:textbox>
                        <w:txbxContent>
                          <w:p w14:paraId="140F3775" w14:textId="77777777" w:rsidR="00B65A5F" w:rsidRPr="00C16F8B" w:rsidRDefault="00B65A5F" w:rsidP="00B65A5F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*****記入のポイント*****</w:t>
                            </w:r>
                          </w:p>
                          <w:p w14:paraId="26CF45E4" w14:textId="77777777" w:rsidR="00B65A5F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写真やグラフ等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 w:hint="eastAsia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を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用いて</w:t>
                            </w: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  <w:t>簡潔に</w:t>
                            </w: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ご記入ください</w:t>
                            </w:r>
                            <w:r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8B9131E" w14:textId="77777777" w:rsidR="00B65A5F" w:rsidRPr="00C16F8B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</w:t>
                            </w: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従来技術との違い</w:t>
                            </w: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があればご記入ください。</w:t>
                            </w:r>
                          </w:p>
                          <w:p w14:paraId="6F1F5730" w14:textId="77777777" w:rsidR="00B65A5F" w:rsidRPr="00C16F8B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・字や写真が小さく見えにくかったり、データ容量が大きくなりすきないようにご注意ください。</w:t>
                            </w:r>
                          </w:p>
                          <w:p w14:paraId="2060BEDB" w14:textId="77777777" w:rsidR="00B65A5F" w:rsidRPr="00C16F8B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・特許を取得している場合は記載してください。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9F5D4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5848815C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70977ADD" w14:textId="77777777" w:rsidR="006D6006" w:rsidRPr="00E42B90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7E516552" w14:textId="77777777" w:rsidR="00586D87" w:rsidRDefault="00586D87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13A8F081" w14:textId="77777777" w:rsidR="00B65A5F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531F4620" w14:textId="77777777" w:rsidR="00B65A5F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71D21B7B" w14:textId="77777777" w:rsidR="00B65A5F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24752011" w14:textId="77777777" w:rsidR="00B65A5F" w:rsidRPr="00430508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3C5BF2AF" w14:textId="77777777" w:rsidR="00B65A5F" w:rsidRPr="00FD6F28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2E79FA7E" w14:textId="77777777" w:rsidR="00B65A5F" w:rsidRPr="002D6317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 w:rsidRP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〈導入実績</w:t>
            </w:r>
            <w:r w:rsid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や改善事例</w:t>
            </w:r>
            <w:r w:rsidRP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があればご記入ください〉</w:t>
            </w:r>
          </w:p>
        </w:tc>
      </w:tr>
      <w:tr w:rsidR="003F0BAC" w:rsidRPr="005F659F" w14:paraId="76A108D8" w14:textId="77777777" w:rsidTr="00184E5D">
        <w:trPr>
          <w:trHeight w:val="359"/>
        </w:trPr>
        <w:tc>
          <w:tcPr>
            <w:tcW w:w="2880" w:type="dxa"/>
            <w:gridSpan w:val="2"/>
            <w:shd w:val="clear" w:color="auto" w:fill="CCFFCC"/>
            <w:vAlign w:val="center"/>
          </w:tcPr>
          <w:p w14:paraId="3B0FA55D" w14:textId="77777777" w:rsidR="003F0BAC" w:rsidRPr="003946B9" w:rsidRDefault="003F0BAC" w:rsidP="00184E5D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840" w:type="dxa"/>
            <w:gridSpan w:val="3"/>
            <w:shd w:val="clear" w:color="auto" w:fill="CCFFCC"/>
            <w:vAlign w:val="center"/>
          </w:tcPr>
          <w:p w14:paraId="6247C6C3" w14:textId="77777777" w:rsidR="003F0BAC" w:rsidRPr="003946B9" w:rsidRDefault="003F0BAC" w:rsidP="00184E5D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3F0BAC" w:rsidRPr="005F659F" w14:paraId="3E8DFBDD" w14:textId="77777777" w:rsidTr="003F0BAC">
        <w:trPr>
          <w:trHeight w:val="1067"/>
        </w:trPr>
        <w:tc>
          <w:tcPr>
            <w:tcW w:w="2880" w:type="dxa"/>
            <w:gridSpan w:val="2"/>
            <w:vAlign w:val="center"/>
          </w:tcPr>
          <w:p w14:paraId="1ADD36CA" w14:textId="77777777" w:rsidR="003F0BAC" w:rsidRPr="003F0BAC" w:rsidRDefault="003F0BAC" w:rsidP="003F0BAC">
            <w:pPr>
              <w:snapToGrid w:val="0"/>
              <w:ind w:leftChars="34" w:left="71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アイデア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試作/実験</w:t>
            </w:r>
          </w:p>
          <w:p w14:paraId="338BA1A6" w14:textId="77777777" w:rsidR="003F0BAC" w:rsidRPr="005F659F" w:rsidRDefault="003F0BAC" w:rsidP="00587485">
            <w:pPr>
              <w:snapToGrid w:val="0"/>
              <w:spacing w:beforeLines="50" w:before="181"/>
              <w:ind w:leftChars="34" w:left="71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開発完了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製品化完了</w:t>
            </w:r>
          </w:p>
        </w:tc>
        <w:tc>
          <w:tcPr>
            <w:tcW w:w="6840" w:type="dxa"/>
            <w:gridSpan w:val="3"/>
            <w:vAlign w:val="center"/>
          </w:tcPr>
          <w:p w14:paraId="0EC534F9" w14:textId="77777777" w:rsidR="003F0BAC" w:rsidRPr="005F659F" w:rsidRDefault="00F62399" w:rsidP="003F0BAC">
            <w:pPr>
              <w:snapToGrid w:val="0"/>
              <w:rPr>
                <w:rFonts w:ascii="ＭＳ ゴシック" w:eastAsia="ＭＳ ゴシック" w:hAnsi="ＭＳ ゴシック" w:cs="ＭＳ 明朝"/>
              </w:rPr>
            </w:pPr>
            <w:r w:rsidRPr="00B20329">
              <w:rPr>
                <w:rFonts w:ascii="ＭＳ Ｐゴシック" w:eastAsia="ＭＳ Ｐゴシック" w:hAnsi="ＭＳ Ｐゴシック" w:cs="ＭＳ 明朝" w:hint="eastAsia"/>
                <w:noProof/>
                <w:sz w:val="32"/>
                <w:szCs w:val="3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4AE3E8" wp14:editId="4D16278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20955</wp:posOffset>
                      </wp:positionV>
                      <wp:extent cx="3931920" cy="541020"/>
                      <wp:effectExtent l="0" t="0" r="11430" b="114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58AD11A0" w14:textId="77777777" w:rsidR="00F62399" w:rsidRPr="00F62399" w:rsidRDefault="00F62399" w:rsidP="00F62399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F62399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（記入のポイント）</w:t>
                                  </w:r>
                                </w:p>
                                <w:p w14:paraId="028A1F64" w14:textId="77777777" w:rsidR="00F62399" w:rsidRDefault="00F62399" w:rsidP="00F62399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F62399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・現時点の課題と対応方法についてご記入ください。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AE3E8" id="テキスト ボックス 3" o:spid="_x0000_s1029" type="#_x0000_t202" style="position:absolute;left:0;text-align:left;margin-left:11.35pt;margin-top:1.65pt;width:309.6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" fillcolor="window" strokeweight="1.5pt">
                      <v:stroke dashstyle="longDashDot"/>
                      <v:textbox>
                        <w:txbxContent>
                          <w:p w14:paraId="58AD11A0" w14:textId="77777777" w:rsidR="00F62399" w:rsidRPr="00F62399" w:rsidRDefault="00F62399" w:rsidP="00F62399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（記入のポイント）</w:t>
                            </w:r>
                          </w:p>
                          <w:p w14:paraId="028A1F64" w14:textId="77777777" w:rsidR="00F62399" w:rsidRDefault="00F62399" w:rsidP="00F62399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・現時点の課題と対応方法についてご記入ください。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46B9" w:rsidRPr="005F659F" w14:paraId="376DD134" w14:textId="77777777" w:rsidTr="00B40FD8">
        <w:trPr>
          <w:trHeight w:val="681"/>
        </w:trPr>
        <w:tc>
          <w:tcPr>
            <w:tcW w:w="1080" w:type="dxa"/>
            <w:shd w:val="clear" w:color="auto" w:fill="CCFFCC"/>
            <w:vAlign w:val="center"/>
          </w:tcPr>
          <w:p w14:paraId="68042B18" w14:textId="77777777" w:rsidR="003946B9" w:rsidRPr="00731872" w:rsidRDefault="003946B9" w:rsidP="003946B9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02F62172" w14:textId="77777777" w:rsidR="003946B9" w:rsidRPr="00B83A47" w:rsidRDefault="003946B9" w:rsidP="00FF619B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14:paraId="0AFF99FA" w14:textId="6D69BED4" w:rsidR="00B40FD8" w:rsidRPr="00B40FD8" w:rsidRDefault="009C29E2" w:rsidP="006D6006">
      <w:pPr>
        <w:tabs>
          <w:tab w:val="left" w:pos="3285"/>
        </w:tabs>
      </w:pPr>
      <w:r w:rsidRPr="00B20329">
        <w:rPr>
          <w:rFonts w:ascii="ＭＳ Ｐゴシック" w:eastAsia="ＭＳ Ｐゴシック" w:hAnsi="ＭＳ Ｐゴシック" w:cs="ＭＳ 明朝" w:hint="eastAsia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27BC0" wp14:editId="4BE9EBD2">
                <wp:simplePos x="0" y="0"/>
                <wp:positionH relativeFrom="column">
                  <wp:posOffset>5003800</wp:posOffset>
                </wp:positionH>
                <wp:positionV relativeFrom="paragraph">
                  <wp:posOffset>-7851140</wp:posOffset>
                </wp:positionV>
                <wp:extent cx="1445895" cy="574040"/>
                <wp:effectExtent l="0" t="0" r="20955" b="16510"/>
                <wp:wrapNone/>
                <wp:docPr id="778370665" name="テキスト ボックス 778370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57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268BA723" w14:textId="7CA00A5E" w:rsidR="009C29E2" w:rsidRDefault="009C29E2" w:rsidP="009C29E2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提案分野に○を付けてください。</w:t>
                            </w:r>
                          </w:p>
                          <w:p w14:paraId="5697C2F4" w14:textId="6AAFE4CE" w:rsidR="009C29E2" w:rsidRDefault="009C29E2" w:rsidP="009C29E2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27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8370665" o:spid="_x0000_s1030" type="#_x0000_t202" style="position:absolute;left:0;text-align:left;margin-left:394pt;margin-top:-618.2pt;width:113.85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" fillcolor="window" strokeweight="1.5pt">
                <v:stroke dashstyle="longDashDot"/>
                <v:textbox>
                  <w:txbxContent>
                    <w:p w14:paraId="268BA723" w14:textId="7CA00A5E" w:rsidR="009C29E2" w:rsidRDefault="009C29E2" w:rsidP="009C29E2">
                      <w:pPr>
                        <w:rPr>
                          <w:rFonts w:ascii="HGPｺﾞｼｯｸM" w:eastAsia="HGPｺﾞｼｯｸM" w:hAnsiTheme="majorEastAsia" w:cs="ＭＳ 明朝" w:hint="eastAsia"/>
                          <w:color w:val="4472C4" w:themeColor="accent5"/>
                        </w:rPr>
                      </w:pPr>
                      <w:r>
                        <w:rPr>
                          <w:rFonts w:ascii="HGPｺﾞｼｯｸM" w:eastAsia="HGPｺﾞｼｯｸM" w:hAnsiTheme="majorEastAsia" w:cs="ＭＳ 明朝" w:hint="eastAsia"/>
                          <w:color w:val="4472C4" w:themeColor="accent5"/>
                        </w:rPr>
                        <w:t>提案分野に○を付けてください。</w:t>
                      </w:r>
                    </w:p>
                    <w:p w14:paraId="5697C2F4" w14:textId="6AAFE4CE" w:rsidR="009C29E2" w:rsidRDefault="009C29E2" w:rsidP="009C29E2">
                      <w:pPr>
                        <w:rPr>
                          <w:rFonts w:ascii="HGPｺﾞｼｯｸM" w:eastAsia="HGPｺﾞｼｯｸM" w:hAnsiTheme="majorEastAsia" w:cs="ＭＳ 明朝"/>
                          <w:color w:val="4472C4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0FD8" w:rsidRPr="00B40FD8" w:rsidSect="009C29E2">
      <w:headerReference w:type="default" r:id="rId7"/>
      <w:footerReference w:type="even" r:id="rId8"/>
      <w:footerReference w:type="default" r:id="rId9"/>
      <w:pgSz w:w="11906" w:h="16838" w:code="9"/>
      <w:pgMar w:top="567" w:right="1134" w:bottom="284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C233" w14:textId="77777777" w:rsidR="00BB5CE0" w:rsidRDefault="00BB5CE0" w:rsidP="004D7B5F">
      <w:r>
        <w:separator/>
      </w:r>
    </w:p>
  </w:endnote>
  <w:endnote w:type="continuationSeparator" w:id="0">
    <w:p w14:paraId="769A89DA" w14:textId="77777777" w:rsidR="00BB5CE0" w:rsidRDefault="00BB5CE0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1F8C" w14:textId="77777777" w:rsidR="00632117" w:rsidRDefault="00632117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F12A0F" w14:textId="77777777" w:rsidR="00632117" w:rsidRDefault="006321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A6A1" w14:textId="77777777" w:rsidR="006D6006" w:rsidRDefault="006D6006" w:rsidP="006D6006">
    <w:pPr>
      <w:pStyle w:val="a7"/>
      <w:jc w:val="right"/>
    </w:pPr>
    <w:r>
      <w:rPr>
        <w:rFonts w:ascii="ＭＳ 明朝" w:hAnsi="ＭＳ 明朝" w:cs="ＭＳ 明朝" w:hint="eastAsia"/>
        <w:lang w:eastAsia="ja-JP"/>
      </w:rPr>
      <w:t>※１頁に収めてください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C650" w14:textId="77777777" w:rsidR="00BB5CE0" w:rsidRDefault="00BB5CE0" w:rsidP="004D7B5F">
      <w:r>
        <w:separator/>
      </w:r>
    </w:p>
  </w:footnote>
  <w:footnote w:type="continuationSeparator" w:id="0">
    <w:p w14:paraId="6BC9FAED" w14:textId="77777777" w:rsidR="00BB5CE0" w:rsidRDefault="00BB5CE0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EC0B" w14:textId="149F7B35" w:rsidR="006D6006" w:rsidRDefault="006D6006">
    <w:pPr>
      <w:pStyle w:val="a5"/>
    </w:pPr>
    <w:r>
      <w:rPr>
        <w:rFonts w:hint="eastAsia"/>
        <w:lang w:eastAsia="ja-JP"/>
      </w:rPr>
      <w:t>02</w:t>
    </w:r>
    <w:r>
      <w:rPr>
        <w:rFonts w:hint="eastAsia"/>
        <w:lang w:eastAsia="ja-JP"/>
      </w:rPr>
      <w:t xml:space="preserve">　</w:t>
    </w:r>
    <w:r>
      <w:rPr>
        <w:rFonts w:hint="eastAsia"/>
        <w:lang w:eastAsia="ja-JP"/>
      </w:rPr>
      <w:t>技術提案シート</w:t>
    </w:r>
    <w:r w:rsidR="00356CE6">
      <w:rPr>
        <w:rFonts w:hint="eastAsia"/>
        <w:lang w:eastAsia="ja-JP"/>
      </w:rPr>
      <w:t xml:space="preserve">　　　　　　</w:t>
    </w:r>
    <w:r w:rsidR="00356CE6" w:rsidRPr="00356CE6">
      <w:rPr>
        <w:rFonts w:hint="eastAsia"/>
        <w:lang w:val="en-US" w:eastAsia="ja-JP"/>
      </w:rPr>
      <w:t>Ｒ７年度　技術展示会</w:t>
    </w:r>
    <w:r w:rsidR="00356CE6" w:rsidRPr="00356CE6">
      <w:rPr>
        <w:lang w:val="en-US" w:eastAsia="ja-JP"/>
      </w:rPr>
      <w:t>in</w:t>
    </w:r>
    <w:r w:rsidR="00356CE6" w:rsidRPr="00356CE6">
      <w:rPr>
        <w:rFonts w:hint="eastAsia"/>
        <w:lang w:val="en-US" w:eastAsia="ja-JP"/>
      </w:rPr>
      <w:t>シンフォニアテクノロジー（株）伊勢製作所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E3893"/>
    <w:multiLevelType w:val="hybridMultilevel"/>
    <w:tmpl w:val="A992B716"/>
    <w:lvl w:ilvl="0" w:tplc="43EAFE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595015">
    <w:abstractNumId w:val="4"/>
  </w:num>
  <w:num w:numId="2" w16cid:durableId="1708794943">
    <w:abstractNumId w:val="1"/>
  </w:num>
  <w:num w:numId="3" w16cid:durableId="458693986">
    <w:abstractNumId w:val="2"/>
  </w:num>
  <w:num w:numId="4" w16cid:durableId="1918898531">
    <w:abstractNumId w:val="0"/>
  </w:num>
  <w:num w:numId="5" w16cid:durableId="20252839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1"/>
    <w:rsid w:val="00001F21"/>
    <w:rsid w:val="00002D0F"/>
    <w:rsid w:val="00003367"/>
    <w:rsid w:val="00020D5F"/>
    <w:rsid w:val="00024811"/>
    <w:rsid w:val="00030777"/>
    <w:rsid w:val="00030D4C"/>
    <w:rsid w:val="0003604A"/>
    <w:rsid w:val="00043150"/>
    <w:rsid w:val="00050028"/>
    <w:rsid w:val="00050A54"/>
    <w:rsid w:val="0005298E"/>
    <w:rsid w:val="000533AB"/>
    <w:rsid w:val="00053A77"/>
    <w:rsid w:val="00057688"/>
    <w:rsid w:val="00062DDD"/>
    <w:rsid w:val="00065A57"/>
    <w:rsid w:val="0007233D"/>
    <w:rsid w:val="00074E05"/>
    <w:rsid w:val="00075BD9"/>
    <w:rsid w:val="00080A21"/>
    <w:rsid w:val="000811D1"/>
    <w:rsid w:val="00085A29"/>
    <w:rsid w:val="00086DE2"/>
    <w:rsid w:val="000926A4"/>
    <w:rsid w:val="000936AF"/>
    <w:rsid w:val="00095D5A"/>
    <w:rsid w:val="000A261F"/>
    <w:rsid w:val="000A2D6E"/>
    <w:rsid w:val="000B1313"/>
    <w:rsid w:val="000B17EF"/>
    <w:rsid w:val="000B3E82"/>
    <w:rsid w:val="000B5014"/>
    <w:rsid w:val="000C12A7"/>
    <w:rsid w:val="000C2053"/>
    <w:rsid w:val="000E1CB6"/>
    <w:rsid w:val="000E7FE7"/>
    <w:rsid w:val="000F329E"/>
    <w:rsid w:val="000F6D31"/>
    <w:rsid w:val="00100EAE"/>
    <w:rsid w:val="00104CAD"/>
    <w:rsid w:val="00107A24"/>
    <w:rsid w:val="00110BD0"/>
    <w:rsid w:val="00111A99"/>
    <w:rsid w:val="00111D84"/>
    <w:rsid w:val="00114177"/>
    <w:rsid w:val="001212E6"/>
    <w:rsid w:val="001221C6"/>
    <w:rsid w:val="0012224F"/>
    <w:rsid w:val="00123B15"/>
    <w:rsid w:val="00123CA2"/>
    <w:rsid w:val="001312E6"/>
    <w:rsid w:val="001328F2"/>
    <w:rsid w:val="0013536F"/>
    <w:rsid w:val="00146184"/>
    <w:rsid w:val="00151EA1"/>
    <w:rsid w:val="00157385"/>
    <w:rsid w:val="00166104"/>
    <w:rsid w:val="0017089B"/>
    <w:rsid w:val="0018296B"/>
    <w:rsid w:val="00184E5D"/>
    <w:rsid w:val="00193FF7"/>
    <w:rsid w:val="001A2A7A"/>
    <w:rsid w:val="001A503D"/>
    <w:rsid w:val="001A721E"/>
    <w:rsid w:val="001B25AB"/>
    <w:rsid w:val="001B28C9"/>
    <w:rsid w:val="001C4764"/>
    <w:rsid w:val="001C6852"/>
    <w:rsid w:val="001D0EB7"/>
    <w:rsid w:val="001D52F5"/>
    <w:rsid w:val="001D7F2B"/>
    <w:rsid w:val="001E5FC4"/>
    <w:rsid w:val="001F18A2"/>
    <w:rsid w:val="002033BD"/>
    <w:rsid w:val="00203F47"/>
    <w:rsid w:val="0020638D"/>
    <w:rsid w:val="00207996"/>
    <w:rsid w:val="00207B12"/>
    <w:rsid w:val="00215457"/>
    <w:rsid w:val="00221D37"/>
    <w:rsid w:val="00222825"/>
    <w:rsid w:val="00223C36"/>
    <w:rsid w:val="0022424E"/>
    <w:rsid w:val="00227077"/>
    <w:rsid w:val="002305B0"/>
    <w:rsid w:val="002353B7"/>
    <w:rsid w:val="002419A8"/>
    <w:rsid w:val="002504F5"/>
    <w:rsid w:val="00260BB9"/>
    <w:rsid w:val="0026249F"/>
    <w:rsid w:val="0027578E"/>
    <w:rsid w:val="002826EE"/>
    <w:rsid w:val="00286883"/>
    <w:rsid w:val="00287387"/>
    <w:rsid w:val="00296CE2"/>
    <w:rsid w:val="002A1768"/>
    <w:rsid w:val="002A69D4"/>
    <w:rsid w:val="002A71A5"/>
    <w:rsid w:val="002A7777"/>
    <w:rsid w:val="002B58E1"/>
    <w:rsid w:val="002D5C7D"/>
    <w:rsid w:val="002D6317"/>
    <w:rsid w:val="002E03DC"/>
    <w:rsid w:val="002E08E1"/>
    <w:rsid w:val="002E633D"/>
    <w:rsid w:val="002F6FE9"/>
    <w:rsid w:val="00301BC1"/>
    <w:rsid w:val="00314E37"/>
    <w:rsid w:val="00316154"/>
    <w:rsid w:val="00317FD7"/>
    <w:rsid w:val="0032718E"/>
    <w:rsid w:val="00327A41"/>
    <w:rsid w:val="00337CAC"/>
    <w:rsid w:val="0034031F"/>
    <w:rsid w:val="00342B1C"/>
    <w:rsid w:val="0035335D"/>
    <w:rsid w:val="00356602"/>
    <w:rsid w:val="00356CE6"/>
    <w:rsid w:val="00360357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46B9"/>
    <w:rsid w:val="00397568"/>
    <w:rsid w:val="003A0FC6"/>
    <w:rsid w:val="003A222A"/>
    <w:rsid w:val="003A3D02"/>
    <w:rsid w:val="003A4AAB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3F0BAC"/>
    <w:rsid w:val="00403D37"/>
    <w:rsid w:val="004043B0"/>
    <w:rsid w:val="00404752"/>
    <w:rsid w:val="00406304"/>
    <w:rsid w:val="0040742E"/>
    <w:rsid w:val="0041400D"/>
    <w:rsid w:val="00420E4B"/>
    <w:rsid w:val="00421EEE"/>
    <w:rsid w:val="00426EF2"/>
    <w:rsid w:val="00430508"/>
    <w:rsid w:val="00431A0D"/>
    <w:rsid w:val="00434CD0"/>
    <w:rsid w:val="00436D69"/>
    <w:rsid w:val="00442A53"/>
    <w:rsid w:val="00443B7C"/>
    <w:rsid w:val="00443FE7"/>
    <w:rsid w:val="004642C8"/>
    <w:rsid w:val="004751AD"/>
    <w:rsid w:val="004804AC"/>
    <w:rsid w:val="004865F3"/>
    <w:rsid w:val="00486F05"/>
    <w:rsid w:val="00493B2C"/>
    <w:rsid w:val="004A20F2"/>
    <w:rsid w:val="004A4162"/>
    <w:rsid w:val="004A59E0"/>
    <w:rsid w:val="004A6763"/>
    <w:rsid w:val="004B455D"/>
    <w:rsid w:val="004B7B36"/>
    <w:rsid w:val="004B7C01"/>
    <w:rsid w:val="004C025D"/>
    <w:rsid w:val="004C17BF"/>
    <w:rsid w:val="004C5948"/>
    <w:rsid w:val="004C5C1F"/>
    <w:rsid w:val="004D4FC2"/>
    <w:rsid w:val="004D51E7"/>
    <w:rsid w:val="004D639F"/>
    <w:rsid w:val="004D741D"/>
    <w:rsid w:val="004D7B5F"/>
    <w:rsid w:val="004E598E"/>
    <w:rsid w:val="004F256C"/>
    <w:rsid w:val="004F7CCD"/>
    <w:rsid w:val="005029EC"/>
    <w:rsid w:val="00503CC4"/>
    <w:rsid w:val="00504E5F"/>
    <w:rsid w:val="00507F10"/>
    <w:rsid w:val="00510BF9"/>
    <w:rsid w:val="00517307"/>
    <w:rsid w:val="00532FAB"/>
    <w:rsid w:val="00537196"/>
    <w:rsid w:val="00542EBC"/>
    <w:rsid w:val="00543148"/>
    <w:rsid w:val="0054672D"/>
    <w:rsid w:val="005569AA"/>
    <w:rsid w:val="00556EF5"/>
    <w:rsid w:val="00562D11"/>
    <w:rsid w:val="005631F9"/>
    <w:rsid w:val="00564682"/>
    <w:rsid w:val="005652CD"/>
    <w:rsid w:val="005665D6"/>
    <w:rsid w:val="00581D00"/>
    <w:rsid w:val="00583714"/>
    <w:rsid w:val="00586D87"/>
    <w:rsid w:val="00587485"/>
    <w:rsid w:val="00591516"/>
    <w:rsid w:val="00591E2D"/>
    <w:rsid w:val="00593D52"/>
    <w:rsid w:val="005977AC"/>
    <w:rsid w:val="005B021F"/>
    <w:rsid w:val="005B237C"/>
    <w:rsid w:val="005B2BE8"/>
    <w:rsid w:val="005C77BA"/>
    <w:rsid w:val="005D2093"/>
    <w:rsid w:val="005D215B"/>
    <w:rsid w:val="005D32FE"/>
    <w:rsid w:val="005E0A3D"/>
    <w:rsid w:val="005E16DE"/>
    <w:rsid w:val="005E26E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2117"/>
    <w:rsid w:val="00632C66"/>
    <w:rsid w:val="00634159"/>
    <w:rsid w:val="00634E03"/>
    <w:rsid w:val="0064143C"/>
    <w:rsid w:val="0064590D"/>
    <w:rsid w:val="00650346"/>
    <w:rsid w:val="00650E63"/>
    <w:rsid w:val="006639A7"/>
    <w:rsid w:val="00666277"/>
    <w:rsid w:val="00670625"/>
    <w:rsid w:val="006725C4"/>
    <w:rsid w:val="006811D4"/>
    <w:rsid w:val="00681EA0"/>
    <w:rsid w:val="00682834"/>
    <w:rsid w:val="006861BE"/>
    <w:rsid w:val="00690046"/>
    <w:rsid w:val="00691B6A"/>
    <w:rsid w:val="00692873"/>
    <w:rsid w:val="006A030A"/>
    <w:rsid w:val="006A135E"/>
    <w:rsid w:val="006B15F6"/>
    <w:rsid w:val="006B4A03"/>
    <w:rsid w:val="006D6006"/>
    <w:rsid w:val="006E3980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423D"/>
    <w:rsid w:val="00770199"/>
    <w:rsid w:val="007733A1"/>
    <w:rsid w:val="00782C12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7F2D7C"/>
    <w:rsid w:val="00800F1A"/>
    <w:rsid w:val="00802C95"/>
    <w:rsid w:val="00814C05"/>
    <w:rsid w:val="008167EB"/>
    <w:rsid w:val="008368AD"/>
    <w:rsid w:val="00844C51"/>
    <w:rsid w:val="00846A4A"/>
    <w:rsid w:val="0085379B"/>
    <w:rsid w:val="0085380A"/>
    <w:rsid w:val="00854B1A"/>
    <w:rsid w:val="00855A07"/>
    <w:rsid w:val="00856383"/>
    <w:rsid w:val="00856A4D"/>
    <w:rsid w:val="008646D9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2D77"/>
    <w:rsid w:val="008D419A"/>
    <w:rsid w:val="008E23F9"/>
    <w:rsid w:val="008E69EC"/>
    <w:rsid w:val="008F4B34"/>
    <w:rsid w:val="008F7417"/>
    <w:rsid w:val="00900DDF"/>
    <w:rsid w:val="0090149A"/>
    <w:rsid w:val="00901DBA"/>
    <w:rsid w:val="009055EB"/>
    <w:rsid w:val="009129A3"/>
    <w:rsid w:val="0092229D"/>
    <w:rsid w:val="00924409"/>
    <w:rsid w:val="0093038D"/>
    <w:rsid w:val="00934B6B"/>
    <w:rsid w:val="00947397"/>
    <w:rsid w:val="0096017B"/>
    <w:rsid w:val="0096221B"/>
    <w:rsid w:val="00987321"/>
    <w:rsid w:val="00990F3A"/>
    <w:rsid w:val="0099432B"/>
    <w:rsid w:val="00996C08"/>
    <w:rsid w:val="009A2B1A"/>
    <w:rsid w:val="009A738F"/>
    <w:rsid w:val="009B1750"/>
    <w:rsid w:val="009B3027"/>
    <w:rsid w:val="009B3B5E"/>
    <w:rsid w:val="009B43B4"/>
    <w:rsid w:val="009C29E2"/>
    <w:rsid w:val="009D32E5"/>
    <w:rsid w:val="009D407B"/>
    <w:rsid w:val="009E0B6B"/>
    <w:rsid w:val="009E29F0"/>
    <w:rsid w:val="009E4B85"/>
    <w:rsid w:val="009E7F70"/>
    <w:rsid w:val="009F4C64"/>
    <w:rsid w:val="00A039F7"/>
    <w:rsid w:val="00A058E0"/>
    <w:rsid w:val="00A06B08"/>
    <w:rsid w:val="00A1294C"/>
    <w:rsid w:val="00A15D4D"/>
    <w:rsid w:val="00A31435"/>
    <w:rsid w:val="00A42398"/>
    <w:rsid w:val="00A43554"/>
    <w:rsid w:val="00A43FF8"/>
    <w:rsid w:val="00A600CE"/>
    <w:rsid w:val="00A6103B"/>
    <w:rsid w:val="00A63195"/>
    <w:rsid w:val="00A67C60"/>
    <w:rsid w:val="00A71C7A"/>
    <w:rsid w:val="00A72D6D"/>
    <w:rsid w:val="00A73B7E"/>
    <w:rsid w:val="00A7639E"/>
    <w:rsid w:val="00A77040"/>
    <w:rsid w:val="00A82B7F"/>
    <w:rsid w:val="00A866A3"/>
    <w:rsid w:val="00A96312"/>
    <w:rsid w:val="00A97692"/>
    <w:rsid w:val="00AA13D7"/>
    <w:rsid w:val="00AA5131"/>
    <w:rsid w:val="00AA5645"/>
    <w:rsid w:val="00AB1B93"/>
    <w:rsid w:val="00AB2552"/>
    <w:rsid w:val="00AB4473"/>
    <w:rsid w:val="00AB5B28"/>
    <w:rsid w:val="00AB6EF3"/>
    <w:rsid w:val="00AB77BD"/>
    <w:rsid w:val="00AC139C"/>
    <w:rsid w:val="00AD045A"/>
    <w:rsid w:val="00AD0A66"/>
    <w:rsid w:val="00AE2355"/>
    <w:rsid w:val="00AE4C64"/>
    <w:rsid w:val="00AF1B94"/>
    <w:rsid w:val="00AF464D"/>
    <w:rsid w:val="00AF7ADA"/>
    <w:rsid w:val="00B00BEA"/>
    <w:rsid w:val="00B051FF"/>
    <w:rsid w:val="00B07347"/>
    <w:rsid w:val="00B11985"/>
    <w:rsid w:val="00B15E21"/>
    <w:rsid w:val="00B1633F"/>
    <w:rsid w:val="00B20329"/>
    <w:rsid w:val="00B24B02"/>
    <w:rsid w:val="00B25F0A"/>
    <w:rsid w:val="00B276E9"/>
    <w:rsid w:val="00B30F80"/>
    <w:rsid w:val="00B32B1E"/>
    <w:rsid w:val="00B32C4A"/>
    <w:rsid w:val="00B3412D"/>
    <w:rsid w:val="00B40FD8"/>
    <w:rsid w:val="00B4286F"/>
    <w:rsid w:val="00B60866"/>
    <w:rsid w:val="00B62218"/>
    <w:rsid w:val="00B65A5F"/>
    <w:rsid w:val="00B83A47"/>
    <w:rsid w:val="00B87D65"/>
    <w:rsid w:val="00B90889"/>
    <w:rsid w:val="00B93FA5"/>
    <w:rsid w:val="00BA18CC"/>
    <w:rsid w:val="00BA7FE2"/>
    <w:rsid w:val="00BB42DB"/>
    <w:rsid w:val="00BB5CE0"/>
    <w:rsid w:val="00BB7358"/>
    <w:rsid w:val="00BC0730"/>
    <w:rsid w:val="00BC2628"/>
    <w:rsid w:val="00BC3388"/>
    <w:rsid w:val="00BD116D"/>
    <w:rsid w:val="00BD45E9"/>
    <w:rsid w:val="00BE0B77"/>
    <w:rsid w:val="00BE185E"/>
    <w:rsid w:val="00BE48CC"/>
    <w:rsid w:val="00C018BA"/>
    <w:rsid w:val="00C01EAA"/>
    <w:rsid w:val="00C03930"/>
    <w:rsid w:val="00C05BA9"/>
    <w:rsid w:val="00C11A87"/>
    <w:rsid w:val="00C14B36"/>
    <w:rsid w:val="00C16038"/>
    <w:rsid w:val="00C3258F"/>
    <w:rsid w:val="00C330AD"/>
    <w:rsid w:val="00C3444C"/>
    <w:rsid w:val="00C4058D"/>
    <w:rsid w:val="00C528C7"/>
    <w:rsid w:val="00C646B0"/>
    <w:rsid w:val="00C666FB"/>
    <w:rsid w:val="00C7095E"/>
    <w:rsid w:val="00C732EC"/>
    <w:rsid w:val="00C736ED"/>
    <w:rsid w:val="00C75060"/>
    <w:rsid w:val="00C85F76"/>
    <w:rsid w:val="00C872CF"/>
    <w:rsid w:val="00C92F93"/>
    <w:rsid w:val="00CA0D5A"/>
    <w:rsid w:val="00CA74D8"/>
    <w:rsid w:val="00CB11D6"/>
    <w:rsid w:val="00CB672C"/>
    <w:rsid w:val="00CC60D9"/>
    <w:rsid w:val="00CE417A"/>
    <w:rsid w:val="00CF1AD8"/>
    <w:rsid w:val="00CF25FD"/>
    <w:rsid w:val="00CF34D2"/>
    <w:rsid w:val="00CF5068"/>
    <w:rsid w:val="00CF51E1"/>
    <w:rsid w:val="00CF57A7"/>
    <w:rsid w:val="00D01F41"/>
    <w:rsid w:val="00D06ED6"/>
    <w:rsid w:val="00D10497"/>
    <w:rsid w:val="00D15430"/>
    <w:rsid w:val="00D26612"/>
    <w:rsid w:val="00D40601"/>
    <w:rsid w:val="00D44F87"/>
    <w:rsid w:val="00D50361"/>
    <w:rsid w:val="00D505B9"/>
    <w:rsid w:val="00D64B83"/>
    <w:rsid w:val="00D6539E"/>
    <w:rsid w:val="00D71D85"/>
    <w:rsid w:val="00D74F51"/>
    <w:rsid w:val="00D904BE"/>
    <w:rsid w:val="00D9565B"/>
    <w:rsid w:val="00DA522F"/>
    <w:rsid w:val="00DB0DB2"/>
    <w:rsid w:val="00DB3E9E"/>
    <w:rsid w:val="00DB4201"/>
    <w:rsid w:val="00DB49D2"/>
    <w:rsid w:val="00DC68B4"/>
    <w:rsid w:val="00DC6ECE"/>
    <w:rsid w:val="00DD0CD7"/>
    <w:rsid w:val="00DD1A4A"/>
    <w:rsid w:val="00DD25C2"/>
    <w:rsid w:val="00DD403B"/>
    <w:rsid w:val="00DD7A70"/>
    <w:rsid w:val="00DE340C"/>
    <w:rsid w:val="00DE503B"/>
    <w:rsid w:val="00DF285D"/>
    <w:rsid w:val="00E00BEB"/>
    <w:rsid w:val="00E041BF"/>
    <w:rsid w:val="00E06FD6"/>
    <w:rsid w:val="00E07EC9"/>
    <w:rsid w:val="00E14BFA"/>
    <w:rsid w:val="00E15EE8"/>
    <w:rsid w:val="00E16F77"/>
    <w:rsid w:val="00E205A8"/>
    <w:rsid w:val="00E25D21"/>
    <w:rsid w:val="00E26DBF"/>
    <w:rsid w:val="00E31176"/>
    <w:rsid w:val="00E36E39"/>
    <w:rsid w:val="00E42B90"/>
    <w:rsid w:val="00E44513"/>
    <w:rsid w:val="00E44DD1"/>
    <w:rsid w:val="00E53607"/>
    <w:rsid w:val="00E53CDE"/>
    <w:rsid w:val="00E705DA"/>
    <w:rsid w:val="00E718C3"/>
    <w:rsid w:val="00E76932"/>
    <w:rsid w:val="00E8030D"/>
    <w:rsid w:val="00E825D5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E005D"/>
    <w:rsid w:val="00EE1208"/>
    <w:rsid w:val="00F001C3"/>
    <w:rsid w:val="00F02DC0"/>
    <w:rsid w:val="00F02DC8"/>
    <w:rsid w:val="00F06BB5"/>
    <w:rsid w:val="00F162C8"/>
    <w:rsid w:val="00F20C47"/>
    <w:rsid w:val="00F22EB7"/>
    <w:rsid w:val="00F337E4"/>
    <w:rsid w:val="00F37BC9"/>
    <w:rsid w:val="00F61ACB"/>
    <w:rsid w:val="00F62399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C77D7"/>
    <w:rsid w:val="00FD1D28"/>
    <w:rsid w:val="00FD6F28"/>
    <w:rsid w:val="00FD7EB5"/>
    <w:rsid w:val="00FE1867"/>
    <w:rsid w:val="00FE362C"/>
    <w:rsid w:val="00FE7455"/>
    <w:rsid w:val="00FF1AE1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4A257D"/>
  <w15:chartTrackingRefBased/>
  <w15:docId w15:val="{AC5DC57D-E84C-4BAD-A118-50ED407A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世界に発信</vt:lpstr>
      <vt:lpstr>世界に発信</vt:lpstr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