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47E9" w14:textId="36CC1C64" w:rsidR="00C57F26" w:rsidRPr="00091F1A" w:rsidRDefault="00BF6293" w:rsidP="00957464">
      <w:pPr>
        <w:ind w:leftChars="3172" w:left="6661"/>
        <w:jc w:val="distribute"/>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令和</w:t>
      </w:r>
      <w:r w:rsidR="002E4EC5" w:rsidRPr="00091F1A">
        <w:rPr>
          <w:rFonts w:ascii="ＭＳ 明朝" w:eastAsia="ＭＳ 明朝" w:hAnsi="ＭＳ 明朝" w:hint="eastAsia"/>
          <w:color w:val="000000" w:themeColor="text1"/>
          <w:sz w:val="22"/>
        </w:rPr>
        <w:t>7</w:t>
      </w:r>
      <w:r w:rsidRPr="00091F1A">
        <w:rPr>
          <w:rFonts w:ascii="ＭＳ 明朝" w:eastAsia="ＭＳ 明朝" w:hAnsi="ＭＳ 明朝" w:hint="eastAsia"/>
          <w:color w:val="000000" w:themeColor="text1"/>
          <w:sz w:val="22"/>
        </w:rPr>
        <w:t>年</w:t>
      </w:r>
      <w:r w:rsidR="008C4CC8">
        <w:rPr>
          <w:rFonts w:ascii="ＭＳ 明朝" w:eastAsia="ＭＳ 明朝" w:hAnsi="ＭＳ 明朝" w:hint="eastAsia"/>
          <w:color w:val="000000" w:themeColor="text1"/>
          <w:sz w:val="22"/>
        </w:rPr>
        <w:t>11</w:t>
      </w:r>
      <w:r w:rsidR="007076F8" w:rsidRPr="00091F1A">
        <w:rPr>
          <w:rFonts w:ascii="ＭＳ 明朝" w:eastAsia="ＭＳ 明朝" w:hAnsi="ＭＳ 明朝" w:hint="eastAsia"/>
          <w:color w:val="000000" w:themeColor="text1"/>
          <w:sz w:val="22"/>
        </w:rPr>
        <w:t>月</w:t>
      </w:r>
      <w:r w:rsidR="008C4CC8">
        <w:rPr>
          <w:rFonts w:ascii="ＭＳ 明朝" w:eastAsia="ＭＳ 明朝" w:hAnsi="ＭＳ 明朝" w:hint="eastAsia"/>
          <w:color w:val="000000" w:themeColor="text1"/>
          <w:sz w:val="22"/>
        </w:rPr>
        <w:t>5</w:t>
      </w:r>
      <w:r w:rsidR="00C57F26" w:rsidRPr="00091F1A">
        <w:rPr>
          <w:rFonts w:ascii="ＭＳ 明朝" w:eastAsia="ＭＳ 明朝" w:hAnsi="ＭＳ 明朝" w:hint="eastAsia"/>
          <w:color w:val="000000" w:themeColor="text1"/>
          <w:sz w:val="22"/>
        </w:rPr>
        <w:t>日</w:t>
      </w:r>
    </w:p>
    <w:p w14:paraId="5BA77B40" w14:textId="77777777" w:rsidR="00957464" w:rsidRPr="00091F1A" w:rsidRDefault="00F15B17" w:rsidP="00D3736B">
      <w:pPr>
        <w:ind w:leftChars="3172" w:left="6661"/>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pacing w:val="2"/>
          <w:w w:val="84"/>
          <w:kern w:val="0"/>
          <w:sz w:val="22"/>
          <w:fitText w:val="2420" w:id="-1003735296"/>
        </w:rPr>
        <w:t>三重県</w:t>
      </w:r>
      <w:r w:rsidR="00D3736B" w:rsidRPr="00091F1A">
        <w:rPr>
          <w:rFonts w:ascii="ＭＳ 明朝" w:eastAsia="ＭＳ 明朝" w:hAnsi="ＭＳ 明朝" w:hint="eastAsia"/>
          <w:color w:val="000000" w:themeColor="text1"/>
          <w:spacing w:val="2"/>
          <w:w w:val="84"/>
          <w:kern w:val="0"/>
          <w:sz w:val="22"/>
          <w:fitText w:val="2420" w:id="-1003735296"/>
        </w:rPr>
        <w:t>総務部デジタル推進</w:t>
      </w:r>
      <w:r w:rsidR="00D3736B" w:rsidRPr="00091F1A">
        <w:rPr>
          <w:rFonts w:ascii="ＭＳ 明朝" w:eastAsia="ＭＳ 明朝" w:hAnsi="ＭＳ 明朝" w:hint="eastAsia"/>
          <w:color w:val="000000" w:themeColor="text1"/>
          <w:spacing w:val="-9"/>
          <w:w w:val="84"/>
          <w:kern w:val="0"/>
          <w:sz w:val="22"/>
          <w:fitText w:val="2420" w:id="-1003735296"/>
        </w:rPr>
        <w:t>局</w:t>
      </w:r>
    </w:p>
    <w:p w14:paraId="43303CA3" w14:textId="77777777" w:rsidR="00C57F26" w:rsidRPr="00091F1A" w:rsidRDefault="00D3736B" w:rsidP="00957464">
      <w:pPr>
        <w:ind w:leftChars="3172" w:left="6661"/>
        <w:jc w:val="distribute"/>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デジタル改革推進課</w:t>
      </w:r>
    </w:p>
    <w:p w14:paraId="21435247" w14:textId="77777777" w:rsidR="00A86C1F" w:rsidRPr="00091F1A" w:rsidRDefault="00A86C1F" w:rsidP="004D2189">
      <w:pPr>
        <w:jc w:val="left"/>
        <w:rPr>
          <w:rFonts w:ascii="ＭＳ 明朝" w:eastAsia="ＭＳ 明朝" w:hAnsi="ＭＳ 明朝"/>
          <w:color w:val="000000" w:themeColor="text1"/>
          <w:sz w:val="22"/>
        </w:rPr>
      </w:pPr>
    </w:p>
    <w:p w14:paraId="2EB8314E" w14:textId="4594CAA9" w:rsidR="00C57F26" w:rsidRPr="00091F1A" w:rsidRDefault="00F16EC6" w:rsidP="00C57F26">
      <w:pPr>
        <w:jc w:val="center"/>
        <w:rPr>
          <w:rFonts w:ascii="ＭＳ 明朝" w:eastAsia="ＭＳ 明朝" w:hAnsi="ＭＳ 明朝"/>
          <w:color w:val="000000" w:themeColor="text1"/>
          <w:sz w:val="24"/>
        </w:rPr>
      </w:pPr>
      <w:r w:rsidRPr="00091F1A">
        <w:rPr>
          <w:rFonts w:ascii="ＭＳ 明朝" w:eastAsia="ＭＳ 明朝" w:hAnsi="ＭＳ 明朝" w:hint="eastAsia"/>
          <w:color w:val="000000" w:themeColor="text1"/>
          <w:sz w:val="24"/>
        </w:rPr>
        <w:t>地理情報システム専用ヘルプデスク</w:t>
      </w:r>
      <w:r w:rsidR="00712202" w:rsidRPr="00091F1A">
        <w:rPr>
          <w:rFonts w:ascii="ＭＳ 明朝" w:eastAsia="ＭＳ 明朝" w:hAnsi="ＭＳ 明朝" w:hint="eastAsia"/>
          <w:color w:val="000000" w:themeColor="text1"/>
          <w:sz w:val="24"/>
        </w:rPr>
        <w:t>業務委託</w:t>
      </w:r>
      <w:r w:rsidR="00FC5957" w:rsidRPr="00091F1A">
        <w:rPr>
          <w:rFonts w:ascii="ＭＳ 明朝" w:eastAsia="ＭＳ 明朝" w:hAnsi="ＭＳ 明朝" w:hint="eastAsia"/>
          <w:color w:val="000000" w:themeColor="text1"/>
          <w:sz w:val="24"/>
        </w:rPr>
        <w:t>にかかる情報提供依頼（RFI）</w:t>
      </w:r>
    </w:p>
    <w:p w14:paraId="6B484A0F" w14:textId="77777777" w:rsidR="000F76B7" w:rsidRPr="00091F1A" w:rsidRDefault="000F76B7" w:rsidP="00C57F26">
      <w:pPr>
        <w:rPr>
          <w:rFonts w:ascii="ＭＳ 明朝" w:eastAsia="ＭＳ 明朝" w:hAnsi="ＭＳ 明朝"/>
          <w:color w:val="000000" w:themeColor="text1"/>
          <w:sz w:val="22"/>
        </w:rPr>
      </w:pPr>
    </w:p>
    <w:p w14:paraId="4F4E21A7" w14:textId="17BF5314" w:rsidR="00C57F26" w:rsidRPr="00091F1A" w:rsidRDefault="00C57F26"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背景</w:t>
      </w:r>
    </w:p>
    <w:p w14:paraId="3840A1EF" w14:textId="1088727D" w:rsidR="00F16EC6" w:rsidRPr="00091F1A" w:rsidRDefault="00486B43" w:rsidP="00712202">
      <w:pPr>
        <w:ind w:leftChars="100" w:left="21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 xml:space="preserve">　三重県では、</w:t>
      </w:r>
      <w:r w:rsidR="00F16EC6" w:rsidRPr="00091F1A">
        <w:rPr>
          <w:rFonts w:ascii="ＭＳ 明朝" w:eastAsia="ＭＳ 明朝" w:hAnsi="ＭＳ 明朝" w:hint="eastAsia"/>
          <w:color w:val="000000" w:themeColor="text1"/>
          <w:sz w:val="22"/>
        </w:rPr>
        <w:t>簡易統合型GISソフトウエア（以下、「M-GIS」という）</w:t>
      </w:r>
      <w:r w:rsidR="00712202" w:rsidRPr="00091F1A">
        <w:rPr>
          <w:rFonts w:ascii="ＭＳ 明朝" w:eastAsia="ＭＳ 明朝" w:hAnsi="ＭＳ 明朝" w:hint="eastAsia"/>
          <w:color w:val="000000" w:themeColor="text1"/>
          <w:sz w:val="22"/>
        </w:rPr>
        <w:t>及び</w:t>
      </w:r>
      <w:r w:rsidR="00C82A78" w:rsidRPr="00091F1A">
        <w:rPr>
          <w:rFonts w:ascii="ＭＳ 明朝" w:eastAsia="ＭＳ 明朝" w:hAnsi="ＭＳ 明朝" w:hint="eastAsia"/>
          <w:color w:val="000000" w:themeColor="text1"/>
          <w:sz w:val="22"/>
        </w:rPr>
        <w:t>Esri社製ArcGIS Onlineを用いた</w:t>
      </w:r>
      <w:r w:rsidR="00F16EC6" w:rsidRPr="00091F1A">
        <w:rPr>
          <w:rFonts w:ascii="ＭＳ 明朝" w:eastAsia="ＭＳ 明朝" w:hAnsi="ＭＳ 明朝" w:hint="eastAsia"/>
          <w:color w:val="000000" w:themeColor="text1"/>
          <w:sz w:val="22"/>
        </w:rPr>
        <w:t>公開型GISソフトウエア（以下、「Mie Click Maps」という)</w:t>
      </w:r>
      <w:r w:rsidR="00712202" w:rsidRPr="00091F1A">
        <w:rPr>
          <w:rFonts w:ascii="ＭＳ 明朝" w:eastAsia="ＭＳ 明朝" w:hAnsi="ＭＳ 明朝" w:hint="eastAsia"/>
          <w:color w:val="000000" w:themeColor="text1"/>
          <w:sz w:val="22"/>
        </w:rPr>
        <w:t>等</w:t>
      </w:r>
      <w:r w:rsidR="00F16EC6" w:rsidRPr="00091F1A">
        <w:rPr>
          <w:rFonts w:ascii="ＭＳ 明朝" w:eastAsia="ＭＳ 明朝" w:hAnsi="ＭＳ 明朝" w:hint="eastAsia"/>
          <w:color w:val="000000" w:themeColor="text1"/>
          <w:sz w:val="22"/>
        </w:rPr>
        <w:t>を運用し</w:t>
      </w:r>
      <w:r w:rsidR="00C82A78" w:rsidRPr="00091F1A">
        <w:rPr>
          <w:rFonts w:ascii="ＭＳ 明朝" w:eastAsia="ＭＳ 明朝" w:hAnsi="ＭＳ 明朝" w:hint="eastAsia"/>
          <w:color w:val="000000" w:themeColor="text1"/>
          <w:sz w:val="22"/>
        </w:rPr>
        <w:t>ており</w:t>
      </w:r>
      <w:r w:rsidR="00F16EC6" w:rsidRPr="00091F1A">
        <w:rPr>
          <w:rFonts w:ascii="ＭＳ 明朝" w:eastAsia="ＭＳ 明朝" w:hAnsi="ＭＳ 明朝" w:hint="eastAsia"/>
          <w:color w:val="000000" w:themeColor="text1"/>
          <w:sz w:val="22"/>
        </w:rPr>
        <w:t>、また、フリーソフトウェアであるQGISの導入を検討するなど、積極的に地理情報システム（以下、「GIS」という）を活用しております。</w:t>
      </w:r>
    </w:p>
    <w:p w14:paraId="440714B1" w14:textId="64778342" w:rsidR="008C7808" w:rsidRPr="00091F1A" w:rsidRDefault="00F16EC6" w:rsidP="00837917">
      <w:pPr>
        <w:ind w:leftChars="100" w:left="210" w:firstLineChars="100" w:firstLine="2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現在、</w:t>
      </w:r>
      <w:r w:rsidR="00851155" w:rsidRPr="00091F1A">
        <w:rPr>
          <w:rFonts w:ascii="ＭＳ 明朝" w:eastAsia="ＭＳ 明朝" w:hAnsi="ＭＳ 明朝" w:hint="eastAsia"/>
          <w:color w:val="000000" w:themeColor="text1"/>
          <w:sz w:val="22"/>
        </w:rPr>
        <w:t>三重県</w:t>
      </w:r>
      <w:r w:rsidR="0038579D" w:rsidRPr="00091F1A">
        <w:rPr>
          <w:rFonts w:ascii="ＭＳ 明朝" w:eastAsia="ＭＳ 明朝" w:hAnsi="ＭＳ 明朝" w:hint="eastAsia"/>
          <w:color w:val="000000" w:themeColor="text1"/>
          <w:sz w:val="22"/>
        </w:rPr>
        <w:t>職員、事業者及び県民等</w:t>
      </w:r>
      <w:r w:rsidR="00837917" w:rsidRPr="00091F1A">
        <w:rPr>
          <w:rFonts w:ascii="ＭＳ 明朝" w:eastAsia="ＭＳ 明朝" w:hAnsi="ＭＳ 明朝" w:hint="eastAsia"/>
          <w:color w:val="000000" w:themeColor="text1"/>
          <w:sz w:val="22"/>
        </w:rPr>
        <w:t>からの</w:t>
      </w:r>
      <w:r w:rsidRPr="00091F1A">
        <w:rPr>
          <w:rFonts w:ascii="ＭＳ 明朝" w:eastAsia="ＭＳ 明朝" w:hAnsi="ＭＳ 明朝" w:hint="eastAsia"/>
          <w:color w:val="000000" w:themeColor="text1"/>
          <w:sz w:val="22"/>
        </w:rPr>
        <w:t>GISに関する問い合わせ、相談、GISソフトの操作サポート及び一部のGIS研修等については、デジタル改革推進課で対応しておりますが、GISソフト</w:t>
      </w:r>
      <w:r w:rsidR="00712202" w:rsidRPr="00091F1A">
        <w:rPr>
          <w:rFonts w:ascii="ＭＳ 明朝" w:eastAsia="ＭＳ 明朝" w:hAnsi="ＭＳ 明朝" w:hint="eastAsia"/>
          <w:color w:val="000000" w:themeColor="text1"/>
          <w:sz w:val="22"/>
        </w:rPr>
        <w:t>のサポートに求められる難易度</w:t>
      </w:r>
      <w:r w:rsidRPr="00091F1A">
        <w:rPr>
          <w:rFonts w:ascii="ＭＳ 明朝" w:eastAsia="ＭＳ 明朝" w:hAnsi="ＭＳ 明朝" w:hint="eastAsia"/>
          <w:color w:val="000000" w:themeColor="text1"/>
          <w:sz w:val="22"/>
        </w:rPr>
        <w:t>の高度化が進み、安定かつ継続したサポートが難しくなっております。</w:t>
      </w:r>
      <w:r w:rsidR="008C7808" w:rsidRPr="00091F1A">
        <w:rPr>
          <w:rFonts w:ascii="ＭＳ 明朝" w:eastAsia="ＭＳ 明朝" w:hAnsi="ＭＳ 明朝" w:hint="eastAsia"/>
          <w:color w:val="000000" w:themeColor="text1"/>
          <w:sz w:val="22"/>
        </w:rPr>
        <w:t>また、M-GISの運用終了に伴い、QGISへの移行を進めております</w:t>
      </w:r>
      <w:r w:rsidR="00B2028B" w:rsidRPr="00091F1A">
        <w:rPr>
          <w:rFonts w:ascii="ＭＳ 明朝" w:eastAsia="ＭＳ 明朝" w:hAnsi="ＭＳ 明朝" w:hint="eastAsia"/>
          <w:color w:val="000000" w:themeColor="text1"/>
          <w:sz w:val="22"/>
        </w:rPr>
        <w:t>が</w:t>
      </w:r>
      <w:r w:rsidR="00310A04" w:rsidRPr="00091F1A">
        <w:rPr>
          <w:rFonts w:ascii="ＭＳ 明朝" w:eastAsia="ＭＳ 明朝" w:hAnsi="ＭＳ 明朝" w:hint="eastAsia"/>
          <w:color w:val="000000" w:themeColor="text1"/>
          <w:sz w:val="22"/>
        </w:rPr>
        <w:t>、</w:t>
      </w:r>
      <w:r w:rsidR="008C7808" w:rsidRPr="00091F1A">
        <w:rPr>
          <w:rFonts w:ascii="ＭＳ 明朝" w:eastAsia="ＭＳ 明朝" w:hAnsi="ＭＳ 明朝" w:hint="eastAsia"/>
          <w:color w:val="000000" w:themeColor="text1"/>
          <w:sz w:val="22"/>
        </w:rPr>
        <w:t>移行に</w:t>
      </w:r>
      <w:r w:rsidR="00B2028B" w:rsidRPr="00091F1A">
        <w:rPr>
          <w:rFonts w:ascii="ＭＳ 明朝" w:eastAsia="ＭＳ 明朝" w:hAnsi="ＭＳ 明朝" w:hint="eastAsia"/>
          <w:color w:val="000000" w:themeColor="text1"/>
          <w:sz w:val="22"/>
        </w:rPr>
        <w:t>伴う</w:t>
      </w:r>
      <w:r w:rsidR="00851155" w:rsidRPr="00091F1A">
        <w:rPr>
          <w:rFonts w:ascii="ＭＳ 明朝" w:eastAsia="ＭＳ 明朝" w:hAnsi="ＭＳ 明朝" w:hint="eastAsia"/>
          <w:color w:val="000000" w:themeColor="text1"/>
          <w:sz w:val="22"/>
        </w:rPr>
        <w:t>三重県</w:t>
      </w:r>
      <w:r w:rsidR="008C7808" w:rsidRPr="00091F1A">
        <w:rPr>
          <w:rFonts w:ascii="ＭＳ 明朝" w:eastAsia="ＭＳ 明朝" w:hAnsi="ＭＳ 明朝" w:hint="eastAsia"/>
          <w:color w:val="000000" w:themeColor="text1"/>
          <w:sz w:val="22"/>
        </w:rPr>
        <w:t>職員、事業者及び県民</w:t>
      </w:r>
      <w:r w:rsidR="00B2028B" w:rsidRPr="00091F1A">
        <w:rPr>
          <w:rFonts w:ascii="ＭＳ 明朝" w:eastAsia="ＭＳ 明朝" w:hAnsi="ＭＳ 明朝" w:hint="eastAsia"/>
          <w:color w:val="000000" w:themeColor="text1"/>
          <w:sz w:val="22"/>
        </w:rPr>
        <w:t>等へ</w:t>
      </w:r>
      <w:r w:rsidR="008C7808" w:rsidRPr="00091F1A">
        <w:rPr>
          <w:rFonts w:ascii="ＭＳ 明朝" w:eastAsia="ＭＳ 明朝" w:hAnsi="ＭＳ 明朝" w:hint="eastAsia"/>
          <w:color w:val="000000" w:themeColor="text1"/>
          <w:sz w:val="22"/>
        </w:rPr>
        <w:t>のサポートが必要とな</w:t>
      </w:r>
      <w:r w:rsidR="00033AA0" w:rsidRPr="00091F1A">
        <w:rPr>
          <w:rFonts w:ascii="ＭＳ 明朝" w:eastAsia="ＭＳ 明朝" w:hAnsi="ＭＳ 明朝" w:hint="eastAsia"/>
          <w:color w:val="000000" w:themeColor="text1"/>
          <w:sz w:val="22"/>
        </w:rPr>
        <w:t>ってきております。</w:t>
      </w:r>
    </w:p>
    <w:p w14:paraId="5FC2E414" w14:textId="6E41DCCE" w:rsidR="00500D63" w:rsidRPr="00091F1A" w:rsidRDefault="003661A4" w:rsidP="002E4EC5">
      <w:pPr>
        <w:ind w:leftChars="100" w:left="21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 xml:space="preserve">　</w:t>
      </w:r>
      <w:r w:rsidR="00837917" w:rsidRPr="00091F1A">
        <w:rPr>
          <w:rFonts w:ascii="ＭＳ 明朝" w:eastAsia="ＭＳ 明朝" w:hAnsi="ＭＳ 明朝" w:hint="eastAsia"/>
          <w:color w:val="000000" w:themeColor="text1"/>
          <w:sz w:val="22"/>
        </w:rPr>
        <w:t>そのため、GISを熟知した事業者によるヘルプデスクを設け</w:t>
      </w:r>
      <w:r w:rsidR="00BE368B" w:rsidRPr="00091F1A">
        <w:rPr>
          <w:rFonts w:ascii="ＭＳ 明朝" w:eastAsia="ＭＳ 明朝" w:hAnsi="ＭＳ 明朝" w:hint="eastAsia"/>
          <w:color w:val="000000" w:themeColor="text1"/>
          <w:sz w:val="22"/>
        </w:rPr>
        <w:t>ることを</w:t>
      </w:r>
      <w:r w:rsidR="00500D63" w:rsidRPr="00091F1A">
        <w:rPr>
          <w:rFonts w:ascii="ＭＳ 明朝" w:eastAsia="ＭＳ 明朝" w:hAnsi="ＭＳ 明朝" w:hint="eastAsia"/>
          <w:color w:val="000000" w:themeColor="text1"/>
          <w:sz w:val="22"/>
        </w:rPr>
        <w:t>検討しております。</w:t>
      </w:r>
    </w:p>
    <w:p w14:paraId="1E6C5E21" w14:textId="05A6C701" w:rsidR="003979F3" w:rsidRPr="00091F1A" w:rsidRDefault="00500D63" w:rsidP="00500D63">
      <w:pPr>
        <w:ind w:leftChars="100" w:left="210" w:firstLineChars="100" w:firstLine="2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つきましては、下記のとおり、</w:t>
      </w:r>
      <w:r w:rsidR="00457EEA" w:rsidRPr="00091F1A">
        <w:rPr>
          <w:rFonts w:ascii="ＭＳ 明朝" w:eastAsia="ＭＳ 明朝" w:hAnsi="ＭＳ 明朝" w:hint="eastAsia"/>
          <w:color w:val="000000" w:themeColor="text1"/>
          <w:sz w:val="22"/>
        </w:rPr>
        <w:t>見積書及び提案書の提出</w:t>
      </w:r>
      <w:r w:rsidR="003979F3" w:rsidRPr="00091F1A">
        <w:rPr>
          <w:rFonts w:ascii="ＭＳ 明朝" w:eastAsia="ＭＳ 明朝" w:hAnsi="ＭＳ 明朝" w:hint="eastAsia"/>
          <w:color w:val="000000" w:themeColor="text1"/>
          <w:sz w:val="22"/>
        </w:rPr>
        <w:t>をお願いするものです。</w:t>
      </w:r>
    </w:p>
    <w:p w14:paraId="0254493F" w14:textId="32BF0D33" w:rsidR="000F0A3D" w:rsidRPr="00091F1A" w:rsidRDefault="000F0A3D" w:rsidP="00EE23A9">
      <w:pPr>
        <w:rPr>
          <w:rFonts w:ascii="ＭＳ 明朝" w:eastAsia="ＭＳ 明朝" w:hAnsi="ＭＳ 明朝"/>
          <w:color w:val="000000" w:themeColor="text1"/>
          <w:sz w:val="22"/>
          <w:highlight w:val="yellow"/>
        </w:rPr>
      </w:pPr>
    </w:p>
    <w:p w14:paraId="768A97FA" w14:textId="18F006DE" w:rsidR="00B60992" w:rsidRPr="00091F1A" w:rsidRDefault="00305D91"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情報提供依頼の</w:t>
      </w:r>
      <w:r w:rsidR="00B60992" w:rsidRPr="00091F1A">
        <w:rPr>
          <w:rFonts w:ascii="ＭＳ 明朝" w:eastAsia="ＭＳ 明朝" w:hAnsi="ＭＳ 明朝" w:hint="eastAsia"/>
          <w:b/>
          <w:color w:val="000000" w:themeColor="text1"/>
          <w:sz w:val="22"/>
        </w:rPr>
        <w:t>目的</w:t>
      </w:r>
    </w:p>
    <w:p w14:paraId="3DF54477" w14:textId="74B4ECDE" w:rsidR="004C2C94" w:rsidRPr="00091F1A" w:rsidRDefault="000078D2" w:rsidP="000D6374">
      <w:pPr>
        <w:ind w:leftChars="100" w:left="21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 xml:space="preserve">　</w:t>
      </w:r>
      <w:r w:rsidR="003C01FB" w:rsidRPr="00091F1A">
        <w:rPr>
          <w:rFonts w:ascii="ＭＳ 明朝" w:eastAsia="ＭＳ 明朝" w:hAnsi="ＭＳ 明朝" w:hint="eastAsia"/>
          <w:color w:val="000000" w:themeColor="text1"/>
          <w:sz w:val="22"/>
        </w:rPr>
        <w:t>今回の情報提供依頼は、</w:t>
      </w:r>
      <w:r w:rsidR="00BE368B" w:rsidRPr="00091F1A">
        <w:rPr>
          <w:rFonts w:ascii="ＭＳ 明朝" w:eastAsia="ＭＳ 明朝" w:hAnsi="ＭＳ 明朝" w:hint="eastAsia"/>
          <w:color w:val="000000" w:themeColor="text1"/>
          <w:sz w:val="22"/>
        </w:rPr>
        <w:t>地理情報システム専用ヘルプデスク</w:t>
      </w:r>
      <w:r w:rsidR="004C2C94" w:rsidRPr="00091F1A">
        <w:rPr>
          <w:rFonts w:ascii="ＭＳ 明朝" w:eastAsia="ＭＳ 明朝" w:hAnsi="ＭＳ 明朝" w:hint="eastAsia"/>
          <w:color w:val="000000" w:themeColor="text1"/>
          <w:sz w:val="22"/>
        </w:rPr>
        <w:t>にかかる情報とともに、</w:t>
      </w:r>
      <w:r w:rsidR="00B2028B" w:rsidRPr="00091F1A">
        <w:rPr>
          <w:rFonts w:ascii="ＭＳ 明朝" w:eastAsia="ＭＳ 明朝" w:hAnsi="ＭＳ 明朝" w:hint="eastAsia"/>
          <w:color w:val="000000" w:themeColor="text1"/>
          <w:sz w:val="22"/>
        </w:rPr>
        <w:t>業務委託</w:t>
      </w:r>
      <w:r w:rsidR="004C2C94" w:rsidRPr="00091F1A">
        <w:rPr>
          <w:rFonts w:ascii="ＭＳ 明朝" w:eastAsia="ＭＳ 明朝" w:hAnsi="ＭＳ 明朝" w:hint="eastAsia"/>
          <w:color w:val="000000" w:themeColor="text1"/>
          <w:sz w:val="22"/>
        </w:rPr>
        <w:t>にかかる費用の把握を目的としています。</w:t>
      </w:r>
    </w:p>
    <w:p w14:paraId="546787CF" w14:textId="77777777" w:rsidR="00457EEA" w:rsidRPr="00091F1A" w:rsidRDefault="00457EEA" w:rsidP="00457EEA">
      <w:pPr>
        <w:rPr>
          <w:rFonts w:ascii="ＭＳ 明朝" w:eastAsia="ＭＳ 明朝" w:hAnsi="ＭＳ 明朝"/>
          <w:color w:val="000000" w:themeColor="text1"/>
          <w:sz w:val="22"/>
        </w:rPr>
      </w:pPr>
    </w:p>
    <w:p w14:paraId="10852F09" w14:textId="055F8706" w:rsidR="00457EEA" w:rsidRPr="00091F1A" w:rsidRDefault="00712202" w:rsidP="001848A3">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地理情報システム専用ヘルプデスク業務委託</w:t>
      </w:r>
      <w:r w:rsidR="00BE5388" w:rsidRPr="00091F1A">
        <w:rPr>
          <w:rFonts w:ascii="ＭＳ 明朝" w:eastAsia="ＭＳ 明朝" w:hAnsi="ＭＳ 明朝" w:hint="eastAsia"/>
          <w:b/>
          <w:color w:val="000000" w:themeColor="text1"/>
          <w:sz w:val="22"/>
        </w:rPr>
        <w:t>について</w:t>
      </w:r>
    </w:p>
    <w:p w14:paraId="3497CE18" w14:textId="3601ED95" w:rsidR="00BE5388" w:rsidRPr="00091F1A" w:rsidRDefault="00BE5388" w:rsidP="00BE5388">
      <w:pPr>
        <w:pStyle w:val="aa"/>
        <w:numPr>
          <w:ilvl w:val="0"/>
          <w:numId w:val="23"/>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主な業務内容</w:t>
      </w:r>
    </w:p>
    <w:p w14:paraId="30F01A91" w14:textId="022C6C71" w:rsidR="00712202" w:rsidRPr="00091F1A" w:rsidRDefault="00712202" w:rsidP="00033AA0">
      <w:pPr>
        <w:ind w:leftChars="100" w:left="210" w:firstLineChars="100" w:firstLine="2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地理情報システム専用ヘルプデスク業務委託にて実施していただく業務（予定）</w:t>
      </w:r>
      <w:r w:rsidR="00457EEA" w:rsidRPr="00091F1A">
        <w:rPr>
          <w:rFonts w:ascii="ＭＳ 明朝" w:eastAsia="ＭＳ 明朝" w:hAnsi="ＭＳ 明朝" w:hint="eastAsia"/>
          <w:color w:val="000000" w:themeColor="text1"/>
          <w:sz w:val="22"/>
        </w:rPr>
        <w:t>は、下記</w:t>
      </w:r>
      <w:r w:rsidR="0016798B" w:rsidRPr="00091F1A">
        <w:rPr>
          <w:rFonts w:ascii="ＭＳ 明朝" w:eastAsia="ＭＳ 明朝" w:hAnsi="ＭＳ 明朝" w:hint="eastAsia"/>
          <w:color w:val="000000" w:themeColor="text1"/>
          <w:sz w:val="22"/>
        </w:rPr>
        <w:t>のとおり</w:t>
      </w:r>
      <w:r w:rsidR="00AE0926" w:rsidRPr="00091F1A">
        <w:rPr>
          <w:rFonts w:ascii="ＭＳ 明朝" w:eastAsia="ＭＳ 明朝" w:hAnsi="ＭＳ 明朝" w:hint="eastAsia"/>
          <w:color w:val="000000" w:themeColor="text1"/>
          <w:sz w:val="22"/>
        </w:rPr>
        <w:t>とします。</w:t>
      </w:r>
    </w:p>
    <w:p w14:paraId="43917377" w14:textId="028AE63E" w:rsidR="00D45B58" w:rsidRPr="00091F1A" w:rsidRDefault="00712202" w:rsidP="00B00E8D">
      <w:pPr>
        <w:pStyle w:val="aa"/>
        <w:numPr>
          <w:ilvl w:val="0"/>
          <w:numId w:val="12"/>
        </w:numPr>
        <w:ind w:leftChars="337" w:left="1133" w:hangingChars="193" w:hanging="425"/>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下記GISソフトに関する</w:t>
      </w:r>
      <w:r w:rsidR="00605D39" w:rsidRPr="00091F1A">
        <w:rPr>
          <w:rFonts w:ascii="ＭＳ 明朝" w:eastAsia="ＭＳ 明朝" w:hAnsi="ＭＳ 明朝" w:hint="eastAsia"/>
          <w:color w:val="000000" w:themeColor="text1"/>
          <w:sz w:val="22"/>
        </w:rPr>
        <w:t>三重県</w:t>
      </w:r>
      <w:r w:rsidRPr="00091F1A">
        <w:rPr>
          <w:rFonts w:ascii="ＭＳ 明朝" w:eastAsia="ＭＳ 明朝" w:hAnsi="ＭＳ 明朝" w:hint="eastAsia"/>
          <w:color w:val="000000" w:themeColor="text1"/>
          <w:sz w:val="22"/>
        </w:rPr>
        <w:t>職員からの問い合わせ対応</w:t>
      </w:r>
    </w:p>
    <w:p w14:paraId="53209117" w14:textId="3396A65D" w:rsidR="00B00E8D" w:rsidRPr="00091F1A" w:rsidRDefault="00D45B58" w:rsidP="00D45B58">
      <w:pPr>
        <w:pStyle w:val="aa"/>
        <w:ind w:leftChars="0" w:left="1133"/>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一部のGISソフトについては、三重県は保守契約を締結しているため、必要に応じて、保守契約締結事業者と連携を行う。</w:t>
      </w:r>
    </w:p>
    <w:p w14:paraId="60A60590" w14:textId="0B2EBED3" w:rsidR="00CC2CDC" w:rsidRPr="00091F1A" w:rsidRDefault="00CC2CDC" w:rsidP="00153069">
      <w:pPr>
        <w:pStyle w:val="aa"/>
        <w:numPr>
          <w:ilvl w:val="1"/>
          <w:numId w:val="27"/>
        </w:numPr>
        <w:ind w:leftChars="0" w:left="1701" w:hanging="567"/>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フリーソフトウェアQGIS</w:t>
      </w:r>
    </w:p>
    <w:p w14:paraId="3C930F4F" w14:textId="2B225F12" w:rsidR="00BE5388" w:rsidRPr="00091F1A" w:rsidRDefault="00712202" w:rsidP="00153069">
      <w:pPr>
        <w:pStyle w:val="aa"/>
        <w:numPr>
          <w:ilvl w:val="1"/>
          <w:numId w:val="27"/>
        </w:numPr>
        <w:ind w:leftChars="0" w:left="1701" w:hanging="567"/>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インフォマティクス社製SIS</w:t>
      </w:r>
    </w:p>
    <w:p w14:paraId="416F7DDF" w14:textId="2E941F56" w:rsidR="00BE5388" w:rsidRPr="00091F1A" w:rsidRDefault="00712202" w:rsidP="00153069">
      <w:pPr>
        <w:pStyle w:val="aa"/>
        <w:numPr>
          <w:ilvl w:val="1"/>
          <w:numId w:val="27"/>
        </w:numPr>
        <w:ind w:leftChars="0" w:left="1701" w:hanging="567"/>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Esri社製ArcGIS Pro</w:t>
      </w:r>
    </w:p>
    <w:p w14:paraId="1625FFFD" w14:textId="1AE2B97A" w:rsidR="00605D39" w:rsidRPr="00091F1A" w:rsidRDefault="008C7808" w:rsidP="00D45B58">
      <w:pPr>
        <w:pStyle w:val="aa"/>
        <w:numPr>
          <w:ilvl w:val="1"/>
          <w:numId w:val="27"/>
        </w:numPr>
        <w:ind w:leftChars="0" w:left="1701" w:hanging="567"/>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Mie Click Maps（Esri社製ArcGIS Online）</w:t>
      </w:r>
    </w:p>
    <w:p w14:paraId="12ADD9CC" w14:textId="77777777" w:rsidR="003744BD" w:rsidRDefault="00B00E8D" w:rsidP="00BE5388">
      <w:pPr>
        <w:pStyle w:val="aa"/>
        <w:numPr>
          <w:ilvl w:val="0"/>
          <w:numId w:val="12"/>
        </w:numPr>
        <w:ind w:leftChars="337" w:left="1133" w:hangingChars="193" w:hanging="425"/>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下記事項に</w:t>
      </w:r>
      <w:r w:rsidR="00CC2CDC" w:rsidRPr="00091F1A">
        <w:rPr>
          <w:rFonts w:ascii="ＭＳ 明朝" w:eastAsia="ＭＳ 明朝" w:hAnsi="ＭＳ 明朝" w:hint="eastAsia"/>
          <w:color w:val="000000" w:themeColor="text1"/>
          <w:sz w:val="22"/>
        </w:rPr>
        <w:t>関する</w:t>
      </w:r>
      <w:r w:rsidRPr="00091F1A">
        <w:rPr>
          <w:rFonts w:ascii="ＭＳ 明朝" w:eastAsia="ＭＳ 明朝" w:hAnsi="ＭＳ 明朝" w:hint="eastAsia"/>
          <w:color w:val="000000" w:themeColor="text1"/>
          <w:sz w:val="22"/>
        </w:rPr>
        <w:t>市町職員、事業者及び</w:t>
      </w:r>
      <w:r w:rsidR="008C7808" w:rsidRPr="00091F1A">
        <w:rPr>
          <w:rFonts w:ascii="ＭＳ 明朝" w:eastAsia="ＭＳ 明朝" w:hAnsi="ＭＳ 明朝" w:hint="eastAsia"/>
          <w:color w:val="000000" w:themeColor="text1"/>
          <w:sz w:val="22"/>
        </w:rPr>
        <w:t>県民</w:t>
      </w:r>
      <w:r w:rsidRPr="00091F1A">
        <w:rPr>
          <w:rFonts w:ascii="ＭＳ 明朝" w:eastAsia="ＭＳ 明朝" w:hAnsi="ＭＳ 明朝" w:hint="eastAsia"/>
          <w:color w:val="000000" w:themeColor="text1"/>
          <w:sz w:val="22"/>
        </w:rPr>
        <w:t>等</w:t>
      </w:r>
      <w:r w:rsidR="008C7808" w:rsidRPr="00091F1A">
        <w:rPr>
          <w:rFonts w:ascii="ＭＳ 明朝" w:eastAsia="ＭＳ 明朝" w:hAnsi="ＭＳ 明朝" w:hint="eastAsia"/>
          <w:color w:val="000000" w:themeColor="text1"/>
          <w:sz w:val="22"/>
        </w:rPr>
        <w:t>から</w:t>
      </w:r>
      <w:r w:rsidRPr="00091F1A">
        <w:rPr>
          <w:rFonts w:ascii="ＭＳ 明朝" w:eastAsia="ＭＳ 明朝" w:hAnsi="ＭＳ 明朝" w:hint="eastAsia"/>
          <w:color w:val="000000" w:themeColor="text1"/>
          <w:sz w:val="22"/>
        </w:rPr>
        <w:t>の問い合わせ対応</w:t>
      </w:r>
    </w:p>
    <w:p w14:paraId="01102763" w14:textId="6101873B" w:rsidR="00B00E8D" w:rsidRPr="00091F1A" w:rsidRDefault="00B82D84" w:rsidP="003744BD">
      <w:pPr>
        <w:pStyle w:val="aa"/>
        <w:ind w:leftChars="0" w:left="1133"/>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職員への回答については、三重県が作成した手順書等に基づき回答を予定しているが、三重県が作成した手順書に記載されていない問い合わせ内容については、必要に応じて三重県と協議の上、受託者から回答する。</w:t>
      </w:r>
    </w:p>
    <w:p w14:paraId="12F0419B" w14:textId="162A0D8C" w:rsidR="00B00E8D" w:rsidRPr="00091F1A" w:rsidRDefault="008C7808" w:rsidP="00B00E8D">
      <w:pPr>
        <w:pStyle w:val="aa"/>
        <w:numPr>
          <w:ilvl w:val="1"/>
          <w:numId w:val="29"/>
        </w:numPr>
        <w:ind w:leftChars="0" w:firstLine="144"/>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三重県が公開しているShapeファイル等</w:t>
      </w:r>
      <w:r w:rsidR="00091F1A" w:rsidRPr="00091F1A">
        <w:rPr>
          <w:rFonts w:ascii="ＭＳ 明朝" w:eastAsia="ＭＳ 明朝" w:hAnsi="ＭＳ 明朝" w:hint="eastAsia"/>
          <w:color w:val="000000" w:themeColor="text1"/>
          <w:sz w:val="22"/>
        </w:rPr>
        <w:t>についてQGISへの</w:t>
      </w:r>
      <w:r w:rsidRPr="00091F1A">
        <w:rPr>
          <w:rFonts w:ascii="ＭＳ 明朝" w:eastAsia="ＭＳ 明朝" w:hAnsi="ＭＳ 明朝" w:hint="eastAsia"/>
          <w:color w:val="000000" w:themeColor="text1"/>
          <w:sz w:val="22"/>
        </w:rPr>
        <w:t>インポート方法</w:t>
      </w:r>
    </w:p>
    <w:p w14:paraId="77A1D51A" w14:textId="0B747C09" w:rsidR="00B00E8D" w:rsidRPr="00091F1A" w:rsidRDefault="00333E8B" w:rsidP="00D45B58">
      <w:pPr>
        <w:pStyle w:val="aa"/>
        <w:numPr>
          <w:ilvl w:val="1"/>
          <w:numId w:val="29"/>
        </w:numPr>
        <w:ind w:leftChars="0" w:left="1358" w:hanging="224"/>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QGIS</w:t>
      </w:r>
      <w:r w:rsidR="00091F1A" w:rsidRPr="00091F1A">
        <w:rPr>
          <w:rFonts w:ascii="ＭＳ 明朝" w:eastAsia="ＭＳ 明朝" w:hAnsi="ＭＳ 明朝" w:hint="eastAsia"/>
          <w:color w:val="000000" w:themeColor="text1"/>
          <w:sz w:val="22"/>
        </w:rPr>
        <w:t>において</w:t>
      </w:r>
      <w:r w:rsidR="00B00E8D" w:rsidRPr="00091F1A">
        <w:rPr>
          <w:rFonts w:ascii="ＭＳ 明朝" w:eastAsia="ＭＳ 明朝" w:hAnsi="ＭＳ 明朝" w:hint="eastAsia"/>
          <w:color w:val="000000" w:themeColor="text1"/>
          <w:sz w:val="22"/>
        </w:rPr>
        <w:t>三重県が公開しているShapeファイル等を閲覧できない場合の</w:t>
      </w:r>
      <w:r w:rsidR="0038579D" w:rsidRPr="00091F1A">
        <w:rPr>
          <w:rFonts w:ascii="ＭＳ 明朝" w:eastAsia="ＭＳ 明朝" w:hAnsi="ＭＳ 明朝" w:hint="eastAsia"/>
          <w:color w:val="000000" w:themeColor="text1"/>
          <w:sz w:val="22"/>
        </w:rPr>
        <w:t>対処</w:t>
      </w:r>
      <w:r w:rsidR="00B00E8D" w:rsidRPr="00091F1A">
        <w:rPr>
          <w:rFonts w:ascii="ＭＳ 明朝" w:eastAsia="ＭＳ 明朝" w:hAnsi="ＭＳ 明朝" w:hint="eastAsia"/>
          <w:color w:val="000000" w:themeColor="text1"/>
          <w:sz w:val="22"/>
        </w:rPr>
        <w:t>方法</w:t>
      </w:r>
    </w:p>
    <w:p w14:paraId="5E450E87" w14:textId="36879EF1" w:rsidR="00B00E8D" w:rsidRPr="00091F1A" w:rsidRDefault="00B00E8D" w:rsidP="00B00E8D">
      <w:pPr>
        <w:pStyle w:val="aa"/>
        <w:numPr>
          <w:ilvl w:val="1"/>
          <w:numId w:val="29"/>
        </w:numPr>
        <w:ind w:leftChars="0" w:firstLine="144"/>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Mie Click Maps（Esri社製ArcGIS Online）の操作方法</w:t>
      </w:r>
    </w:p>
    <w:p w14:paraId="015A863E" w14:textId="77777777" w:rsidR="00BE5388" w:rsidRPr="00091F1A" w:rsidRDefault="008C7808" w:rsidP="00693A2D">
      <w:pPr>
        <w:pStyle w:val="aa"/>
        <w:numPr>
          <w:ilvl w:val="0"/>
          <w:numId w:val="12"/>
        </w:numPr>
        <w:ind w:leftChars="337" w:left="1133" w:hangingChars="193" w:hanging="425"/>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年1回三重県職員向けGIS研修の開催</w:t>
      </w:r>
    </w:p>
    <w:p w14:paraId="5000ECF8" w14:textId="23E3B258" w:rsidR="00457EEA" w:rsidRPr="00091F1A" w:rsidRDefault="00091F1A" w:rsidP="00BE5388">
      <w:pPr>
        <w:pStyle w:val="aa"/>
        <w:ind w:leftChars="0" w:left="1133"/>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Q</w:t>
      </w:r>
      <w:r w:rsidR="008C7808" w:rsidRPr="00091F1A">
        <w:rPr>
          <w:rFonts w:ascii="ＭＳ 明朝" w:eastAsia="ＭＳ 明朝" w:hAnsi="ＭＳ 明朝" w:hint="eastAsia"/>
          <w:color w:val="000000" w:themeColor="text1"/>
          <w:sz w:val="22"/>
        </w:rPr>
        <w:t>GISの操作方法、</w:t>
      </w:r>
      <w:r w:rsidRPr="00091F1A">
        <w:rPr>
          <w:rFonts w:ascii="ＭＳ 明朝" w:eastAsia="ＭＳ 明朝" w:hAnsi="ＭＳ 明朝" w:hint="eastAsia"/>
          <w:color w:val="000000" w:themeColor="text1"/>
          <w:sz w:val="22"/>
        </w:rPr>
        <w:t>Q</w:t>
      </w:r>
      <w:r w:rsidR="00033AA0" w:rsidRPr="00091F1A">
        <w:rPr>
          <w:rFonts w:ascii="ＭＳ 明朝" w:eastAsia="ＭＳ 明朝" w:hAnsi="ＭＳ 明朝" w:hint="eastAsia"/>
          <w:color w:val="000000" w:themeColor="text1"/>
          <w:sz w:val="22"/>
        </w:rPr>
        <w:t>GISの業務への活用事例の紹介</w:t>
      </w:r>
      <w:r w:rsidR="00774DB4" w:rsidRPr="00091F1A">
        <w:rPr>
          <w:rFonts w:ascii="ＭＳ 明朝" w:eastAsia="ＭＳ 明朝" w:hAnsi="ＭＳ 明朝" w:hint="eastAsia"/>
          <w:color w:val="000000" w:themeColor="text1"/>
          <w:sz w:val="22"/>
        </w:rPr>
        <w:t>及び</w:t>
      </w:r>
      <w:r w:rsidR="00033AA0" w:rsidRPr="00091F1A">
        <w:rPr>
          <w:rFonts w:ascii="ＭＳ 明朝" w:eastAsia="ＭＳ 明朝" w:hAnsi="ＭＳ 明朝" w:hint="eastAsia"/>
          <w:color w:val="000000" w:themeColor="text1"/>
          <w:sz w:val="22"/>
        </w:rPr>
        <w:t>地図の著作権等について、</w:t>
      </w:r>
      <w:r w:rsidR="00033AA0" w:rsidRPr="00091F1A">
        <w:rPr>
          <w:rFonts w:ascii="ＭＳ 明朝" w:eastAsia="ＭＳ 明朝" w:hAnsi="ＭＳ 明朝" w:hint="eastAsia"/>
          <w:color w:val="000000" w:themeColor="text1"/>
          <w:sz w:val="22"/>
        </w:rPr>
        <w:lastRenderedPageBreak/>
        <w:t>対面形式及びウェビナー形式で研修を行うこと。</w:t>
      </w:r>
    </w:p>
    <w:p w14:paraId="5E31C541" w14:textId="77777777" w:rsidR="00BE5388" w:rsidRPr="00091F1A" w:rsidRDefault="00033AA0" w:rsidP="00BE5388">
      <w:pPr>
        <w:pStyle w:val="aa"/>
        <w:numPr>
          <w:ilvl w:val="0"/>
          <w:numId w:val="12"/>
        </w:numPr>
        <w:ind w:leftChars="337" w:left="1133" w:hangingChars="193" w:hanging="425"/>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Mie Click Maps（ArcGIS Online）へのコンテンツ掲載作業</w:t>
      </w:r>
    </w:p>
    <w:p w14:paraId="62E6631B" w14:textId="594D787F" w:rsidR="001848A3" w:rsidRPr="00091F1A" w:rsidRDefault="00851155" w:rsidP="00BE5388">
      <w:pPr>
        <w:pStyle w:val="aa"/>
        <w:widowControl/>
        <w:ind w:leftChars="0" w:left="1133"/>
        <w:jc w:val="left"/>
        <w:rPr>
          <w:rFonts w:ascii="ＭＳ 明朝" w:eastAsia="ＭＳ 明朝" w:hAnsi="ＭＳ 明朝"/>
          <w:b/>
          <w:color w:val="000000" w:themeColor="text1"/>
          <w:sz w:val="22"/>
        </w:rPr>
      </w:pPr>
      <w:r w:rsidRPr="00091F1A">
        <w:rPr>
          <w:rFonts w:ascii="ＭＳ 明朝" w:eastAsia="ＭＳ 明朝" w:hAnsi="ＭＳ 明朝" w:hint="eastAsia"/>
          <w:color w:val="000000" w:themeColor="text1"/>
          <w:sz w:val="22"/>
        </w:rPr>
        <w:t>三重県</w:t>
      </w:r>
      <w:r w:rsidR="00033AA0" w:rsidRPr="00091F1A">
        <w:rPr>
          <w:rFonts w:ascii="ＭＳ 明朝" w:eastAsia="ＭＳ 明朝" w:hAnsi="ＭＳ 明朝" w:hint="eastAsia"/>
          <w:color w:val="000000" w:themeColor="text1"/>
          <w:sz w:val="22"/>
        </w:rPr>
        <w:t>職員から依頼があり次第、Mie Click Maps（ArcGIS Online）への掲載作業を行うこと。</w:t>
      </w:r>
      <w:r w:rsidR="00B2028B" w:rsidRPr="00091F1A">
        <w:rPr>
          <w:rFonts w:ascii="ＭＳ 明朝" w:eastAsia="ＭＳ 明朝" w:hAnsi="ＭＳ 明朝" w:hint="eastAsia"/>
          <w:color w:val="000000" w:themeColor="text1"/>
          <w:sz w:val="22"/>
        </w:rPr>
        <w:t>所属から</w:t>
      </w:r>
      <w:r w:rsidR="00033AA0" w:rsidRPr="00091F1A">
        <w:rPr>
          <w:rFonts w:ascii="ＭＳ 明朝" w:eastAsia="ＭＳ 明朝" w:hAnsi="ＭＳ 明朝" w:hint="eastAsia"/>
          <w:color w:val="000000" w:themeColor="text1"/>
          <w:sz w:val="22"/>
        </w:rPr>
        <w:t>新規コンテンツの掲載依頼があった場合は、ヒアリングを行い</w:t>
      </w:r>
      <w:r w:rsidR="00B82D84" w:rsidRPr="00091F1A">
        <w:rPr>
          <w:rFonts w:ascii="ＭＳ 明朝" w:eastAsia="ＭＳ 明朝" w:hAnsi="ＭＳ 明朝" w:hint="eastAsia"/>
          <w:color w:val="000000" w:themeColor="text1"/>
          <w:sz w:val="22"/>
        </w:rPr>
        <w:t>、技術的</w:t>
      </w:r>
      <w:r w:rsidR="00091F1A" w:rsidRPr="00091F1A">
        <w:rPr>
          <w:rFonts w:ascii="ＭＳ 明朝" w:eastAsia="ＭＳ 明朝" w:hAnsi="ＭＳ 明朝" w:hint="eastAsia"/>
          <w:color w:val="000000" w:themeColor="text1"/>
          <w:sz w:val="22"/>
        </w:rPr>
        <w:t>な</w:t>
      </w:r>
      <w:r w:rsidR="00033AA0" w:rsidRPr="00091F1A">
        <w:rPr>
          <w:rFonts w:ascii="ＭＳ 明朝" w:eastAsia="ＭＳ 明朝" w:hAnsi="ＭＳ 明朝" w:hint="eastAsia"/>
          <w:color w:val="000000" w:themeColor="text1"/>
          <w:sz w:val="22"/>
        </w:rPr>
        <w:t>掲載</w:t>
      </w:r>
      <w:r w:rsidR="00091F1A" w:rsidRPr="00091F1A">
        <w:rPr>
          <w:rFonts w:ascii="ＭＳ 明朝" w:eastAsia="ＭＳ 明朝" w:hAnsi="ＭＳ 明朝" w:hint="eastAsia"/>
          <w:color w:val="000000" w:themeColor="text1"/>
          <w:sz w:val="22"/>
        </w:rPr>
        <w:t>可否</w:t>
      </w:r>
      <w:r w:rsidR="00033AA0" w:rsidRPr="00091F1A">
        <w:rPr>
          <w:rFonts w:ascii="ＭＳ 明朝" w:eastAsia="ＭＳ 明朝" w:hAnsi="ＭＳ 明朝" w:hint="eastAsia"/>
          <w:color w:val="000000" w:themeColor="text1"/>
          <w:sz w:val="22"/>
        </w:rPr>
        <w:t>について判断すること。</w:t>
      </w:r>
    </w:p>
    <w:p w14:paraId="120778B2" w14:textId="03DF2D2E" w:rsidR="00B00E8D" w:rsidRPr="00091F1A" w:rsidRDefault="00B00E8D" w:rsidP="00E85FDD">
      <w:pPr>
        <w:pStyle w:val="aa"/>
        <w:widowControl/>
        <w:numPr>
          <w:ilvl w:val="0"/>
          <w:numId w:val="12"/>
        </w:numPr>
        <w:ind w:leftChars="337" w:left="1133" w:hangingChars="193" w:hanging="425"/>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M-GISからQGISへの移行サポート</w:t>
      </w:r>
    </w:p>
    <w:p w14:paraId="3A0A9D8F" w14:textId="56642E8E" w:rsidR="00B00E8D" w:rsidRDefault="00B00E8D" w:rsidP="00B00E8D">
      <w:pPr>
        <w:pStyle w:val="aa"/>
        <w:widowControl/>
        <w:ind w:leftChars="0" w:left="1133"/>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M-GISの廃止に伴い、円滑にQGISへの移行を行えるようにサポート</w:t>
      </w:r>
      <w:r w:rsidR="00B2028B" w:rsidRPr="00091F1A">
        <w:rPr>
          <w:rFonts w:ascii="ＭＳ 明朝" w:eastAsia="ＭＳ 明朝" w:hAnsi="ＭＳ 明朝" w:hint="eastAsia"/>
          <w:color w:val="000000" w:themeColor="text1"/>
          <w:sz w:val="22"/>
        </w:rPr>
        <w:t>を</w:t>
      </w:r>
      <w:r w:rsidRPr="00091F1A">
        <w:rPr>
          <w:rFonts w:ascii="ＭＳ 明朝" w:eastAsia="ＭＳ 明朝" w:hAnsi="ＭＳ 明朝" w:hint="eastAsia"/>
          <w:color w:val="000000" w:themeColor="text1"/>
          <w:sz w:val="22"/>
        </w:rPr>
        <w:t>すること。</w:t>
      </w:r>
      <w:r w:rsidR="00B82D84" w:rsidRPr="00091F1A">
        <w:rPr>
          <w:rFonts w:ascii="ＭＳ 明朝" w:eastAsia="ＭＳ 明朝" w:hAnsi="ＭＳ 明朝" w:hint="eastAsia"/>
          <w:color w:val="000000" w:themeColor="text1"/>
          <w:sz w:val="22"/>
        </w:rPr>
        <w:t>サポートについては、三重県が作成した手順書を基に行うこと。</w:t>
      </w:r>
      <w:r w:rsidRPr="00091F1A">
        <w:rPr>
          <w:rFonts w:ascii="ＭＳ 明朝" w:eastAsia="ＭＳ 明朝" w:hAnsi="ＭＳ 明朝" w:hint="eastAsia"/>
          <w:color w:val="000000" w:themeColor="text1"/>
          <w:sz w:val="22"/>
        </w:rPr>
        <w:t>問い合わせ者は、三重県職員、市町職員、事業者及び県民を想定している。</w:t>
      </w:r>
    </w:p>
    <w:p w14:paraId="075474B1" w14:textId="2BEA1D98" w:rsidR="003744BD" w:rsidRDefault="003744BD" w:rsidP="00B00E8D">
      <w:pPr>
        <w:pStyle w:val="aa"/>
        <w:widowControl/>
        <w:ind w:leftChars="0" w:left="1133"/>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M-GISについて：</w:t>
      </w:r>
      <w:hyperlink r:id="rId8" w:history="1">
        <w:r w:rsidRPr="007E310D">
          <w:rPr>
            <w:rStyle w:val="ad"/>
            <w:rFonts w:ascii="ＭＳ 明朝" w:eastAsia="ＭＳ 明朝" w:hAnsi="ＭＳ 明朝"/>
            <w:sz w:val="22"/>
          </w:rPr>
          <w:t>https://www.pref.mie.lg.jp/m-gis/index.htm</w:t>
        </w:r>
      </w:hyperlink>
    </w:p>
    <w:p w14:paraId="5EAFC75F" w14:textId="4DA019B8" w:rsidR="00BE5388" w:rsidRPr="00091F1A" w:rsidRDefault="00033AA0" w:rsidP="00E85FDD">
      <w:pPr>
        <w:pStyle w:val="aa"/>
        <w:widowControl/>
        <w:numPr>
          <w:ilvl w:val="0"/>
          <w:numId w:val="12"/>
        </w:numPr>
        <w:ind w:leftChars="337" w:left="1133" w:hangingChars="193" w:hanging="425"/>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Mie Click Maps（ArcGIS Online）及び各GISソフトの庁内での利用実績の集計</w:t>
      </w:r>
    </w:p>
    <w:p w14:paraId="029E7E57" w14:textId="691C5746" w:rsidR="00B00E8D" w:rsidRPr="00091F1A" w:rsidRDefault="00033AA0" w:rsidP="00B00E8D">
      <w:pPr>
        <w:pStyle w:val="aa"/>
        <w:widowControl/>
        <w:ind w:leftChars="0" w:left="1133"/>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月</w:t>
      </w:r>
      <w:r w:rsidR="0038579D" w:rsidRPr="00091F1A">
        <w:rPr>
          <w:rFonts w:ascii="ＭＳ 明朝" w:eastAsia="ＭＳ 明朝" w:hAnsi="ＭＳ 明朝" w:hint="eastAsia"/>
          <w:color w:val="000000" w:themeColor="text1"/>
          <w:sz w:val="22"/>
        </w:rPr>
        <w:t>1</w:t>
      </w:r>
      <w:r w:rsidRPr="00091F1A">
        <w:rPr>
          <w:rFonts w:ascii="ＭＳ 明朝" w:eastAsia="ＭＳ 明朝" w:hAnsi="ＭＳ 明朝" w:hint="eastAsia"/>
          <w:color w:val="000000" w:themeColor="text1"/>
          <w:sz w:val="22"/>
        </w:rPr>
        <w:t>回、Mie Click Maps（ArcGIS Online）へのアクセス数、庁内でのGISソフト利用実績を</w:t>
      </w:r>
      <w:r w:rsidR="007F1F21" w:rsidRPr="00091F1A">
        <w:rPr>
          <w:rFonts w:ascii="ＭＳ 明朝" w:eastAsia="ＭＳ 明朝" w:hAnsi="ＭＳ 明朝" w:hint="eastAsia"/>
          <w:color w:val="000000" w:themeColor="text1"/>
          <w:sz w:val="22"/>
        </w:rPr>
        <w:t>デジタル改革推進課が作成した操作手順書に基づき</w:t>
      </w:r>
      <w:r w:rsidRPr="00091F1A">
        <w:rPr>
          <w:rFonts w:ascii="ＭＳ 明朝" w:eastAsia="ＭＳ 明朝" w:hAnsi="ＭＳ 明朝" w:hint="eastAsia"/>
          <w:color w:val="000000" w:themeColor="text1"/>
          <w:sz w:val="22"/>
        </w:rPr>
        <w:t>集計し、デジタル改革推進課に報告すること。</w:t>
      </w:r>
    </w:p>
    <w:p w14:paraId="00E2B50F" w14:textId="1B87CC2A" w:rsidR="00B2028B" w:rsidRPr="00091F1A" w:rsidRDefault="00B2028B" w:rsidP="00B2028B">
      <w:pPr>
        <w:pStyle w:val="aa"/>
        <w:numPr>
          <w:ilvl w:val="0"/>
          <w:numId w:val="23"/>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履行場所</w:t>
      </w:r>
    </w:p>
    <w:p w14:paraId="5AAD1A0A" w14:textId="5B32AE70" w:rsidR="00B2028B" w:rsidRPr="00091F1A" w:rsidRDefault="007B2DD7" w:rsidP="00B2028B">
      <w:pPr>
        <w:pStyle w:val="aa"/>
        <w:ind w:leftChars="0" w:left="44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三重県本庁舎（三重県津市広明町13番地）</w:t>
      </w:r>
    </w:p>
    <w:p w14:paraId="32B7E7D1" w14:textId="3587DE6E" w:rsidR="00333E8B" w:rsidRPr="00091F1A" w:rsidRDefault="00333E8B" w:rsidP="00333E8B">
      <w:pPr>
        <w:pStyle w:val="aa"/>
        <w:numPr>
          <w:ilvl w:val="1"/>
          <w:numId w:val="20"/>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問い合わせ対応については、受託者の事務所等で対応してもよい。なお、問い合わせ対応に必要な電話回線及び電話設備（携帯電話可）については、受託者が用意すること。</w:t>
      </w:r>
    </w:p>
    <w:p w14:paraId="3216385F" w14:textId="3A86D2DB" w:rsidR="007B2DD7" w:rsidRPr="00091F1A" w:rsidRDefault="007B2DD7" w:rsidP="007B2DD7">
      <w:pPr>
        <w:pStyle w:val="aa"/>
        <w:numPr>
          <w:ilvl w:val="0"/>
          <w:numId w:val="23"/>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履行期間（予定）</w:t>
      </w:r>
    </w:p>
    <w:p w14:paraId="24E09B50" w14:textId="6CBADE92" w:rsidR="00B2028B" w:rsidRPr="00091F1A" w:rsidRDefault="007B2DD7" w:rsidP="007B2DD7">
      <w:pPr>
        <w:pStyle w:val="aa"/>
        <w:ind w:leftChars="0" w:left="44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令和9年4月1日から令和10年3月31日</w:t>
      </w:r>
    </w:p>
    <w:p w14:paraId="3FFA16D4" w14:textId="425AEB69" w:rsidR="00CA243E" w:rsidRPr="00091F1A" w:rsidRDefault="00CA243E" w:rsidP="00CA243E">
      <w:pPr>
        <w:pStyle w:val="aa"/>
        <w:numPr>
          <w:ilvl w:val="0"/>
          <w:numId w:val="23"/>
        </w:numPr>
        <w:ind w:leftChars="0"/>
        <w:rPr>
          <w:rFonts w:ascii="ＭＳ 明朝" w:eastAsia="ＭＳ 明朝" w:hAnsi="ＭＳ 明朝"/>
          <w:color w:val="000000" w:themeColor="text1"/>
          <w:sz w:val="22"/>
        </w:rPr>
      </w:pPr>
      <w:bookmarkStart w:id="0" w:name="_Hlk207958220"/>
      <w:r w:rsidRPr="00091F1A">
        <w:rPr>
          <w:rFonts w:ascii="ＭＳ 明朝" w:eastAsia="ＭＳ 明朝" w:hAnsi="ＭＳ 明朝" w:hint="eastAsia"/>
          <w:color w:val="000000" w:themeColor="text1"/>
          <w:sz w:val="22"/>
        </w:rPr>
        <w:t>勤務日時</w:t>
      </w:r>
      <w:bookmarkEnd w:id="0"/>
    </w:p>
    <w:p w14:paraId="5116C0A0" w14:textId="0086A445" w:rsidR="00CA243E" w:rsidRPr="00091F1A" w:rsidRDefault="00CA243E" w:rsidP="00CA243E">
      <w:pPr>
        <w:pStyle w:val="aa"/>
        <w:ind w:leftChars="0" w:left="44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勤務日は、</w:t>
      </w:r>
      <w:r w:rsidR="0038579D" w:rsidRPr="00091F1A">
        <w:rPr>
          <w:rFonts w:ascii="ＭＳ 明朝" w:eastAsia="ＭＳ 明朝" w:hAnsi="ＭＳ 明朝" w:hint="eastAsia"/>
          <w:color w:val="000000" w:themeColor="text1"/>
          <w:sz w:val="22"/>
        </w:rPr>
        <w:t>国民の祝日に関する法律（昭和23年法律第178号）</w:t>
      </w:r>
      <w:r w:rsidRPr="00091F1A">
        <w:rPr>
          <w:rFonts w:ascii="ＭＳ 明朝" w:eastAsia="ＭＳ 明朝" w:hAnsi="ＭＳ 明朝" w:hint="eastAsia"/>
          <w:color w:val="000000" w:themeColor="text1"/>
          <w:sz w:val="22"/>
        </w:rPr>
        <w:t>による休日及び年末年始の休日を除いた月曜から金曜までと</w:t>
      </w:r>
      <w:r w:rsidR="00851155" w:rsidRPr="00091F1A">
        <w:rPr>
          <w:rFonts w:ascii="ＭＳ 明朝" w:eastAsia="ＭＳ 明朝" w:hAnsi="ＭＳ 明朝" w:hint="eastAsia"/>
          <w:color w:val="000000" w:themeColor="text1"/>
          <w:sz w:val="22"/>
        </w:rPr>
        <w:t>する</w:t>
      </w:r>
      <w:r w:rsidRPr="00091F1A">
        <w:rPr>
          <w:rFonts w:ascii="ＭＳ 明朝" w:eastAsia="ＭＳ 明朝" w:hAnsi="ＭＳ 明朝" w:hint="eastAsia"/>
          <w:color w:val="000000" w:themeColor="text1"/>
          <w:sz w:val="22"/>
        </w:rPr>
        <w:t>。</w:t>
      </w:r>
    </w:p>
    <w:p w14:paraId="2FB1724F" w14:textId="6FEB5568" w:rsidR="00CA243E" w:rsidRPr="00091F1A" w:rsidRDefault="00CA243E" w:rsidP="00851155">
      <w:pPr>
        <w:pStyle w:val="aa"/>
        <w:ind w:leftChars="0" w:left="44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午前は8時30分から12時まで、午後は13時から17時15分までと</w:t>
      </w:r>
      <w:r w:rsidR="004B38BA" w:rsidRPr="00091F1A">
        <w:rPr>
          <w:rFonts w:ascii="ＭＳ 明朝" w:eastAsia="ＭＳ 明朝" w:hAnsi="ＭＳ 明朝" w:hint="eastAsia"/>
          <w:color w:val="000000" w:themeColor="text1"/>
          <w:sz w:val="22"/>
        </w:rPr>
        <w:t>する</w:t>
      </w:r>
      <w:r w:rsidRPr="00091F1A">
        <w:rPr>
          <w:rFonts w:ascii="ＭＳ 明朝" w:eastAsia="ＭＳ 明朝" w:hAnsi="ＭＳ 明朝" w:hint="eastAsia"/>
          <w:color w:val="000000" w:themeColor="text1"/>
          <w:sz w:val="22"/>
        </w:rPr>
        <w:t>。休憩時間は12時から13時までと</w:t>
      </w:r>
      <w:r w:rsidR="00851155" w:rsidRPr="00091F1A">
        <w:rPr>
          <w:rFonts w:ascii="ＭＳ 明朝" w:eastAsia="ＭＳ 明朝" w:hAnsi="ＭＳ 明朝" w:hint="eastAsia"/>
          <w:color w:val="000000" w:themeColor="text1"/>
          <w:sz w:val="22"/>
        </w:rPr>
        <w:t>する</w:t>
      </w:r>
      <w:r w:rsidRPr="00091F1A">
        <w:rPr>
          <w:rFonts w:ascii="ＭＳ 明朝" w:eastAsia="ＭＳ 明朝" w:hAnsi="ＭＳ 明朝" w:hint="eastAsia"/>
          <w:color w:val="000000" w:themeColor="text1"/>
          <w:sz w:val="22"/>
        </w:rPr>
        <w:t>。</w:t>
      </w:r>
    </w:p>
    <w:p w14:paraId="335541A5" w14:textId="3C42EF92" w:rsidR="00257972" w:rsidRPr="00091F1A" w:rsidRDefault="00257972" w:rsidP="00257972">
      <w:pPr>
        <w:pStyle w:val="aa"/>
        <w:numPr>
          <w:ilvl w:val="0"/>
          <w:numId w:val="23"/>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ヘルプデスク担当者</w:t>
      </w:r>
    </w:p>
    <w:p w14:paraId="0ADF6815" w14:textId="77777777" w:rsidR="00EB4A9E" w:rsidRPr="00091F1A" w:rsidRDefault="00EB4A9E" w:rsidP="0088630C">
      <w:pPr>
        <w:pStyle w:val="aa"/>
        <w:widowControl/>
        <w:numPr>
          <w:ilvl w:val="0"/>
          <w:numId w:val="30"/>
        </w:numPr>
        <w:ind w:leftChars="0" w:hanging="281"/>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人数</w:t>
      </w:r>
    </w:p>
    <w:p w14:paraId="6FC63071" w14:textId="1A4C39C1" w:rsidR="00257972" w:rsidRPr="00091F1A" w:rsidRDefault="00EB4A9E" w:rsidP="00EB4A9E">
      <w:pPr>
        <w:pStyle w:val="aa"/>
        <w:widowControl/>
        <w:ind w:leftChars="0" w:left="990"/>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研修時を除き通常は１名での対応を想定している。割り当てた人数で業務に支障が出るようなことがあれば、三重県は、増員や担当者の交代を要求できるものとする。</w:t>
      </w:r>
    </w:p>
    <w:p w14:paraId="633CB3F9" w14:textId="5090A2AF" w:rsidR="00EB4A9E" w:rsidRPr="00091F1A" w:rsidRDefault="00EB4A9E" w:rsidP="00EB4A9E">
      <w:pPr>
        <w:pStyle w:val="aa"/>
        <w:widowControl/>
        <w:numPr>
          <w:ilvl w:val="0"/>
          <w:numId w:val="30"/>
        </w:numPr>
        <w:ind w:leftChars="0" w:hanging="281"/>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資格条件</w:t>
      </w:r>
    </w:p>
    <w:p w14:paraId="1C33FABA" w14:textId="30B6062A" w:rsidR="00EB4A9E" w:rsidRPr="00091F1A" w:rsidRDefault="00EB4A9E" w:rsidP="007F1F21">
      <w:pPr>
        <w:pStyle w:val="aa"/>
        <w:widowControl/>
        <w:ind w:leftChars="0" w:left="990"/>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ヘルプデスク担当者は、</w:t>
      </w:r>
      <w:r w:rsidR="007F1F21" w:rsidRPr="00091F1A">
        <w:rPr>
          <w:rFonts w:ascii="ＭＳ 明朝" w:eastAsia="ＭＳ 明朝" w:hAnsi="ＭＳ 明朝" w:hint="eastAsia"/>
          <w:color w:val="000000" w:themeColor="text1"/>
          <w:sz w:val="22"/>
        </w:rPr>
        <w:t>地理情報システムに関する操作研修、地理情報システム活用等のコンサルティング及び</w:t>
      </w:r>
      <w:r w:rsidR="002D3BFB" w:rsidRPr="00091F1A">
        <w:rPr>
          <w:rFonts w:ascii="ＭＳ 明朝" w:eastAsia="ＭＳ 明朝" w:hAnsi="ＭＳ 明朝" w:hint="eastAsia"/>
          <w:color w:val="000000" w:themeColor="text1"/>
          <w:sz w:val="22"/>
        </w:rPr>
        <w:t>地理情報システム専用ヘルプデスクに類する業務を経験した者とする。</w:t>
      </w:r>
    </w:p>
    <w:p w14:paraId="05505057" w14:textId="77777777" w:rsidR="000F0A3D" w:rsidRPr="00091F1A" w:rsidRDefault="000F0A3D" w:rsidP="002D3BFB">
      <w:pPr>
        <w:rPr>
          <w:rFonts w:ascii="ＭＳ 明朝" w:eastAsia="ＭＳ 明朝" w:hAnsi="ＭＳ 明朝"/>
          <w:color w:val="000000" w:themeColor="text1"/>
          <w:sz w:val="22"/>
        </w:rPr>
      </w:pPr>
    </w:p>
    <w:p w14:paraId="7526DB8A" w14:textId="128E133F" w:rsidR="00C57F26" w:rsidRPr="00091F1A" w:rsidRDefault="00305D91"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情報提供依頼</w:t>
      </w:r>
      <w:r w:rsidR="00957464" w:rsidRPr="00091F1A">
        <w:rPr>
          <w:rFonts w:ascii="ＭＳ 明朝" w:eastAsia="ＭＳ 明朝" w:hAnsi="ＭＳ 明朝" w:hint="eastAsia"/>
          <w:b/>
          <w:color w:val="000000" w:themeColor="text1"/>
          <w:sz w:val="22"/>
        </w:rPr>
        <w:t>の</w:t>
      </w:r>
      <w:r w:rsidR="00C57F26" w:rsidRPr="00091F1A">
        <w:rPr>
          <w:rFonts w:ascii="ＭＳ 明朝" w:eastAsia="ＭＳ 明朝" w:hAnsi="ＭＳ 明朝" w:hint="eastAsia"/>
          <w:b/>
          <w:color w:val="000000" w:themeColor="text1"/>
          <w:sz w:val="22"/>
        </w:rPr>
        <w:t>内容</w:t>
      </w:r>
    </w:p>
    <w:p w14:paraId="0574E857" w14:textId="6153F3BF" w:rsidR="00684833" w:rsidRPr="00091F1A" w:rsidRDefault="00033AA0" w:rsidP="00457EEA">
      <w:pPr>
        <w:pStyle w:val="aa"/>
        <w:numPr>
          <w:ilvl w:val="0"/>
          <w:numId w:val="21"/>
        </w:numPr>
        <w:ind w:leftChars="0"/>
        <w:rPr>
          <w:rFonts w:ascii="ＭＳ 明朝" w:eastAsia="ＭＳ 明朝" w:hAnsi="ＭＳ 明朝"/>
          <w:color w:val="000000" w:themeColor="text1"/>
          <w:sz w:val="22"/>
        </w:rPr>
      </w:pPr>
      <w:bookmarkStart w:id="1" w:name="_Hlk189475564"/>
      <w:r w:rsidRPr="00091F1A">
        <w:rPr>
          <w:rFonts w:ascii="ＭＳ 明朝" w:eastAsia="ＭＳ 明朝" w:hAnsi="ＭＳ 明朝" w:hint="eastAsia"/>
          <w:color w:val="000000" w:themeColor="text1"/>
          <w:sz w:val="22"/>
        </w:rPr>
        <w:t>地理情報システム専用ヘルプデスク業務委託について</w:t>
      </w:r>
      <w:r w:rsidR="005746A3" w:rsidRPr="00091F1A">
        <w:rPr>
          <w:rFonts w:ascii="ＭＳ 明朝" w:eastAsia="ＭＳ 明朝" w:hAnsi="ＭＳ 明朝" w:hint="eastAsia"/>
          <w:color w:val="000000" w:themeColor="text1"/>
          <w:sz w:val="22"/>
        </w:rPr>
        <w:t>提案してください。あわせて、</w:t>
      </w:r>
      <w:r w:rsidRPr="00091F1A">
        <w:rPr>
          <w:rFonts w:ascii="ＭＳ 明朝" w:eastAsia="ＭＳ 明朝" w:hAnsi="ＭＳ 明朝" w:hint="eastAsia"/>
          <w:color w:val="000000" w:themeColor="text1"/>
          <w:sz w:val="22"/>
        </w:rPr>
        <w:t>地理情報システム専用ヘルプデスク業務委託</w:t>
      </w:r>
      <w:r w:rsidR="005746A3" w:rsidRPr="00091F1A">
        <w:rPr>
          <w:rFonts w:ascii="ＭＳ 明朝" w:eastAsia="ＭＳ 明朝" w:hAnsi="ＭＳ 明朝" w:hint="eastAsia"/>
          <w:color w:val="000000" w:themeColor="text1"/>
          <w:sz w:val="22"/>
        </w:rPr>
        <w:t>概算見積りを提出してください。</w:t>
      </w:r>
    </w:p>
    <w:p w14:paraId="7101FC16" w14:textId="77777777" w:rsidR="005746A3" w:rsidRPr="00091F1A" w:rsidRDefault="005746A3" w:rsidP="00457EEA">
      <w:pPr>
        <w:pStyle w:val="aa"/>
        <w:numPr>
          <w:ilvl w:val="0"/>
          <w:numId w:val="21"/>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提案にあたり前提条件がある場合は、その旨を明記してください。</w:t>
      </w:r>
    </w:p>
    <w:p w14:paraId="1B672226" w14:textId="77777777" w:rsidR="00500D63" w:rsidRPr="00091F1A" w:rsidRDefault="00AC520D" w:rsidP="00457EEA">
      <w:pPr>
        <w:pStyle w:val="aa"/>
        <w:widowControl/>
        <w:numPr>
          <w:ilvl w:val="0"/>
          <w:numId w:val="21"/>
        </w:numPr>
        <w:ind w:leftChars="0"/>
        <w:jc w:val="left"/>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提示した要件</w:t>
      </w:r>
      <w:r w:rsidR="00B473B4" w:rsidRPr="00091F1A">
        <w:rPr>
          <w:rFonts w:ascii="ＭＳ 明朝" w:eastAsia="ＭＳ 明朝" w:hAnsi="ＭＳ 明朝" w:hint="eastAsia"/>
          <w:color w:val="000000" w:themeColor="text1"/>
          <w:sz w:val="22"/>
        </w:rPr>
        <w:t>及び調達範囲</w:t>
      </w:r>
      <w:r w:rsidRPr="00091F1A">
        <w:rPr>
          <w:rFonts w:ascii="ＭＳ 明朝" w:eastAsia="ＭＳ 明朝" w:hAnsi="ＭＳ 明朝" w:hint="eastAsia"/>
          <w:color w:val="000000" w:themeColor="text1"/>
          <w:sz w:val="22"/>
        </w:rPr>
        <w:t>につきましては、発注時の状況により変化するため、そのまま適用するとは限りませんので、あらかじめご了承ください。</w:t>
      </w:r>
    </w:p>
    <w:bookmarkEnd w:id="1"/>
    <w:p w14:paraId="2674B33E" w14:textId="77777777" w:rsidR="00500D63" w:rsidRPr="00091F1A" w:rsidRDefault="00500D63" w:rsidP="00500D63">
      <w:pPr>
        <w:widowControl/>
        <w:jc w:val="left"/>
        <w:rPr>
          <w:rFonts w:ascii="ＭＳ 明朝" w:eastAsia="ＭＳ 明朝" w:hAnsi="ＭＳ 明朝"/>
          <w:b/>
          <w:color w:val="000000" w:themeColor="text1"/>
          <w:sz w:val="22"/>
        </w:rPr>
      </w:pPr>
    </w:p>
    <w:p w14:paraId="3FBEE47F" w14:textId="5E1D3FF0" w:rsidR="00AC520D" w:rsidRPr="00091F1A" w:rsidRDefault="00AC520D"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記載事項</w:t>
      </w:r>
    </w:p>
    <w:p w14:paraId="1950A738" w14:textId="77777777" w:rsidR="0090303A" w:rsidRPr="00091F1A" w:rsidRDefault="005746A3" w:rsidP="005746A3">
      <w:pPr>
        <w:pStyle w:val="aa"/>
        <w:numPr>
          <w:ilvl w:val="0"/>
          <w:numId w:val="16"/>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情報提供者の会社概要</w:t>
      </w:r>
    </w:p>
    <w:p w14:paraId="17E383B4" w14:textId="0B138C1B" w:rsidR="0090303A" w:rsidRPr="00091F1A" w:rsidRDefault="00BE5388" w:rsidP="00153069">
      <w:pPr>
        <w:pStyle w:val="aa"/>
        <w:numPr>
          <w:ilvl w:val="0"/>
          <w:numId w:val="16"/>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地理情報システム専用ヘルプデスク業務委託</w:t>
      </w:r>
      <w:r w:rsidR="00F53D77" w:rsidRPr="00091F1A">
        <w:rPr>
          <w:rFonts w:ascii="ＭＳ 明朝" w:eastAsia="ＭＳ 明朝" w:hAnsi="ＭＳ 明朝" w:hint="eastAsia"/>
          <w:color w:val="000000" w:themeColor="text1"/>
          <w:sz w:val="22"/>
        </w:rPr>
        <w:t>の概要</w:t>
      </w:r>
    </w:p>
    <w:p w14:paraId="11E9A5DC" w14:textId="53C5ECF7" w:rsidR="00B2028B" w:rsidRPr="00091F1A" w:rsidRDefault="00B2028B" w:rsidP="00B2028B">
      <w:pPr>
        <w:pStyle w:val="aa"/>
        <w:numPr>
          <w:ilvl w:val="0"/>
          <w:numId w:val="16"/>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lastRenderedPageBreak/>
        <w:t>他団体における事例について</w:t>
      </w:r>
    </w:p>
    <w:p w14:paraId="03FD747A" w14:textId="5B9F33FF" w:rsidR="00B2028B" w:rsidRPr="00091F1A" w:rsidRDefault="00B2028B" w:rsidP="00B2028B">
      <w:pPr>
        <w:pStyle w:val="aa"/>
        <w:ind w:leftChars="0" w:left="57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本業務について、他団体における事例等で参考となる取り組みがありましたら、ご提案ください。</w:t>
      </w:r>
    </w:p>
    <w:p w14:paraId="3466EF26" w14:textId="236343A2" w:rsidR="008403CE" w:rsidRPr="00091F1A" w:rsidRDefault="00153069" w:rsidP="003979F3">
      <w:pPr>
        <w:pStyle w:val="aa"/>
        <w:numPr>
          <w:ilvl w:val="0"/>
          <w:numId w:val="16"/>
        </w:numPr>
        <w:ind w:leftChars="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地理情報システム専用ヘルプデスク業務委託</w:t>
      </w:r>
      <w:r w:rsidR="008403CE" w:rsidRPr="00091F1A">
        <w:rPr>
          <w:rFonts w:ascii="ＭＳ 明朝" w:eastAsia="ＭＳ 明朝" w:hAnsi="ＭＳ 明朝" w:hint="eastAsia"/>
          <w:color w:val="000000" w:themeColor="text1"/>
          <w:sz w:val="22"/>
        </w:rPr>
        <w:t>の概算見積及び業務概要</w:t>
      </w:r>
    </w:p>
    <w:p w14:paraId="038F166D" w14:textId="740F7ABA" w:rsidR="00153069" w:rsidRPr="00091F1A" w:rsidRDefault="00153069" w:rsidP="00153069">
      <w:pPr>
        <w:pStyle w:val="aa"/>
        <w:ind w:leftChars="0" w:left="57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概算見積については、</w:t>
      </w:r>
      <w:r w:rsidR="00695B66" w:rsidRPr="00091F1A">
        <w:rPr>
          <w:rFonts w:ascii="ＭＳ 明朝" w:eastAsia="ＭＳ 明朝" w:hAnsi="ＭＳ 明朝" w:hint="eastAsia"/>
          <w:color w:val="000000" w:themeColor="text1"/>
          <w:sz w:val="22"/>
        </w:rPr>
        <w:t>3</w:t>
      </w:r>
      <w:r w:rsidRPr="00091F1A">
        <w:rPr>
          <w:rFonts w:ascii="ＭＳ 明朝" w:eastAsia="ＭＳ 明朝" w:hAnsi="ＭＳ 明朝" w:hint="eastAsia"/>
          <w:color w:val="000000" w:themeColor="text1"/>
          <w:sz w:val="22"/>
        </w:rPr>
        <w:t>(1)①から</w:t>
      </w:r>
      <w:r w:rsidR="000B1994" w:rsidRPr="00091F1A">
        <w:rPr>
          <w:rFonts w:ascii="ＭＳ 明朝" w:eastAsia="ＭＳ 明朝" w:hAnsi="ＭＳ 明朝" w:hint="eastAsia"/>
          <w:color w:val="000000" w:themeColor="text1"/>
          <w:sz w:val="22"/>
        </w:rPr>
        <w:t>⑥</w:t>
      </w:r>
      <w:r w:rsidRPr="00091F1A">
        <w:rPr>
          <w:rFonts w:ascii="ＭＳ 明朝" w:eastAsia="ＭＳ 明朝" w:hAnsi="ＭＳ 明朝" w:hint="eastAsia"/>
          <w:color w:val="000000" w:themeColor="text1"/>
          <w:sz w:val="22"/>
        </w:rPr>
        <w:t>までのそれぞれ業務について金額を記載してください。</w:t>
      </w:r>
    </w:p>
    <w:p w14:paraId="7F7350DE" w14:textId="2D8BACA6" w:rsidR="00695B66" w:rsidRPr="00091F1A" w:rsidRDefault="00153069" w:rsidP="00695B66">
      <w:pPr>
        <w:pStyle w:val="aa"/>
        <w:ind w:leftChars="0" w:left="57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また、</w:t>
      </w:r>
      <w:r w:rsidR="00695B66" w:rsidRPr="00091F1A">
        <w:rPr>
          <w:rFonts w:ascii="ＭＳ 明朝" w:eastAsia="ＭＳ 明朝" w:hAnsi="ＭＳ 明朝" w:hint="eastAsia"/>
          <w:color w:val="000000" w:themeColor="text1"/>
          <w:sz w:val="22"/>
        </w:rPr>
        <w:t>3</w:t>
      </w:r>
      <w:r w:rsidRPr="00091F1A">
        <w:rPr>
          <w:rFonts w:ascii="ＭＳ 明朝" w:eastAsia="ＭＳ 明朝" w:hAnsi="ＭＳ 明朝" w:hint="eastAsia"/>
          <w:color w:val="000000" w:themeColor="text1"/>
          <w:sz w:val="22"/>
        </w:rPr>
        <w:t>(1)①から</w:t>
      </w:r>
      <w:r w:rsidR="000B1994" w:rsidRPr="00091F1A">
        <w:rPr>
          <w:rFonts w:ascii="ＭＳ 明朝" w:eastAsia="ＭＳ 明朝" w:hAnsi="ＭＳ 明朝" w:hint="eastAsia"/>
          <w:color w:val="000000" w:themeColor="text1"/>
          <w:sz w:val="22"/>
        </w:rPr>
        <w:t>⑥</w:t>
      </w:r>
      <w:r w:rsidRPr="00091F1A">
        <w:rPr>
          <w:rFonts w:ascii="ＭＳ 明朝" w:eastAsia="ＭＳ 明朝" w:hAnsi="ＭＳ 明朝" w:hint="eastAsia"/>
          <w:color w:val="000000" w:themeColor="text1"/>
          <w:sz w:val="22"/>
        </w:rPr>
        <w:t>の業務の中で、実施できない業務がある場合、その理由をご記載ください。</w:t>
      </w:r>
      <w:r w:rsidR="00747EE0" w:rsidRPr="00091F1A">
        <w:rPr>
          <w:rFonts w:ascii="ＭＳ 明朝" w:eastAsia="ＭＳ 明朝" w:hAnsi="ＭＳ 明朝" w:hint="eastAsia"/>
          <w:color w:val="000000" w:themeColor="text1"/>
          <w:sz w:val="22"/>
        </w:rPr>
        <w:t>一部でも実施が可能な場合は、実施可能な業務と実施が難しい業務に分けた上で、ご記載ください。</w:t>
      </w:r>
    </w:p>
    <w:p w14:paraId="3DC5507B" w14:textId="3C8FA462" w:rsidR="000F0A3D" w:rsidRPr="00091F1A" w:rsidRDefault="000F0A3D" w:rsidP="003A6EC4">
      <w:pPr>
        <w:rPr>
          <w:rFonts w:ascii="ＭＳ 明朝" w:eastAsia="ＭＳ 明朝" w:hAnsi="ＭＳ 明朝"/>
          <w:color w:val="000000" w:themeColor="text1"/>
          <w:sz w:val="22"/>
        </w:rPr>
      </w:pPr>
    </w:p>
    <w:p w14:paraId="55AD4617" w14:textId="3B851CF8" w:rsidR="00690375" w:rsidRPr="00091F1A" w:rsidRDefault="00690375"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提案手続について</w:t>
      </w:r>
    </w:p>
    <w:p w14:paraId="7366BE2A" w14:textId="62BE1B0E" w:rsidR="004E11FD" w:rsidRPr="00091F1A" w:rsidRDefault="00A17D1E" w:rsidP="004E11FD">
      <w:pPr>
        <w:pStyle w:val="aa"/>
        <w:numPr>
          <w:ilvl w:val="0"/>
          <w:numId w:val="14"/>
        </w:numPr>
        <w:tabs>
          <w:tab w:val="left" w:pos="1843"/>
        </w:tabs>
        <w:ind w:leftChars="0"/>
        <w:rPr>
          <w:rFonts w:ascii="ＭＳ 明朝" w:eastAsia="ＭＳ 明朝" w:hAnsi="ＭＳ 明朝" w:cs="Times New Roman"/>
          <w:color w:val="000000" w:themeColor="text1"/>
          <w:sz w:val="22"/>
        </w:rPr>
      </w:pPr>
      <w:r w:rsidRPr="00091F1A">
        <w:rPr>
          <w:rFonts w:ascii="ＭＳ 明朝" w:eastAsia="ＭＳ 明朝" w:hAnsi="ＭＳ 明朝" w:cs="Times New Roman" w:hint="eastAsia"/>
          <w:color w:val="000000" w:themeColor="text1"/>
          <w:sz w:val="22"/>
        </w:rPr>
        <w:t>提出期限</w:t>
      </w:r>
      <w:r w:rsidRPr="00091F1A">
        <w:rPr>
          <w:rFonts w:ascii="ＭＳ 明朝" w:eastAsia="ＭＳ 明朝" w:hAnsi="ＭＳ 明朝" w:cs="Times New Roman" w:hint="eastAsia"/>
          <w:color w:val="000000" w:themeColor="text1"/>
          <w:sz w:val="22"/>
        </w:rPr>
        <w:tab/>
      </w:r>
      <w:r w:rsidR="00BF6293" w:rsidRPr="00091F1A">
        <w:rPr>
          <w:rFonts w:ascii="ＭＳ 明朝" w:eastAsia="ＭＳ 明朝" w:hAnsi="ＭＳ 明朝" w:cs="Times New Roman" w:hint="eastAsia"/>
          <w:color w:val="000000" w:themeColor="text1"/>
          <w:sz w:val="22"/>
        </w:rPr>
        <w:t>令和</w:t>
      </w:r>
      <w:r w:rsidR="00500D63" w:rsidRPr="00091F1A">
        <w:rPr>
          <w:rFonts w:ascii="ＭＳ 明朝" w:eastAsia="ＭＳ 明朝" w:hAnsi="ＭＳ 明朝" w:cs="Times New Roman" w:hint="eastAsia"/>
          <w:color w:val="000000" w:themeColor="text1"/>
          <w:sz w:val="22"/>
        </w:rPr>
        <w:t>7</w:t>
      </w:r>
      <w:r w:rsidR="00BF6293" w:rsidRPr="00091F1A">
        <w:rPr>
          <w:rFonts w:ascii="ＭＳ 明朝" w:eastAsia="ＭＳ 明朝" w:hAnsi="ＭＳ 明朝" w:cs="Times New Roman" w:hint="eastAsia"/>
          <w:color w:val="000000" w:themeColor="text1"/>
          <w:sz w:val="22"/>
        </w:rPr>
        <w:t>年</w:t>
      </w:r>
      <w:r w:rsidR="00D45B58" w:rsidRPr="00091F1A">
        <w:rPr>
          <w:rFonts w:ascii="ＭＳ 明朝" w:eastAsia="ＭＳ 明朝" w:hAnsi="ＭＳ 明朝" w:cs="Times New Roman" w:hint="eastAsia"/>
          <w:color w:val="000000" w:themeColor="text1"/>
          <w:sz w:val="22"/>
        </w:rPr>
        <w:t>1</w:t>
      </w:r>
      <w:r w:rsidR="00333E8B" w:rsidRPr="00091F1A">
        <w:rPr>
          <w:rFonts w:ascii="ＭＳ 明朝" w:eastAsia="ＭＳ 明朝" w:hAnsi="ＭＳ 明朝" w:cs="Times New Roman" w:hint="eastAsia"/>
          <w:color w:val="000000" w:themeColor="text1"/>
          <w:sz w:val="22"/>
        </w:rPr>
        <w:t>2</w:t>
      </w:r>
      <w:r w:rsidRPr="00091F1A">
        <w:rPr>
          <w:rFonts w:ascii="ＭＳ 明朝" w:eastAsia="ＭＳ 明朝" w:hAnsi="ＭＳ 明朝" w:cs="Times New Roman" w:hint="eastAsia"/>
          <w:color w:val="000000" w:themeColor="text1"/>
          <w:sz w:val="22"/>
        </w:rPr>
        <w:t>月</w:t>
      </w:r>
      <w:r w:rsidR="00333E8B" w:rsidRPr="00091F1A">
        <w:rPr>
          <w:rFonts w:ascii="ＭＳ 明朝" w:eastAsia="ＭＳ 明朝" w:hAnsi="ＭＳ 明朝" w:cs="Times New Roman" w:hint="eastAsia"/>
          <w:color w:val="000000" w:themeColor="text1"/>
          <w:sz w:val="22"/>
        </w:rPr>
        <w:t>19</w:t>
      </w:r>
      <w:r w:rsidR="007940A9" w:rsidRPr="00091F1A">
        <w:rPr>
          <w:rFonts w:ascii="ＭＳ 明朝" w:eastAsia="ＭＳ 明朝" w:hAnsi="ＭＳ 明朝" w:cs="Times New Roman" w:hint="eastAsia"/>
          <w:color w:val="000000" w:themeColor="text1"/>
          <w:sz w:val="22"/>
        </w:rPr>
        <w:t>日（</w:t>
      </w:r>
      <w:r w:rsidR="00D45B58" w:rsidRPr="00091F1A">
        <w:rPr>
          <w:rFonts w:ascii="ＭＳ 明朝" w:eastAsia="ＭＳ 明朝" w:hAnsi="ＭＳ 明朝" w:cs="Times New Roman" w:hint="eastAsia"/>
          <w:color w:val="000000" w:themeColor="text1"/>
          <w:sz w:val="22"/>
        </w:rPr>
        <w:t>金</w:t>
      </w:r>
      <w:r w:rsidRPr="00091F1A">
        <w:rPr>
          <w:rFonts w:ascii="ＭＳ 明朝" w:eastAsia="ＭＳ 明朝" w:hAnsi="ＭＳ 明朝" w:cs="Times New Roman" w:hint="eastAsia"/>
          <w:color w:val="000000" w:themeColor="text1"/>
          <w:sz w:val="22"/>
        </w:rPr>
        <w:t>）</w:t>
      </w:r>
      <w:r w:rsidR="001759A5" w:rsidRPr="00091F1A">
        <w:rPr>
          <w:rFonts w:ascii="ＭＳ 明朝" w:eastAsia="ＭＳ 明朝" w:hAnsi="ＭＳ 明朝" w:cs="Times New Roman" w:hint="eastAsia"/>
          <w:color w:val="000000" w:themeColor="text1"/>
          <w:sz w:val="22"/>
        </w:rPr>
        <w:t>13</w:t>
      </w:r>
      <w:r w:rsidRPr="00091F1A">
        <w:rPr>
          <w:rFonts w:ascii="ＭＳ 明朝" w:eastAsia="ＭＳ 明朝" w:hAnsi="ＭＳ 明朝" w:cs="Times New Roman" w:hint="eastAsia"/>
          <w:color w:val="000000" w:themeColor="text1"/>
          <w:sz w:val="22"/>
        </w:rPr>
        <w:t>時まで</w:t>
      </w:r>
    </w:p>
    <w:p w14:paraId="479A3AFB" w14:textId="77777777" w:rsidR="00A17D1E" w:rsidRPr="00091F1A" w:rsidRDefault="004E11FD" w:rsidP="004E11FD">
      <w:pPr>
        <w:pStyle w:val="aa"/>
        <w:tabs>
          <w:tab w:val="left" w:pos="1843"/>
        </w:tabs>
        <w:ind w:leftChars="0" w:left="570"/>
        <w:rPr>
          <w:rFonts w:ascii="ＭＳ 明朝" w:eastAsia="ＭＳ 明朝" w:hAnsi="ＭＳ 明朝" w:cs="Times New Roman"/>
          <w:color w:val="000000" w:themeColor="text1"/>
          <w:sz w:val="22"/>
        </w:rPr>
      </w:pPr>
      <w:r w:rsidRPr="00091F1A">
        <w:rPr>
          <w:rFonts w:ascii="ＭＳ 明朝" w:eastAsia="ＭＳ 明朝" w:hAnsi="ＭＳ 明朝" w:cs="Times New Roman"/>
          <w:color w:val="000000" w:themeColor="text1"/>
          <w:sz w:val="22"/>
        </w:rPr>
        <w:tab/>
      </w:r>
      <w:r w:rsidR="00486B43" w:rsidRPr="00091F1A">
        <w:rPr>
          <w:rFonts w:ascii="ＭＳ 明朝" w:eastAsia="ＭＳ 明朝" w:hAnsi="ＭＳ 明朝" w:cs="Times New Roman" w:hint="eastAsia"/>
          <w:color w:val="000000" w:themeColor="text1"/>
          <w:sz w:val="22"/>
        </w:rPr>
        <w:t>期限延長を希望される場合</w:t>
      </w:r>
      <w:r w:rsidR="00A17D1E" w:rsidRPr="00091F1A">
        <w:rPr>
          <w:rFonts w:ascii="ＭＳ 明朝" w:eastAsia="ＭＳ 明朝" w:hAnsi="ＭＳ 明朝" w:cs="Times New Roman" w:hint="eastAsia"/>
          <w:color w:val="000000" w:themeColor="text1"/>
          <w:sz w:val="22"/>
        </w:rPr>
        <w:t>はその旨連絡ください。</w:t>
      </w:r>
    </w:p>
    <w:p w14:paraId="02D5946A" w14:textId="77777777" w:rsidR="00A17D1E" w:rsidRPr="00091F1A" w:rsidRDefault="00A17D1E" w:rsidP="004E11FD">
      <w:pPr>
        <w:pStyle w:val="aa"/>
        <w:numPr>
          <w:ilvl w:val="0"/>
          <w:numId w:val="14"/>
        </w:numPr>
        <w:tabs>
          <w:tab w:val="left" w:pos="1843"/>
        </w:tabs>
        <w:ind w:leftChars="0"/>
        <w:rPr>
          <w:rFonts w:ascii="ＭＳ 明朝" w:eastAsia="ＭＳ 明朝" w:hAnsi="ＭＳ 明朝" w:cs="Times New Roman"/>
          <w:color w:val="000000" w:themeColor="text1"/>
          <w:sz w:val="22"/>
        </w:rPr>
      </w:pPr>
      <w:r w:rsidRPr="00091F1A">
        <w:rPr>
          <w:rFonts w:ascii="ＭＳ 明朝" w:eastAsia="ＭＳ 明朝" w:hAnsi="ＭＳ 明朝" w:cs="Times New Roman" w:hint="eastAsia"/>
          <w:color w:val="000000" w:themeColor="text1"/>
          <w:sz w:val="22"/>
        </w:rPr>
        <w:t>提出先</w:t>
      </w:r>
      <w:r w:rsidRPr="00091F1A">
        <w:rPr>
          <w:rFonts w:ascii="ＭＳ 明朝" w:eastAsia="ＭＳ 明朝" w:hAnsi="ＭＳ 明朝" w:cs="Times New Roman" w:hint="eastAsia"/>
          <w:color w:val="000000" w:themeColor="text1"/>
          <w:sz w:val="22"/>
        </w:rPr>
        <w:tab/>
        <w:t>三重県</w:t>
      </w:r>
      <w:r w:rsidR="001E6CBA" w:rsidRPr="00091F1A">
        <w:rPr>
          <w:rFonts w:ascii="ＭＳ 明朝" w:eastAsia="ＭＳ 明朝" w:hAnsi="ＭＳ 明朝" w:cs="Times New Roman" w:hint="eastAsia"/>
          <w:color w:val="000000" w:themeColor="text1"/>
          <w:sz w:val="22"/>
        </w:rPr>
        <w:t>総務部</w:t>
      </w:r>
      <w:r w:rsidR="00183DA5" w:rsidRPr="00091F1A">
        <w:rPr>
          <w:rFonts w:ascii="ＭＳ 明朝" w:eastAsia="ＭＳ 明朝" w:hAnsi="ＭＳ 明朝" w:cs="Times New Roman" w:hint="eastAsia"/>
          <w:color w:val="000000" w:themeColor="text1"/>
          <w:sz w:val="22"/>
        </w:rPr>
        <w:t>デジタル推進局デジタル改革推進課情報基盤班</w:t>
      </w:r>
    </w:p>
    <w:p w14:paraId="56AB6931" w14:textId="7D992AC0" w:rsidR="00A17D1E" w:rsidRPr="00091F1A" w:rsidRDefault="00A17D1E" w:rsidP="004E11FD">
      <w:pPr>
        <w:pStyle w:val="aa"/>
        <w:numPr>
          <w:ilvl w:val="0"/>
          <w:numId w:val="14"/>
        </w:numPr>
        <w:tabs>
          <w:tab w:val="left" w:pos="1843"/>
        </w:tabs>
        <w:ind w:leftChars="0"/>
        <w:rPr>
          <w:rFonts w:ascii="ＭＳ 明朝" w:eastAsia="ＭＳ 明朝" w:hAnsi="ＭＳ 明朝" w:cs="Times New Roman"/>
          <w:color w:val="000000" w:themeColor="text1"/>
          <w:sz w:val="22"/>
        </w:rPr>
      </w:pPr>
      <w:r w:rsidRPr="00091F1A">
        <w:rPr>
          <w:rFonts w:ascii="ＭＳ 明朝" w:eastAsia="ＭＳ 明朝" w:hAnsi="ＭＳ 明朝" w:cs="Times New Roman" w:hint="eastAsia"/>
          <w:color w:val="000000" w:themeColor="text1"/>
          <w:sz w:val="22"/>
        </w:rPr>
        <w:t>提出方法</w:t>
      </w:r>
      <w:r w:rsidRPr="00091F1A">
        <w:rPr>
          <w:rFonts w:ascii="ＭＳ 明朝" w:eastAsia="ＭＳ 明朝" w:hAnsi="ＭＳ 明朝" w:cs="Times New Roman" w:hint="eastAsia"/>
          <w:color w:val="000000" w:themeColor="text1"/>
          <w:sz w:val="22"/>
        </w:rPr>
        <w:tab/>
      </w:r>
      <w:r w:rsidR="00C55BE7" w:rsidRPr="00091F1A">
        <w:rPr>
          <w:rFonts w:ascii="ＭＳ 明朝" w:eastAsia="ＭＳ 明朝" w:hAnsi="ＭＳ 明朝" w:cs="Times New Roman" w:hint="eastAsia"/>
          <w:color w:val="000000" w:themeColor="text1"/>
          <w:sz w:val="22"/>
        </w:rPr>
        <w:t>メール</w:t>
      </w:r>
    </w:p>
    <w:p w14:paraId="08EF6FF9" w14:textId="7A6D9F04" w:rsidR="005C3D19" w:rsidRPr="00091F1A" w:rsidRDefault="009749D1" w:rsidP="005C3D19">
      <w:pPr>
        <w:tabs>
          <w:tab w:val="left" w:pos="1843"/>
        </w:tabs>
        <w:ind w:leftChars="202" w:left="1839" w:hangingChars="643" w:hanging="1415"/>
        <w:rPr>
          <w:rFonts w:ascii="ＭＳ 明朝" w:eastAsia="ＭＳ 明朝" w:hAnsi="ＭＳ 明朝" w:cs="Times New Roman"/>
          <w:color w:val="000000" w:themeColor="text1"/>
          <w:sz w:val="22"/>
        </w:rPr>
      </w:pPr>
      <w:r w:rsidRPr="00091F1A">
        <w:rPr>
          <w:rFonts w:ascii="ＭＳ 明朝" w:eastAsia="ＭＳ 明朝" w:hAnsi="ＭＳ 明朝" w:cs="Times New Roman" w:hint="eastAsia"/>
          <w:color w:val="000000" w:themeColor="text1"/>
          <w:sz w:val="22"/>
        </w:rPr>
        <w:t>［注意］</w:t>
      </w:r>
      <w:r w:rsidRPr="00091F1A">
        <w:rPr>
          <w:rFonts w:ascii="ＭＳ 明朝" w:eastAsia="ＭＳ 明朝" w:hAnsi="ＭＳ 明朝" w:cs="Times New Roman"/>
          <w:color w:val="000000" w:themeColor="text1"/>
          <w:sz w:val="22"/>
        </w:rPr>
        <w:tab/>
      </w:r>
      <w:r w:rsidRPr="00091F1A">
        <w:rPr>
          <w:rFonts w:ascii="ＭＳ 明朝" w:eastAsia="ＭＳ 明朝" w:hAnsi="ＭＳ 明朝" w:cs="Times New Roman" w:hint="eastAsia"/>
          <w:color w:val="000000" w:themeColor="text1"/>
          <w:sz w:val="22"/>
        </w:rPr>
        <w:t>本県の</w:t>
      </w:r>
      <w:r w:rsidR="005C3D19" w:rsidRPr="00091F1A">
        <w:rPr>
          <w:rFonts w:ascii="ＭＳ 明朝" w:eastAsia="ＭＳ 明朝" w:hAnsi="ＭＳ 明朝" w:cs="Times New Roman" w:hint="eastAsia"/>
          <w:color w:val="000000" w:themeColor="text1"/>
          <w:sz w:val="22"/>
        </w:rPr>
        <w:t>メール</w:t>
      </w:r>
      <w:r w:rsidR="006D6A36" w:rsidRPr="00091F1A">
        <w:rPr>
          <w:rFonts w:ascii="ＭＳ 明朝" w:eastAsia="ＭＳ 明朝" w:hAnsi="ＭＳ 明朝" w:cs="Times New Roman" w:hint="eastAsia"/>
          <w:color w:val="000000" w:themeColor="text1"/>
          <w:sz w:val="22"/>
        </w:rPr>
        <w:t>システム</w:t>
      </w:r>
      <w:r w:rsidRPr="00091F1A">
        <w:rPr>
          <w:rFonts w:ascii="ＭＳ 明朝" w:eastAsia="ＭＳ 明朝" w:hAnsi="ＭＳ 明朝" w:cs="Times New Roman" w:hint="eastAsia"/>
          <w:color w:val="000000" w:themeColor="text1"/>
          <w:sz w:val="22"/>
        </w:rPr>
        <w:t>は、</w:t>
      </w:r>
      <w:r w:rsidR="001759A5" w:rsidRPr="00091F1A">
        <w:rPr>
          <w:rFonts w:ascii="ＭＳ 明朝" w:eastAsia="ＭＳ 明朝" w:hAnsi="ＭＳ 明朝" w:cs="Times New Roman" w:hint="eastAsia"/>
          <w:color w:val="000000" w:themeColor="text1"/>
          <w:sz w:val="22"/>
        </w:rPr>
        <w:t>1</w:t>
      </w:r>
      <w:r w:rsidRPr="00091F1A">
        <w:rPr>
          <w:rFonts w:ascii="ＭＳ 明朝" w:eastAsia="ＭＳ 明朝" w:hAnsi="ＭＳ 明朝" w:cs="Times New Roman" w:hint="eastAsia"/>
          <w:color w:val="000000" w:themeColor="text1"/>
          <w:sz w:val="22"/>
        </w:rPr>
        <w:t>通あたり</w:t>
      </w:r>
      <w:r w:rsidR="001759A5" w:rsidRPr="00091F1A">
        <w:rPr>
          <w:rFonts w:ascii="ＭＳ 明朝" w:eastAsia="ＭＳ 明朝" w:hAnsi="ＭＳ 明朝" w:cs="Times New Roman" w:hint="eastAsia"/>
          <w:color w:val="000000" w:themeColor="text1"/>
          <w:sz w:val="22"/>
        </w:rPr>
        <w:t>25</w:t>
      </w:r>
      <w:r w:rsidRPr="00091F1A">
        <w:rPr>
          <w:rFonts w:ascii="ＭＳ 明朝" w:eastAsia="ＭＳ 明朝" w:hAnsi="ＭＳ 明朝" w:cs="Times New Roman" w:hint="eastAsia"/>
          <w:color w:val="000000" w:themeColor="text1"/>
          <w:sz w:val="22"/>
        </w:rPr>
        <w:t>Ｍバイト（</w:t>
      </w:r>
      <w:r w:rsidR="006D6A36" w:rsidRPr="00091F1A">
        <w:rPr>
          <w:rFonts w:ascii="ＭＳ 明朝" w:eastAsia="ＭＳ 明朝" w:hAnsi="ＭＳ 明朝" w:cs="Times New Roman" w:hint="eastAsia"/>
          <w:color w:val="000000" w:themeColor="text1"/>
          <w:sz w:val="22"/>
        </w:rPr>
        <w:t>エンコード前</w:t>
      </w:r>
      <w:r w:rsidRPr="00091F1A">
        <w:rPr>
          <w:rFonts w:ascii="ＭＳ 明朝" w:eastAsia="ＭＳ 明朝" w:hAnsi="ＭＳ 明朝" w:cs="Times New Roman" w:hint="eastAsia"/>
          <w:color w:val="000000" w:themeColor="text1"/>
          <w:sz w:val="22"/>
        </w:rPr>
        <w:t>）まで</w:t>
      </w:r>
      <w:r w:rsidR="00693B13" w:rsidRPr="00091F1A">
        <w:rPr>
          <w:rFonts w:ascii="ＭＳ 明朝" w:eastAsia="ＭＳ 明朝" w:hAnsi="ＭＳ 明朝" w:cs="Times New Roman" w:hint="eastAsia"/>
          <w:color w:val="000000" w:themeColor="text1"/>
          <w:sz w:val="22"/>
        </w:rPr>
        <w:t>受信可能</w:t>
      </w:r>
      <w:r w:rsidRPr="00091F1A">
        <w:rPr>
          <w:rFonts w:ascii="ＭＳ 明朝" w:eastAsia="ＭＳ 明朝" w:hAnsi="ＭＳ 明朝" w:cs="Times New Roman" w:hint="eastAsia"/>
          <w:color w:val="000000" w:themeColor="text1"/>
          <w:sz w:val="22"/>
        </w:rPr>
        <w:t>です。</w:t>
      </w:r>
      <w:r w:rsidR="005C3D19" w:rsidRPr="00091F1A">
        <w:rPr>
          <w:rFonts w:ascii="ＭＳ 明朝" w:eastAsia="ＭＳ 明朝" w:hAnsi="ＭＳ 明朝" w:cs="Times New Roman" w:hint="eastAsia"/>
          <w:color w:val="000000" w:themeColor="text1"/>
          <w:sz w:val="22"/>
        </w:rPr>
        <w:t>また、</w:t>
      </w:r>
      <w:r w:rsidR="00103206" w:rsidRPr="00091F1A">
        <w:rPr>
          <w:rFonts w:ascii="ＭＳ 明朝" w:eastAsia="ＭＳ 明朝" w:hAnsi="ＭＳ 明朝" w:cs="Times New Roman" w:hint="eastAsia"/>
          <w:color w:val="000000" w:themeColor="text1"/>
          <w:sz w:val="22"/>
        </w:rPr>
        <w:t>スパム</w:t>
      </w:r>
      <w:r w:rsidR="00693B13" w:rsidRPr="00091F1A">
        <w:rPr>
          <w:rFonts w:ascii="ＭＳ 明朝" w:eastAsia="ＭＳ 明朝" w:hAnsi="ＭＳ 明朝" w:cs="Times New Roman" w:hint="eastAsia"/>
          <w:color w:val="000000" w:themeColor="text1"/>
          <w:sz w:val="22"/>
        </w:rPr>
        <w:t>等に自動</w:t>
      </w:r>
      <w:r w:rsidR="005C3D19" w:rsidRPr="00091F1A">
        <w:rPr>
          <w:rFonts w:ascii="ＭＳ 明朝" w:eastAsia="ＭＳ 明朝" w:hAnsi="ＭＳ 明朝" w:cs="Times New Roman" w:hint="eastAsia"/>
          <w:color w:val="000000" w:themeColor="text1"/>
          <w:sz w:val="22"/>
        </w:rPr>
        <w:t>判定</w:t>
      </w:r>
      <w:r w:rsidR="00693B13" w:rsidRPr="00091F1A">
        <w:rPr>
          <w:rFonts w:ascii="ＭＳ 明朝" w:eastAsia="ＭＳ 明朝" w:hAnsi="ＭＳ 明朝" w:cs="Times New Roman" w:hint="eastAsia"/>
          <w:color w:val="000000" w:themeColor="text1"/>
          <w:sz w:val="22"/>
        </w:rPr>
        <w:t>された</w:t>
      </w:r>
      <w:r w:rsidR="00103206" w:rsidRPr="00091F1A">
        <w:rPr>
          <w:rFonts w:ascii="ＭＳ 明朝" w:eastAsia="ＭＳ 明朝" w:hAnsi="ＭＳ 明朝" w:cs="Times New Roman" w:hint="eastAsia"/>
          <w:color w:val="000000" w:themeColor="text1"/>
          <w:sz w:val="22"/>
        </w:rPr>
        <w:t>場合</w:t>
      </w:r>
      <w:r w:rsidR="00B01BFC" w:rsidRPr="00091F1A">
        <w:rPr>
          <w:rFonts w:ascii="ＭＳ 明朝" w:eastAsia="ＭＳ 明朝" w:hAnsi="ＭＳ 明朝" w:cs="Times New Roman" w:hint="eastAsia"/>
          <w:color w:val="000000" w:themeColor="text1"/>
          <w:sz w:val="22"/>
        </w:rPr>
        <w:t>には</w:t>
      </w:r>
      <w:r w:rsidR="00103206" w:rsidRPr="00091F1A">
        <w:rPr>
          <w:rFonts w:ascii="ＭＳ 明朝" w:eastAsia="ＭＳ 明朝" w:hAnsi="ＭＳ 明朝" w:cs="Times New Roman" w:hint="eastAsia"/>
          <w:color w:val="000000" w:themeColor="text1"/>
          <w:sz w:val="22"/>
        </w:rPr>
        <w:t>、メールを</w:t>
      </w:r>
      <w:r w:rsidR="00693B13" w:rsidRPr="00091F1A">
        <w:rPr>
          <w:rFonts w:ascii="ＭＳ 明朝" w:eastAsia="ＭＳ 明朝" w:hAnsi="ＭＳ 明朝" w:cs="Times New Roman" w:hint="eastAsia"/>
          <w:color w:val="000000" w:themeColor="text1"/>
          <w:sz w:val="22"/>
        </w:rPr>
        <w:t>開封</w:t>
      </w:r>
      <w:r w:rsidR="005C3D19" w:rsidRPr="00091F1A">
        <w:rPr>
          <w:rFonts w:ascii="ＭＳ 明朝" w:eastAsia="ＭＳ 明朝" w:hAnsi="ＭＳ 明朝" w:cs="Times New Roman" w:hint="eastAsia"/>
          <w:color w:val="000000" w:themeColor="text1"/>
          <w:sz w:val="22"/>
        </w:rPr>
        <w:t>でき</w:t>
      </w:r>
      <w:r w:rsidR="00103206" w:rsidRPr="00091F1A">
        <w:rPr>
          <w:rFonts w:ascii="ＭＳ 明朝" w:eastAsia="ＭＳ 明朝" w:hAnsi="ＭＳ 明朝" w:cs="Times New Roman" w:hint="eastAsia"/>
          <w:color w:val="000000" w:themeColor="text1"/>
          <w:sz w:val="22"/>
        </w:rPr>
        <w:t>ないため</w:t>
      </w:r>
      <w:r w:rsidR="00C55BE7" w:rsidRPr="00091F1A">
        <w:rPr>
          <w:rFonts w:ascii="ＭＳ 明朝" w:eastAsia="ＭＳ 明朝" w:hAnsi="ＭＳ 明朝" w:cs="Times New Roman" w:hint="eastAsia"/>
          <w:color w:val="000000" w:themeColor="text1"/>
          <w:sz w:val="22"/>
        </w:rPr>
        <w:t>修正及び</w:t>
      </w:r>
      <w:r w:rsidR="005C3D19" w:rsidRPr="00091F1A">
        <w:rPr>
          <w:rFonts w:ascii="ＭＳ 明朝" w:eastAsia="ＭＳ 明朝" w:hAnsi="ＭＳ 明朝" w:cs="Times New Roman" w:hint="eastAsia"/>
          <w:color w:val="000000" w:themeColor="text1"/>
          <w:sz w:val="22"/>
        </w:rPr>
        <w:t>再送を</w:t>
      </w:r>
      <w:r w:rsidR="00693B13" w:rsidRPr="00091F1A">
        <w:rPr>
          <w:rFonts w:ascii="ＭＳ 明朝" w:eastAsia="ＭＳ 明朝" w:hAnsi="ＭＳ 明朝" w:cs="Times New Roman" w:hint="eastAsia"/>
          <w:color w:val="000000" w:themeColor="text1"/>
          <w:sz w:val="22"/>
        </w:rPr>
        <w:t>お願いすることがあります。</w:t>
      </w:r>
    </w:p>
    <w:p w14:paraId="64A74E8A" w14:textId="77777777" w:rsidR="004E11FD" w:rsidRPr="00091F1A" w:rsidRDefault="00A17D1E" w:rsidP="005746A3">
      <w:pPr>
        <w:pStyle w:val="aa"/>
        <w:numPr>
          <w:ilvl w:val="0"/>
          <w:numId w:val="14"/>
        </w:numPr>
        <w:tabs>
          <w:tab w:val="left" w:pos="1843"/>
        </w:tabs>
        <w:ind w:leftChars="0"/>
        <w:rPr>
          <w:rFonts w:ascii="ＭＳ 明朝" w:eastAsia="ＭＳ 明朝" w:hAnsi="ＭＳ 明朝" w:cs="Times New Roman"/>
          <w:color w:val="000000" w:themeColor="text1"/>
          <w:sz w:val="22"/>
        </w:rPr>
      </w:pPr>
      <w:r w:rsidRPr="00091F1A">
        <w:rPr>
          <w:rFonts w:ascii="ＭＳ 明朝" w:eastAsia="ＭＳ 明朝" w:hAnsi="ＭＳ 明朝" w:cs="Times New Roman" w:hint="eastAsia"/>
          <w:color w:val="000000" w:themeColor="text1"/>
          <w:sz w:val="22"/>
        </w:rPr>
        <w:t>提出物</w:t>
      </w:r>
      <w:r w:rsidRPr="00091F1A">
        <w:rPr>
          <w:rFonts w:ascii="ＭＳ 明朝" w:eastAsia="ＭＳ 明朝" w:hAnsi="ＭＳ 明朝" w:cs="Times New Roman" w:hint="eastAsia"/>
          <w:color w:val="000000" w:themeColor="text1"/>
          <w:sz w:val="22"/>
        </w:rPr>
        <w:tab/>
      </w:r>
      <w:r w:rsidR="005746A3" w:rsidRPr="00091F1A">
        <w:rPr>
          <w:rFonts w:ascii="ＭＳ 明朝" w:eastAsia="ＭＳ 明朝" w:hAnsi="ＭＳ 明朝" w:cs="Times New Roman" w:hint="eastAsia"/>
          <w:color w:val="000000" w:themeColor="text1"/>
          <w:sz w:val="22"/>
        </w:rPr>
        <w:t>情報提供資料</w:t>
      </w:r>
      <w:r w:rsidRPr="00091F1A">
        <w:rPr>
          <w:rFonts w:ascii="ＭＳ 明朝" w:eastAsia="ＭＳ 明朝" w:hAnsi="ＭＳ 明朝" w:cs="Times New Roman" w:hint="eastAsia"/>
          <w:color w:val="000000" w:themeColor="text1"/>
          <w:sz w:val="22"/>
        </w:rPr>
        <w:t>及び見積書</w:t>
      </w:r>
      <w:r w:rsidR="00D269A8" w:rsidRPr="00091F1A">
        <w:rPr>
          <w:rFonts w:ascii="ＭＳ 明朝" w:eastAsia="ＭＳ 明朝" w:hAnsi="ＭＳ 明朝" w:cs="Times New Roman" w:hint="eastAsia"/>
          <w:color w:val="000000" w:themeColor="text1"/>
          <w:sz w:val="22"/>
        </w:rPr>
        <w:t>を提出してください。</w:t>
      </w:r>
    </w:p>
    <w:p w14:paraId="017CEEFC" w14:textId="45978ECB" w:rsidR="009749D1" w:rsidRPr="00091F1A" w:rsidRDefault="004E11FD" w:rsidP="009749D1">
      <w:pPr>
        <w:pStyle w:val="aa"/>
        <w:tabs>
          <w:tab w:val="left" w:pos="1843"/>
        </w:tabs>
        <w:ind w:leftChars="271" w:left="1841" w:hangingChars="578" w:hanging="1272"/>
        <w:rPr>
          <w:rFonts w:ascii="ＭＳ 明朝" w:eastAsia="ＭＳ 明朝" w:hAnsi="ＭＳ 明朝" w:cs="Times New Roman"/>
          <w:color w:val="000000" w:themeColor="text1"/>
          <w:sz w:val="22"/>
        </w:rPr>
      </w:pPr>
      <w:r w:rsidRPr="00091F1A">
        <w:rPr>
          <w:rFonts w:ascii="ＭＳ 明朝" w:eastAsia="ＭＳ 明朝" w:hAnsi="ＭＳ 明朝" w:cs="Times New Roman"/>
          <w:color w:val="000000" w:themeColor="text1"/>
          <w:sz w:val="22"/>
        </w:rPr>
        <w:tab/>
      </w:r>
      <w:r w:rsidR="00981D38" w:rsidRPr="00091F1A">
        <w:rPr>
          <w:rFonts w:ascii="ＭＳ 明朝" w:eastAsia="ＭＳ 明朝" w:hAnsi="ＭＳ 明朝" w:cs="Times New Roman" w:hint="eastAsia"/>
          <w:color w:val="000000" w:themeColor="text1"/>
          <w:sz w:val="22"/>
        </w:rPr>
        <w:t>提出物の形態は、電子媒体</w:t>
      </w:r>
      <w:r w:rsidR="001759A5" w:rsidRPr="00091F1A">
        <w:rPr>
          <w:rFonts w:ascii="ＭＳ 明朝" w:eastAsia="ＭＳ 明朝" w:hAnsi="ＭＳ 明朝" w:cs="Times New Roman" w:hint="eastAsia"/>
          <w:color w:val="000000" w:themeColor="text1"/>
          <w:sz w:val="22"/>
        </w:rPr>
        <w:t>1</w:t>
      </w:r>
      <w:r w:rsidR="00981D38" w:rsidRPr="00091F1A">
        <w:rPr>
          <w:rFonts w:ascii="ＭＳ 明朝" w:eastAsia="ＭＳ 明朝" w:hAnsi="ＭＳ 明朝" w:cs="Times New Roman" w:hint="eastAsia"/>
          <w:color w:val="000000" w:themeColor="text1"/>
          <w:sz w:val="22"/>
        </w:rPr>
        <w:t>式とします。</w:t>
      </w:r>
    </w:p>
    <w:p w14:paraId="30E8EDC6" w14:textId="780A01F4" w:rsidR="009749D1" w:rsidRPr="00091F1A" w:rsidRDefault="009749D1" w:rsidP="009749D1">
      <w:pPr>
        <w:pStyle w:val="aa"/>
        <w:tabs>
          <w:tab w:val="left" w:pos="1843"/>
        </w:tabs>
        <w:ind w:leftChars="271" w:left="1841" w:hangingChars="578" w:hanging="1272"/>
        <w:rPr>
          <w:rFonts w:ascii="ＭＳ 明朝" w:eastAsia="ＭＳ 明朝" w:hAnsi="ＭＳ 明朝" w:cs="Times New Roman"/>
          <w:color w:val="000000" w:themeColor="text1"/>
          <w:sz w:val="22"/>
        </w:rPr>
      </w:pPr>
      <w:r w:rsidRPr="00091F1A">
        <w:rPr>
          <w:rFonts w:ascii="ＭＳ 明朝" w:eastAsia="ＭＳ 明朝" w:hAnsi="ＭＳ 明朝" w:cs="Times New Roman"/>
          <w:color w:val="000000" w:themeColor="text1"/>
          <w:sz w:val="22"/>
        </w:rPr>
        <w:tab/>
      </w:r>
      <w:r w:rsidR="005746A3" w:rsidRPr="00091F1A">
        <w:rPr>
          <w:rFonts w:ascii="ＭＳ 明朝" w:eastAsia="ＭＳ 明朝" w:hAnsi="ＭＳ 明朝" w:cs="Times New Roman" w:hint="eastAsia"/>
          <w:color w:val="000000" w:themeColor="text1"/>
          <w:sz w:val="22"/>
        </w:rPr>
        <w:t>情報提供資料</w:t>
      </w:r>
      <w:r w:rsidRPr="00091F1A">
        <w:rPr>
          <w:rFonts w:ascii="ＭＳ 明朝" w:eastAsia="ＭＳ 明朝" w:hAnsi="ＭＳ 明朝" w:cs="Times New Roman" w:hint="eastAsia"/>
          <w:color w:val="000000" w:themeColor="text1"/>
          <w:sz w:val="22"/>
        </w:rPr>
        <w:t>の様式は、貴社の任意様式とし枚数の指定はありません。</w:t>
      </w:r>
    </w:p>
    <w:p w14:paraId="72F68F8F" w14:textId="77777777" w:rsidR="009749D1" w:rsidRPr="00091F1A" w:rsidRDefault="004E11FD" w:rsidP="009749D1">
      <w:pPr>
        <w:pStyle w:val="aa"/>
        <w:tabs>
          <w:tab w:val="left" w:pos="1843"/>
        </w:tabs>
        <w:ind w:leftChars="271" w:left="1841" w:hangingChars="578" w:hanging="1272"/>
        <w:rPr>
          <w:rFonts w:ascii="ＭＳ 明朝" w:eastAsia="ＭＳ 明朝" w:hAnsi="ＭＳ 明朝" w:cs="Times New Roman"/>
          <w:color w:val="000000" w:themeColor="text1"/>
          <w:sz w:val="22"/>
        </w:rPr>
      </w:pPr>
      <w:r w:rsidRPr="00091F1A">
        <w:rPr>
          <w:rFonts w:ascii="ＭＳ 明朝" w:eastAsia="ＭＳ 明朝" w:hAnsi="ＭＳ 明朝" w:cs="Times New Roman"/>
          <w:color w:val="000000" w:themeColor="text1"/>
          <w:sz w:val="22"/>
        </w:rPr>
        <w:tab/>
      </w:r>
      <w:r w:rsidR="005746A3" w:rsidRPr="00091F1A">
        <w:rPr>
          <w:rFonts w:ascii="ＭＳ 明朝" w:eastAsia="ＭＳ 明朝" w:hAnsi="ＭＳ 明朝" w:cs="Times New Roman" w:hint="eastAsia"/>
          <w:color w:val="000000" w:themeColor="text1"/>
          <w:sz w:val="22"/>
        </w:rPr>
        <w:t>情報提供資料</w:t>
      </w:r>
      <w:r w:rsidRPr="00091F1A">
        <w:rPr>
          <w:rFonts w:ascii="ＭＳ 明朝" w:eastAsia="ＭＳ 明朝" w:hAnsi="ＭＳ 明朝" w:cs="Times New Roman" w:hint="eastAsia"/>
          <w:color w:val="000000" w:themeColor="text1"/>
          <w:sz w:val="22"/>
        </w:rPr>
        <w:t>の一部として製品パンフレットを活用いただいても構いません。</w:t>
      </w:r>
    </w:p>
    <w:p w14:paraId="77EE42FD" w14:textId="0FF0218A" w:rsidR="00A17D1E" w:rsidRPr="00091F1A" w:rsidRDefault="004E11FD" w:rsidP="009749D1">
      <w:pPr>
        <w:pStyle w:val="aa"/>
        <w:tabs>
          <w:tab w:val="left" w:pos="1843"/>
        </w:tabs>
        <w:ind w:leftChars="271" w:left="1841" w:hangingChars="578" w:hanging="1272"/>
        <w:rPr>
          <w:rFonts w:ascii="ＭＳ 明朝" w:eastAsia="ＭＳ 明朝" w:hAnsi="ＭＳ 明朝" w:cs="Times New Roman"/>
          <w:color w:val="000000" w:themeColor="text1"/>
          <w:sz w:val="22"/>
        </w:rPr>
      </w:pPr>
      <w:r w:rsidRPr="00091F1A">
        <w:rPr>
          <w:rFonts w:ascii="ＭＳ 明朝" w:eastAsia="ＭＳ 明朝" w:hAnsi="ＭＳ 明朝" w:cs="Times New Roman"/>
          <w:color w:val="000000" w:themeColor="text1"/>
          <w:sz w:val="22"/>
        </w:rPr>
        <w:tab/>
      </w:r>
      <w:r w:rsidR="00A17D1E" w:rsidRPr="00091F1A">
        <w:rPr>
          <w:rFonts w:ascii="ＭＳ 明朝" w:eastAsia="ＭＳ 明朝" w:hAnsi="ＭＳ 明朝" w:cs="Times New Roman" w:hint="eastAsia"/>
          <w:color w:val="000000" w:themeColor="text1"/>
          <w:sz w:val="22"/>
        </w:rPr>
        <w:t>見積書は、</w:t>
      </w:r>
      <w:r w:rsidR="00D40CE0" w:rsidRPr="00091F1A">
        <w:rPr>
          <w:rFonts w:ascii="ＭＳ 明朝" w:eastAsia="ＭＳ 明朝" w:hAnsi="ＭＳ 明朝" w:cs="Times New Roman" w:hint="eastAsia"/>
          <w:color w:val="000000" w:themeColor="text1"/>
          <w:sz w:val="22"/>
        </w:rPr>
        <w:t>貴社の任意様式</w:t>
      </w:r>
      <w:r w:rsidRPr="00091F1A">
        <w:rPr>
          <w:rFonts w:ascii="ＭＳ 明朝" w:eastAsia="ＭＳ 明朝" w:hAnsi="ＭＳ 明朝" w:cs="Times New Roman" w:hint="eastAsia"/>
          <w:color w:val="000000" w:themeColor="text1"/>
          <w:sz w:val="22"/>
        </w:rPr>
        <w:t>を使用し、</w:t>
      </w:r>
      <w:r w:rsidR="001759A5" w:rsidRPr="00091F1A">
        <w:rPr>
          <w:rFonts w:ascii="ＭＳ 明朝" w:eastAsia="ＭＳ 明朝" w:hAnsi="ＭＳ 明朝" w:cs="Times New Roman" w:hint="eastAsia"/>
          <w:color w:val="000000" w:themeColor="text1"/>
          <w:sz w:val="22"/>
        </w:rPr>
        <w:t>概算額</w:t>
      </w:r>
      <w:r w:rsidRPr="00091F1A">
        <w:rPr>
          <w:rFonts w:ascii="ＭＳ 明朝" w:eastAsia="ＭＳ 明朝" w:hAnsi="ＭＳ 明朝" w:cs="Times New Roman" w:hint="eastAsia"/>
          <w:color w:val="000000" w:themeColor="text1"/>
          <w:sz w:val="22"/>
        </w:rPr>
        <w:t>を記載</w:t>
      </w:r>
      <w:r w:rsidR="00981D38" w:rsidRPr="00091F1A">
        <w:rPr>
          <w:rFonts w:ascii="ＭＳ 明朝" w:eastAsia="ＭＳ 明朝" w:hAnsi="ＭＳ 明朝" w:cs="Times New Roman" w:hint="eastAsia"/>
          <w:color w:val="000000" w:themeColor="text1"/>
          <w:sz w:val="22"/>
        </w:rPr>
        <w:t>してください。</w:t>
      </w:r>
    </w:p>
    <w:p w14:paraId="0A8CEB02" w14:textId="77777777" w:rsidR="00305D91" w:rsidRPr="00091F1A" w:rsidRDefault="00305D91" w:rsidP="002D3BFB">
      <w:pPr>
        <w:rPr>
          <w:rFonts w:ascii="ＭＳ 明朝" w:eastAsia="ＭＳ 明朝" w:hAnsi="ＭＳ 明朝"/>
          <w:color w:val="000000" w:themeColor="text1"/>
          <w:sz w:val="22"/>
        </w:rPr>
      </w:pPr>
    </w:p>
    <w:p w14:paraId="5B207262" w14:textId="4E477222" w:rsidR="00A17D1E" w:rsidRPr="00091F1A" w:rsidRDefault="00A17D1E"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注意事項</w:t>
      </w:r>
    </w:p>
    <w:p w14:paraId="06D0FE75" w14:textId="77777777" w:rsidR="00BF297F" w:rsidRPr="00091F1A" w:rsidRDefault="00064387" w:rsidP="002E22AA">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hint="eastAsia"/>
          <w:color w:val="000000" w:themeColor="text1"/>
          <w:sz w:val="22"/>
        </w:rPr>
        <w:t>本資料による提案及び見積</w:t>
      </w:r>
      <w:r w:rsidR="00BF297F" w:rsidRPr="00091F1A">
        <w:rPr>
          <w:rFonts w:ascii="ＭＳ 明朝" w:eastAsia="ＭＳ 明朝" w:hAnsi="ＭＳ 明朝" w:hint="eastAsia"/>
          <w:color w:val="000000" w:themeColor="text1"/>
          <w:sz w:val="22"/>
        </w:rPr>
        <w:t>り</w:t>
      </w:r>
      <w:r w:rsidR="00BF297F" w:rsidRPr="00091F1A">
        <w:rPr>
          <w:rFonts w:ascii="ＭＳ 明朝" w:eastAsia="ＭＳ 明朝" w:hAnsi="ＭＳ 明朝"/>
          <w:color w:val="000000" w:themeColor="text1"/>
          <w:sz w:val="22"/>
        </w:rPr>
        <w:t>の依頼については、今後の契約に関する意味を持つものではなく、将来の</w:t>
      </w:r>
      <w:r w:rsidR="00BF297F" w:rsidRPr="00091F1A">
        <w:rPr>
          <w:rFonts w:ascii="ＭＳ 明朝" w:eastAsia="ＭＳ 明朝" w:hAnsi="ＭＳ 明朝" w:hint="eastAsia"/>
          <w:color w:val="000000" w:themeColor="text1"/>
          <w:sz w:val="22"/>
        </w:rPr>
        <w:t>発注や契約を</w:t>
      </w:r>
      <w:r w:rsidR="00BF297F" w:rsidRPr="00091F1A">
        <w:rPr>
          <w:rFonts w:ascii="ＭＳ 明朝" w:eastAsia="ＭＳ 明朝" w:hAnsi="ＭＳ 明朝"/>
          <w:color w:val="000000" w:themeColor="text1"/>
          <w:sz w:val="22"/>
        </w:rPr>
        <w:t>約束するものでは</w:t>
      </w:r>
      <w:r w:rsidR="00BF297F" w:rsidRPr="00091F1A">
        <w:rPr>
          <w:rFonts w:ascii="ＭＳ 明朝" w:eastAsia="ＭＳ 明朝" w:hAnsi="ＭＳ 明朝" w:hint="eastAsia"/>
          <w:color w:val="000000" w:themeColor="text1"/>
          <w:sz w:val="22"/>
        </w:rPr>
        <w:t>ありません</w:t>
      </w:r>
      <w:r w:rsidR="00BF297F" w:rsidRPr="00091F1A">
        <w:rPr>
          <w:rFonts w:ascii="ＭＳ 明朝" w:eastAsia="ＭＳ 明朝" w:hAnsi="ＭＳ 明朝"/>
          <w:color w:val="000000" w:themeColor="text1"/>
          <w:sz w:val="22"/>
        </w:rPr>
        <w:t>。</w:t>
      </w:r>
    </w:p>
    <w:p w14:paraId="1ABE94B7" w14:textId="6CF1059A" w:rsidR="00BF297F" w:rsidRPr="00091F1A" w:rsidRDefault="00BF297F" w:rsidP="002E22AA">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hint="eastAsia"/>
          <w:color w:val="000000" w:themeColor="text1"/>
          <w:sz w:val="22"/>
        </w:rPr>
        <w:t>提供いただいた情報については、当組織内で使用するものであり、提案者の断りなく第三者への配布は行いません。ただし、三重県情報公開条例（</w:t>
      </w:r>
      <w:r w:rsidRPr="00091F1A">
        <w:rPr>
          <w:rFonts w:ascii="ＭＳ 明朝" w:eastAsia="ＭＳ 明朝" w:hAnsi="ＭＳ 明朝" w:hint="eastAsia"/>
          <w:sz w:val="22"/>
        </w:rPr>
        <w:t>平成</w:t>
      </w:r>
      <w:r w:rsidR="00943554" w:rsidRPr="00091F1A">
        <w:rPr>
          <w:rFonts w:ascii="ＭＳ 明朝" w:eastAsia="ＭＳ 明朝" w:hAnsi="ＭＳ 明朝" w:hint="eastAsia"/>
          <w:sz w:val="22"/>
        </w:rPr>
        <w:t>11</w:t>
      </w:r>
      <w:r w:rsidRPr="00091F1A">
        <w:rPr>
          <w:rFonts w:ascii="ＭＳ 明朝" w:eastAsia="ＭＳ 明朝" w:hAnsi="ＭＳ 明朝" w:hint="eastAsia"/>
          <w:sz w:val="22"/>
        </w:rPr>
        <w:t>年</w:t>
      </w:r>
      <w:r w:rsidR="00943554" w:rsidRPr="00091F1A">
        <w:rPr>
          <w:rFonts w:ascii="ＭＳ 明朝" w:eastAsia="ＭＳ 明朝" w:hAnsi="ＭＳ 明朝" w:hint="eastAsia"/>
          <w:sz w:val="22"/>
        </w:rPr>
        <w:t>三重県</w:t>
      </w:r>
      <w:r w:rsidRPr="00091F1A">
        <w:rPr>
          <w:rFonts w:ascii="ＭＳ 明朝" w:eastAsia="ＭＳ 明朝" w:hAnsi="ＭＳ 明朝" w:hint="eastAsia"/>
          <w:sz w:val="22"/>
        </w:rPr>
        <w:t>条例第</w:t>
      </w:r>
      <w:r w:rsidR="00943554" w:rsidRPr="00091F1A">
        <w:rPr>
          <w:rFonts w:ascii="ＭＳ 明朝" w:eastAsia="ＭＳ 明朝" w:hAnsi="ＭＳ 明朝" w:hint="eastAsia"/>
          <w:sz w:val="22"/>
        </w:rPr>
        <w:t>42</w:t>
      </w:r>
      <w:r w:rsidRPr="00091F1A">
        <w:rPr>
          <w:rFonts w:ascii="ＭＳ 明朝" w:eastAsia="ＭＳ 明朝" w:hAnsi="ＭＳ 明朝" w:hint="eastAsia"/>
          <w:sz w:val="22"/>
        </w:rPr>
        <w:t>号）で定義する公文書になりますので開示請求があった場合は、請求者に対して開示を行います。そのため、企業秘密等に該当し、非開示とする必</w:t>
      </w:r>
      <w:r w:rsidRPr="00091F1A">
        <w:rPr>
          <w:rFonts w:ascii="ＭＳ 明朝" w:eastAsia="ＭＳ 明朝" w:hAnsi="ＭＳ 明朝" w:hint="eastAsia"/>
          <w:color w:val="000000" w:themeColor="text1"/>
          <w:sz w:val="22"/>
        </w:rPr>
        <w:t>要がある箇所については、その旨を</w:t>
      </w:r>
      <w:r w:rsidR="00ED7F85" w:rsidRPr="00091F1A">
        <w:rPr>
          <w:rFonts w:ascii="ＭＳ 明朝" w:eastAsia="ＭＳ 明朝" w:hAnsi="ＭＳ 明朝" w:hint="eastAsia"/>
          <w:color w:val="000000" w:themeColor="text1"/>
          <w:sz w:val="22"/>
        </w:rPr>
        <w:t>明記</w:t>
      </w:r>
      <w:r w:rsidRPr="00091F1A">
        <w:rPr>
          <w:rFonts w:ascii="ＭＳ 明朝" w:eastAsia="ＭＳ 明朝" w:hAnsi="ＭＳ 明朝" w:hint="eastAsia"/>
          <w:color w:val="000000" w:themeColor="text1"/>
          <w:sz w:val="22"/>
        </w:rPr>
        <w:t>してください。</w:t>
      </w:r>
    </w:p>
    <w:p w14:paraId="1C5BEB87" w14:textId="77777777" w:rsidR="00BF297F" w:rsidRPr="00091F1A" w:rsidRDefault="00BF297F" w:rsidP="002E22AA">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color w:val="000000" w:themeColor="text1"/>
          <w:sz w:val="22"/>
        </w:rPr>
        <w:t>本件見積書及び提案書一式については</w:t>
      </w:r>
      <w:r w:rsidR="00064387" w:rsidRPr="00091F1A">
        <w:rPr>
          <w:rFonts w:ascii="ＭＳ 明朝" w:eastAsia="ＭＳ 明朝" w:hAnsi="ＭＳ 明朝" w:hint="eastAsia"/>
          <w:color w:val="000000" w:themeColor="text1"/>
          <w:sz w:val="22"/>
        </w:rPr>
        <w:t>、</w:t>
      </w:r>
      <w:r w:rsidRPr="00091F1A">
        <w:rPr>
          <w:rFonts w:ascii="ＭＳ 明朝" w:eastAsia="ＭＳ 明朝" w:hAnsi="ＭＳ 明朝"/>
          <w:color w:val="000000" w:themeColor="text1"/>
          <w:sz w:val="22"/>
        </w:rPr>
        <w:t>返却いたしませんので</w:t>
      </w:r>
      <w:r w:rsidR="00064387" w:rsidRPr="00091F1A">
        <w:rPr>
          <w:rFonts w:ascii="ＭＳ 明朝" w:eastAsia="ＭＳ 明朝" w:hAnsi="ＭＳ 明朝" w:hint="eastAsia"/>
          <w:color w:val="000000" w:themeColor="text1"/>
          <w:sz w:val="22"/>
        </w:rPr>
        <w:t>、</w:t>
      </w:r>
      <w:r w:rsidRPr="00091F1A">
        <w:rPr>
          <w:rFonts w:ascii="ＭＳ 明朝" w:eastAsia="ＭＳ 明朝" w:hAnsi="ＭＳ 明朝"/>
          <w:color w:val="000000" w:themeColor="text1"/>
          <w:sz w:val="22"/>
        </w:rPr>
        <w:t>了承ください。</w:t>
      </w:r>
    </w:p>
    <w:p w14:paraId="0D67529E" w14:textId="77777777" w:rsidR="00BF297F" w:rsidRPr="00091F1A" w:rsidRDefault="00064387" w:rsidP="002E22AA">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color w:val="000000" w:themeColor="text1"/>
          <w:sz w:val="22"/>
        </w:rPr>
        <w:t>本件見積</w:t>
      </w:r>
      <w:r w:rsidR="00BF297F" w:rsidRPr="00091F1A">
        <w:rPr>
          <w:rFonts w:ascii="ＭＳ 明朝" w:eastAsia="ＭＳ 明朝" w:hAnsi="ＭＳ 明朝"/>
          <w:color w:val="000000" w:themeColor="text1"/>
          <w:sz w:val="22"/>
        </w:rPr>
        <w:t>りにかかる諸費用一切については</w:t>
      </w:r>
      <w:r w:rsidRPr="00091F1A">
        <w:rPr>
          <w:rFonts w:ascii="ＭＳ 明朝" w:eastAsia="ＭＳ 明朝" w:hAnsi="ＭＳ 明朝" w:hint="eastAsia"/>
          <w:color w:val="000000" w:themeColor="text1"/>
          <w:sz w:val="22"/>
        </w:rPr>
        <w:t>、</w:t>
      </w:r>
      <w:r w:rsidR="00BF297F" w:rsidRPr="00091F1A">
        <w:rPr>
          <w:rFonts w:ascii="ＭＳ 明朝" w:eastAsia="ＭＳ 明朝" w:hAnsi="ＭＳ 明朝"/>
          <w:color w:val="000000" w:themeColor="text1"/>
          <w:sz w:val="22"/>
        </w:rPr>
        <w:t>負担ください。</w:t>
      </w:r>
    </w:p>
    <w:p w14:paraId="4FD93032" w14:textId="77777777" w:rsidR="00BF297F" w:rsidRPr="00091F1A" w:rsidRDefault="00BF297F" w:rsidP="002E22AA">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hint="eastAsia"/>
          <w:color w:val="000000" w:themeColor="text1"/>
          <w:sz w:val="22"/>
        </w:rPr>
        <w:t>提供いただいた情報・資料に関して、後日問い合わせ及び資料追加の依頼を行う場合があります。</w:t>
      </w:r>
    </w:p>
    <w:p w14:paraId="4EA5F4FC" w14:textId="3114A835" w:rsidR="00836CFA" w:rsidRPr="00091F1A" w:rsidRDefault="006D1598" w:rsidP="00F43587">
      <w:pPr>
        <w:pStyle w:val="aa"/>
        <w:numPr>
          <w:ilvl w:val="0"/>
          <w:numId w:val="19"/>
        </w:numPr>
        <w:ind w:leftChars="0"/>
        <w:rPr>
          <w:rFonts w:ascii="ＭＳ 明朝" w:eastAsia="ＭＳ 明朝" w:hAnsi="ＭＳ 明朝" w:cs="Times New Roman"/>
          <w:color w:val="000000" w:themeColor="text1"/>
          <w:sz w:val="22"/>
        </w:rPr>
      </w:pPr>
      <w:r w:rsidRPr="00091F1A">
        <w:rPr>
          <w:rFonts w:ascii="ＭＳ 明朝" w:eastAsia="ＭＳ 明朝" w:hAnsi="ＭＳ 明朝"/>
          <w:color w:val="000000" w:themeColor="text1"/>
          <w:sz w:val="22"/>
        </w:rPr>
        <w:t>本件にかかる県からの全ての情報については、第三者に対して開示</w:t>
      </w:r>
      <w:r w:rsidRPr="00091F1A">
        <w:rPr>
          <w:rFonts w:ascii="ＭＳ 明朝" w:eastAsia="ＭＳ 明朝" w:hAnsi="ＭＳ 明朝" w:hint="eastAsia"/>
          <w:color w:val="000000" w:themeColor="text1"/>
          <w:sz w:val="22"/>
        </w:rPr>
        <w:t>又</w:t>
      </w:r>
      <w:r w:rsidR="00BF297F" w:rsidRPr="00091F1A">
        <w:rPr>
          <w:rFonts w:ascii="ＭＳ 明朝" w:eastAsia="ＭＳ 明朝" w:hAnsi="ＭＳ 明朝"/>
          <w:color w:val="000000" w:themeColor="text1"/>
          <w:sz w:val="22"/>
        </w:rPr>
        <w:t>は漏洩しないようお願いします。</w:t>
      </w:r>
    </w:p>
    <w:p w14:paraId="4FB4505F" w14:textId="77777777" w:rsidR="00A86C1F" w:rsidRPr="00091F1A" w:rsidRDefault="00A86C1F" w:rsidP="00C57F26">
      <w:pPr>
        <w:ind w:firstLineChars="135" w:firstLine="297"/>
        <w:rPr>
          <w:rFonts w:ascii="ＭＳ 明朝" w:eastAsia="ＭＳ 明朝" w:hAnsi="ＭＳ 明朝"/>
          <w:color w:val="000000" w:themeColor="text1"/>
          <w:sz w:val="22"/>
        </w:rPr>
      </w:pPr>
    </w:p>
    <w:p w14:paraId="537C2AC5" w14:textId="5EE7088A" w:rsidR="00BF297F" w:rsidRPr="00091F1A" w:rsidRDefault="00BF297F" w:rsidP="00457EEA">
      <w:pPr>
        <w:pStyle w:val="a7"/>
        <w:numPr>
          <w:ilvl w:val="0"/>
          <w:numId w:val="20"/>
        </w:numPr>
        <w:spacing w:afterLines="50" w:after="120"/>
        <w:rPr>
          <w:rFonts w:ascii="ＭＳ 明朝" w:eastAsia="ＭＳ 明朝" w:hAnsi="ＭＳ 明朝"/>
          <w:b/>
          <w:color w:val="000000" w:themeColor="text1"/>
          <w:sz w:val="22"/>
        </w:rPr>
      </w:pPr>
      <w:r w:rsidRPr="00091F1A">
        <w:rPr>
          <w:rFonts w:ascii="ＭＳ 明朝" w:eastAsia="ＭＳ 明朝" w:hAnsi="ＭＳ 明朝" w:hint="eastAsia"/>
          <w:b/>
          <w:color w:val="000000" w:themeColor="text1"/>
          <w:sz w:val="22"/>
        </w:rPr>
        <w:t>本件に関する対応窓口</w:t>
      </w:r>
    </w:p>
    <w:p w14:paraId="5D81B4BC" w14:textId="23658E28" w:rsidR="00BF297F" w:rsidRPr="00091F1A" w:rsidRDefault="00BF297F" w:rsidP="00BF297F">
      <w:pPr>
        <w:ind w:leftChars="200" w:left="4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三重県</w:t>
      </w:r>
      <w:r w:rsidR="00183DA5" w:rsidRPr="00091F1A">
        <w:rPr>
          <w:rFonts w:ascii="ＭＳ 明朝" w:eastAsia="ＭＳ 明朝" w:hAnsi="ＭＳ 明朝" w:hint="eastAsia"/>
          <w:color w:val="000000" w:themeColor="text1"/>
          <w:sz w:val="22"/>
        </w:rPr>
        <w:t>総務部デジタル推進局デジタル改革推進課情報基盤班</w:t>
      </w:r>
      <w:r w:rsidRPr="00091F1A">
        <w:rPr>
          <w:rFonts w:ascii="ＭＳ 明朝" w:eastAsia="ＭＳ 明朝" w:hAnsi="ＭＳ 明朝" w:hint="eastAsia"/>
          <w:color w:val="000000" w:themeColor="text1"/>
          <w:sz w:val="22"/>
        </w:rPr>
        <w:t xml:space="preserve">　担当　</w:t>
      </w:r>
      <w:r w:rsidR="008D6C13" w:rsidRPr="00091F1A">
        <w:rPr>
          <w:rFonts w:ascii="ＭＳ 明朝" w:eastAsia="ＭＳ 明朝" w:hAnsi="ＭＳ 明朝" w:hint="eastAsia"/>
          <w:color w:val="000000" w:themeColor="text1"/>
          <w:sz w:val="22"/>
        </w:rPr>
        <w:t>松井、</w:t>
      </w:r>
      <w:r w:rsidR="00B00E8D" w:rsidRPr="00091F1A">
        <w:rPr>
          <w:rFonts w:ascii="ＭＳ 明朝" w:eastAsia="ＭＳ 明朝" w:hAnsi="ＭＳ 明朝" w:hint="eastAsia"/>
          <w:color w:val="000000" w:themeColor="text1"/>
          <w:sz w:val="22"/>
        </w:rPr>
        <w:t>星野</w:t>
      </w:r>
    </w:p>
    <w:p w14:paraId="53FF8316" w14:textId="77777777" w:rsidR="00BF297F" w:rsidRPr="00091F1A" w:rsidRDefault="00BF297F" w:rsidP="00BF297F">
      <w:pPr>
        <w:ind w:leftChars="200" w:left="4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 xml:space="preserve">住所　</w:t>
      </w:r>
      <w:bookmarkStart w:id="2" w:name="_Hlk207896439"/>
      <w:r w:rsidRPr="00091F1A">
        <w:rPr>
          <w:rFonts w:ascii="ＭＳ 明朝" w:eastAsia="ＭＳ 明朝" w:hAnsi="ＭＳ 明朝" w:hint="eastAsia"/>
          <w:color w:val="000000" w:themeColor="text1"/>
          <w:sz w:val="22"/>
        </w:rPr>
        <w:t>〒514-8570　三重県津市広明町13番地</w:t>
      </w:r>
      <w:bookmarkEnd w:id="2"/>
    </w:p>
    <w:p w14:paraId="0C54C753" w14:textId="77777777" w:rsidR="00BF297F" w:rsidRPr="00091F1A" w:rsidRDefault="00BF297F" w:rsidP="00BF297F">
      <w:pPr>
        <w:ind w:leftChars="200" w:left="4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電話番号　059-224-</w:t>
      </w:r>
      <w:r w:rsidR="00183DA5" w:rsidRPr="00091F1A">
        <w:rPr>
          <w:rFonts w:ascii="ＭＳ 明朝" w:eastAsia="ＭＳ 明朝" w:hAnsi="ＭＳ 明朝" w:hint="eastAsia"/>
          <w:color w:val="000000" w:themeColor="text1"/>
          <w:sz w:val="22"/>
        </w:rPr>
        <w:t>3363</w:t>
      </w:r>
    </w:p>
    <w:p w14:paraId="2B6F76F2" w14:textId="575C7D4B" w:rsidR="00BF297F" w:rsidRPr="00091F1A" w:rsidRDefault="00BF297F" w:rsidP="00BF297F">
      <w:pPr>
        <w:ind w:leftChars="200" w:left="4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t xml:space="preserve">電子メール　</w:t>
      </w:r>
      <w:r w:rsidR="00D45B58" w:rsidRPr="00091F1A">
        <w:rPr>
          <w:rFonts w:ascii="ＭＳ 明朝" w:eastAsia="ＭＳ 明朝" w:hAnsi="ＭＳ 明朝"/>
          <w:color w:val="000000" w:themeColor="text1"/>
          <w:sz w:val="22"/>
        </w:rPr>
        <w:t>gis@pref.mie.lg.jp</w:t>
      </w:r>
    </w:p>
    <w:p w14:paraId="6E32F9CD" w14:textId="77777777" w:rsidR="00BF297F" w:rsidRPr="00091F1A" w:rsidRDefault="00BF297F" w:rsidP="00BF297F">
      <w:pPr>
        <w:ind w:leftChars="200" w:left="420"/>
        <w:rPr>
          <w:rFonts w:ascii="ＭＳ 明朝" w:eastAsia="ＭＳ 明朝" w:hAnsi="ＭＳ 明朝"/>
          <w:color w:val="000000" w:themeColor="text1"/>
          <w:sz w:val="22"/>
        </w:rPr>
      </w:pPr>
      <w:r w:rsidRPr="00091F1A">
        <w:rPr>
          <w:rFonts w:ascii="ＭＳ 明朝" w:eastAsia="ＭＳ 明朝" w:hAnsi="ＭＳ 明朝" w:hint="eastAsia"/>
          <w:color w:val="000000" w:themeColor="text1"/>
          <w:sz w:val="22"/>
        </w:rPr>
        <w:lastRenderedPageBreak/>
        <w:t>※本件に関する質問、問い合わせは、原則</w:t>
      </w:r>
      <w:r w:rsidR="000F0A3D" w:rsidRPr="00091F1A">
        <w:rPr>
          <w:rFonts w:ascii="ＭＳ 明朝" w:eastAsia="ＭＳ 明朝" w:hAnsi="ＭＳ 明朝" w:hint="eastAsia"/>
          <w:color w:val="000000" w:themeColor="text1"/>
          <w:sz w:val="22"/>
        </w:rPr>
        <w:t>電子メール</w:t>
      </w:r>
      <w:r w:rsidRPr="00091F1A">
        <w:rPr>
          <w:rFonts w:ascii="ＭＳ 明朝" w:eastAsia="ＭＳ 明朝" w:hAnsi="ＭＳ 明朝" w:hint="eastAsia"/>
          <w:color w:val="000000" w:themeColor="text1"/>
          <w:sz w:val="22"/>
        </w:rPr>
        <w:t>にてお願いします。</w:t>
      </w:r>
    </w:p>
    <w:sectPr w:rsidR="00BF297F" w:rsidRPr="00091F1A" w:rsidSect="007076F8">
      <w:headerReference w:type="default" r:id="rId9"/>
      <w:type w:val="continuous"/>
      <w:pgSz w:w="11906" w:h="16838" w:code="9"/>
      <w:pgMar w:top="1701" w:right="1418" w:bottom="1701" w:left="1418" w:header="1134"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2A01" w14:textId="77777777" w:rsidR="00A0718E" w:rsidRDefault="00A0718E" w:rsidP="00384055">
      <w:r>
        <w:separator/>
      </w:r>
    </w:p>
  </w:endnote>
  <w:endnote w:type="continuationSeparator" w:id="0">
    <w:p w14:paraId="4C728849" w14:textId="77777777" w:rsidR="00A0718E" w:rsidRDefault="00A0718E" w:rsidP="0038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2E32" w14:textId="77777777" w:rsidR="00A0718E" w:rsidRDefault="00A0718E" w:rsidP="00384055">
      <w:r>
        <w:separator/>
      </w:r>
    </w:p>
  </w:footnote>
  <w:footnote w:type="continuationSeparator" w:id="0">
    <w:p w14:paraId="7F0DB7FD" w14:textId="77777777" w:rsidR="00A0718E" w:rsidRDefault="00A0718E" w:rsidP="0038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7332" w14:textId="77777777" w:rsidR="00C57F26" w:rsidRDefault="00C57F26" w:rsidP="00EE0378">
    <w:pPr>
      <w:pStyle w:val="a3"/>
      <w:jc w:val="right"/>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84F"/>
    <w:multiLevelType w:val="multilevel"/>
    <w:tmpl w:val="68FABE9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Century" w:hAnsi="Century" w:hint="default"/>
        <w:lang w:eastAsia="ja-JP"/>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0A6B6569"/>
    <w:multiLevelType w:val="hybridMultilevel"/>
    <w:tmpl w:val="2688980A"/>
    <w:lvl w:ilvl="0" w:tplc="0409000F">
      <w:start w:val="1"/>
      <w:numFmt w:val="decimal"/>
      <w:lvlText w:val="%1."/>
      <w:lvlJc w:val="left"/>
      <w:pPr>
        <w:ind w:left="420" w:hanging="420"/>
      </w:pPr>
    </w:lvl>
    <w:lvl w:ilvl="1" w:tplc="2E108420">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C5F94"/>
    <w:multiLevelType w:val="hybridMultilevel"/>
    <w:tmpl w:val="E54C10DE"/>
    <w:lvl w:ilvl="0" w:tplc="2E1084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028E4"/>
    <w:multiLevelType w:val="hybridMultilevel"/>
    <w:tmpl w:val="E4947D28"/>
    <w:lvl w:ilvl="0" w:tplc="2E1084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A35"/>
    <w:multiLevelType w:val="hybridMultilevel"/>
    <w:tmpl w:val="25347F1A"/>
    <w:lvl w:ilvl="0" w:tplc="F46C83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ED0A6B"/>
    <w:multiLevelType w:val="hybridMultilevel"/>
    <w:tmpl w:val="9B1AA2D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96709"/>
    <w:multiLevelType w:val="hybridMultilevel"/>
    <w:tmpl w:val="EE8C0C8A"/>
    <w:lvl w:ilvl="0" w:tplc="3CAAC336">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7" w15:restartNumberingAfterBreak="0">
    <w:nsid w:val="22E0254D"/>
    <w:multiLevelType w:val="hybridMultilevel"/>
    <w:tmpl w:val="8EE8DCDC"/>
    <w:lvl w:ilvl="0" w:tplc="2E1084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A2747"/>
    <w:multiLevelType w:val="hybridMultilevel"/>
    <w:tmpl w:val="9650EC6E"/>
    <w:lvl w:ilvl="0" w:tplc="3A1462D8">
      <w:start w:val="1"/>
      <w:numFmt w:val="decimalEnclosedCircle"/>
      <w:suff w:val="nothing"/>
      <w:lvlText w:val="%1"/>
      <w:lvlJc w:val="left"/>
      <w:pPr>
        <w:ind w:left="990" w:hanging="360"/>
      </w:pPr>
      <w:rPr>
        <w:rFonts w:hint="default"/>
        <w:b w:val="0"/>
        <w:bCs/>
      </w:rPr>
    </w:lvl>
    <w:lvl w:ilvl="1" w:tplc="FFFFFFFF">
      <w:numFmt w:val="bullet"/>
      <w:lvlText w:val="・"/>
      <w:lvlJc w:val="left"/>
      <w:pPr>
        <w:ind w:left="990" w:hanging="360"/>
      </w:pPr>
      <w:rPr>
        <w:rFonts w:ascii="ＭＳ 明朝" w:eastAsia="ＭＳ 明朝" w:hAnsi="ＭＳ 明朝" w:cstheme="minorBidi"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2C2C5A51"/>
    <w:multiLevelType w:val="hybridMultilevel"/>
    <w:tmpl w:val="0BCE224C"/>
    <w:lvl w:ilvl="0" w:tplc="FFFFFFFF">
      <w:start w:val="1"/>
      <w:numFmt w:val="decimalEnclosedCircle"/>
      <w:lvlText w:val="%1"/>
      <w:lvlJc w:val="left"/>
      <w:pPr>
        <w:ind w:left="570" w:hanging="360"/>
      </w:pPr>
      <w:rPr>
        <w:rFonts w:hint="default"/>
        <w:b w:val="0"/>
        <w:bCs/>
      </w:rPr>
    </w:lvl>
    <w:lvl w:ilvl="1" w:tplc="4D900AD8">
      <w:numFmt w:val="bullet"/>
      <w:suff w:val="nothing"/>
      <w:lvlText w:val="・"/>
      <w:lvlJc w:val="left"/>
      <w:pPr>
        <w:ind w:left="5747" w:hanging="360"/>
      </w:pPr>
      <w:rPr>
        <w:rFonts w:ascii="ＭＳ 明朝" w:eastAsia="ＭＳ 明朝" w:hAnsi="ＭＳ 明朝" w:cstheme="minorBidi"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306D77F3"/>
    <w:multiLevelType w:val="hybridMultilevel"/>
    <w:tmpl w:val="25347F1A"/>
    <w:lvl w:ilvl="0" w:tplc="F46C83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4D05055"/>
    <w:multiLevelType w:val="hybridMultilevel"/>
    <w:tmpl w:val="153282B4"/>
    <w:lvl w:ilvl="0" w:tplc="04090001">
      <w:start w:val="1"/>
      <w:numFmt w:val="bullet"/>
      <w:lvlText w:val=""/>
      <w:lvlJc w:val="left"/>
      <w:pPr>
        <w:ind w:left="870" w:hanging="440"/>
      </w:pPr>
      <w:rPr>
        <w:rFonts w:ascii="Wingdings" w:hAnsi="Wingdings" w:hint="default"/>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12" w15:restartNumberingAfterBreak="0">
    <w:nsid w:val="37421649"/>
    <w:multiLevelType w:val="hybridMultilevel"/>
    <w:tmpl w:val="540817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C82C5C"/>
    <w:multiLevelType w:val="hybridMultilevel"/>
    <w:tmpl w:val="135AA5D0"/>
    <w:lvl w:ilvl="0" w:tplc="0409000F">
      <w:start w:val="1"/>
      <w:numFmt w:val="decimal"/>
      <w:lvlText w:val="%1."/>
      <w:lvlJc w:val="left"/>
      <w:pPr>
        <w:ind w:left="420" w:hanging="420"/>
      </w:pPr>
    </w:lvl>
    <w:lvl w:ilvl="1" w:tplc="FC40C4A2">
      <w:start w:val="1"/>
      <w:numFmt w:val="decimalFullWidth"/>
      <w:suff w:val="nothing"/>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4411D4"/>
    <w:multiLevelType w:val="hybridMultilevel"/>
    <w:tmpl w:val="25347F1A"/>
    <w:lvl w:ilvl="0" w:tplc="F46C83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852FCC"/>
    <w:multiLevelType w:val="hybridMultilevel"/>
    <w:tmpl w:val="BB72AFA6"/>
    <w:lvl w:ilvl="0" w:tplc="4D900AD8">
      <w:numFmt w:val="bullet"/>
      <w:suff w:val="nothing"/>
      <w:lvlText w:val="・"/>
      <w:lvlJc w:val="left"/>
      <w:pPr>
        <w:ind w:left="2123" w:hanging="360"/>
      </w:pPr>
      <w:rPr>
        <w:rFonts w:ascii="ＭＳ 明朝" w:eastAsia="ＭＳ 明朝" w:hAnsi="ＭＳ 明朝" w:cstheme="minorBidi" w:hint="eastAsia"/>
      </w:rPr>
    </w:lvl>
    <w:lvl w:ilvl="1" w:tplc="0409000B" w:tentative="1">
      <w:start w:val="1"/>
      <w:numFmt w:val="bullet"/>
      <w:lvlText w:val=""/>
      <w:lvlJc w:val="left"/>
      <w:pPr>
        <w:ind w:left="2013" w:hanging="440"/>
      </w:pPr>
      <w:rPr>
        <w:rFonts w:ascii="Wingdings" w:hAnsi="Wingdings" w:hint="default"/>
      </w:rPr>
    </w:lvl>
    <w:lvl w:ilvl="2" w:tplc="0409000D"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B" w:tentative="1">
      <w:start w:val="1"/>
      <w:numFmt w:val="bullet"/>
      <w:lvlText w:val=""/>
      <w:lvlJc w:val="left"/>
      <w:pPr>
        <w:ind w:left="3333" w:hanging="440"/>
      </w:pPr>
      <w:rPr>
        <w:rFonts w:ascii="Wingdings" w:hAnsi="Wingdings" w:hint="default"/>
      </w:rPr>
    </w:lvl>
    <w:lvl w:ilvl="5" w:tplc="0409000D"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B" w:tentative="1">
      <w:start w:val="1"/>
      <w:numFmt w:val="bullet"/>
      <w:lvlText w:val=""/>
      <w:lvlJc w:val="left"/>
      <w:pPr>
        <w:ind w:left="4653" w:hanging="440"/>
      </w:pPr>
      <w:rPr>
        <w:rFonts w:ascii="Wingdings" w:hAnsi="Wingdings" w:hint="default"/>
      </w:rPr>
    </w:lvl>
    <w:lvl w:ilvl="8" w:tplc="0409000D" w:tentative="1">
      <w:start w:val="1"/>
      <w:numFmt w:val="bullet"/>
      <w:lvlText w:val=""/>
      <w:lvlJc w:val="left"/>
      <w:pPr>
        <w:ind w:left="5093" w:hanging="440"/>
      </w:pPr>
      <w:rPr>
        <w:rFonts w:ascii="Wingdings" w:hAnsi="Wingdings" w:hint="default"/>
      </w:rPr>
    </w:lvl>
  </w:abstractNum>
  <w:abstractNum w:abstractNumId="16" w15:restartNumberingAfterBreak="0">
    <w:nsid w:val="48F63A26"/>
    <w:multiLevelType w:val="hybridMultilevel"/>
    <w:tmpl w:val="B70E1B4C"/>
    <w:lvl w:ilvl="0" w:tplc="04090011">
      <w:start w:val="1"/>
      <w:numFmt w:val="decimalEnclosedCircle"/>
      <w:lvlText w:val="%1"/>
      <w:lvlJc w:val="left"/>
      <w:pPr>
        <w:ind w:left="570" w:hanging="360"/>
      </w:pPr>
      <w:rPr>
        <w:rFonts w:hint="default"/>
        <w:b w:val="0"/>
        <w:bCs/>
      </w:rPr>
    </w:lvl>
    <w:lvl w:ilvl="1" w:tplc="DD5236D8">
      <w:numFmt w:val="bullet"/>
      <w:lvlText w:val="・"/>
      <w:lvlJc w:val="left"/>
      <w:pPr>
        <w:ind w:left="990" w:hanging="360"/>
      </w:pPr>
      <w:rPr>
        <w:rFonts w:ascii="ＭＳ 明朝" w:eastAsia="ＭＳ 明朝" w:hAnsi="ＭＳ 明朝" w:cstheme="minorBidi" w:hint="eastAsia"/>
      </w:rPr>
    </w:lvl>
    <w:lvl w:ilvl="2" w:tplc="76DAE684">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476F6E"/>
    <w:multiLevelType w:val="hybridMultilevel"/>
    <w:tmpl w:val="2BE2E3CA"/>
    <w:lvl w:ilvl="0" w:tplc="70807164">
      <w:numFmt w:val="bullet"/>
      <w:lvlText w:val="・"/>
      <w:lvlJc w:val="left"/>
      <w:pPr>
        <w:ind w:left="1933" w:hanging="360"/>
      </w:pPr>
      <w:rPr>
        <w:rFonts w:ascii="ＭＳ 明朝" w:eastAsia="ＭＳ 明朝" w:hAnsi="ＭＳ 明朝" w:cstheme="minorBidi" w:hint="eastAsia"/>
      </w:rPr>
    </w:lvl>
    <w:lvl w:ilvl="1" w:tplc="0409000B" w:tentative="1">
      <w:start w:val="1"/>
      <w:numFmt w:val="bullet"/>
      <w:lvlText w:val=""/>
      <w:lvlJc w:val="left"/>
      <w:pPr>
        <w:ind w:left="2013" w:hanging="440"/>
      </w:pPr>
      <w:rPr>
        <w:rFonts w:ascii="Wingdings" w:hAnsi="Wingdings" w:hint="default"/>
      </w:rPr>
    </w:lvl>
    <w:lvl w:ilvl="2" w:tplc="0409000D"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B" w:tentative="1">
      <w:start w:val="1"/>
      <w:numFmt w:val="bullet"/>
      <w:lvlText w:val=""/>
      <w:lvlJc w:val="left"/>
      <w:pPr>
        <w:ind w:left="3333" w:hanging="440"/>
      </w:pPr>
      <w:rPr>
        <w:rFonts w:ascii="Wingdings" w:hAnsi="Wingdings" w:hint="default"/>
      </w:rPr>
    </w:lvl>
    <w:lvl w:ilvl="5" w:tplc="0409000D"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B" w:tentative="1">
      <w:start w:val="1"/>
      <w:numFmt w:val="bullet"/>
      <w:lvlText w:val=""/>
      <w:lvlJc w:val="left"/>
      <w:pPr>
        <w:ind w:left="4653" w:hanging="440"/>
      </w:pPr>
      <w:rPr>
        <w:rFonts w:ascii="Wingdings" w:hAnsi="Wingdings" w:hint="default"/>
      </w:rPr>
    </w:lvl>
    <w:lvl w:ilvl="8" w:tplc="0409000D" w:tentative="1">
      <w:start w:val="1"/>
      <w:numFmt w:val="bullet"/>
      <w:lvlText w:val=""/>
      <w:lvlJc w:val="left"/>
      <w:pPr>
        <w:ind w:left="5093" w:hanging="440"/>
      </w:pPr>
      <w:rPr>
        <w:rFonts w:ascii="Wingdings" w:hAnsi="Wingdings" w:hint="default"/>
      </w:rPr>
    </w:lvl>
  </w:abstractNum>
  <w:abstractNum w:abstractNumId="18" w15:restartNumberingAfterBreak="0">
    <w:nsid w:val="50C614F8"/>
    <w:multiLevelType w:val="hybridMultilevel"/>
    <w:tmpl w:val="25347F1A"/>
    <w:lvl w:ilvl="0" w:tplc="F46C83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65779"/>
    <w:multiLevelType w:val="hybridMultilevel"/>
    <w:tmpl w:val="135AA5D0"/>
    <w:lvl w:ilvl="0" w:tplc="0409000F">
      <w:start w:val="1"/>
      <w:numFmt w:val="decimal"/>
      <w:lvlText w:val="%1."/>
      <w:lvlJc w:val="left"/>
      <w:pPr>
        <w:ind w:left="420" w:hanging="420"/>
      </w:pPr>
    </w:lvl>
    <w:lvl w:ilvl="1" w:tplc="FC40C4A2">
      <w:start w:val="1"/>
      <w:numFmt w:val="decimalFullWidth"/>
      <w:suff w:val="nothing"/>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874115"/>
    <w:multiLevelType w:val="multilevel"/>
    <w:tmpl w:val="25347F1A"/>
    <w:lvl w:ilvl="0">
      <w:start w:val="1"/>
      <w:numFmt w:val="decimal"/>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1" w15:restartNumberingAfterBreak="0">
    <w:nsid w:val="5AC9278F"/>
    <w:multiLevelType w:val="hybridMultilevel"/>
    <w:tmpl w:val="0972A1F4"/>
    <w:lvl w:ilvl="0" w:tplc="FFFFFFFF">
      <w:start w:val="1"/>
      <w:numFmt w:val="decimal"/>
      <w:lvlText w:val="(%1)"/>
      <w:lvlJc w:val="left"/>
      <w:pPr>
        <w:ind w:left="570" w:hanging="360"/>
      </w:pPr>
      <w:rPr>
        <w:rFonts w:hint="default"/>
        <w:b w:val="0"/>
        <w:bC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61E30D63"/>
    <w:multiLevelType w:val="hybridMultilevel"/>
    <w:tmpl w:val="6B0ABE6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65680A95"/>
    <w:multiLevelType w:val="hybridMultilevel"/>
    <w:tmpl w:val="25347F1A"/>
    <w:lvl w:ilvl="0" w:tplc="F46C83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C6A74AD"/>
    <w:multiLevelType w:val="hybridMultilevel"/>
    <w:tmpl w:val="E858062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1701EA8"/>
    <w:multiLevelType w:val="hybridMultilevel"/>
    <w:tmpl w:val="0BCE224C"/>
    <w:lvl w:ilvl="0" w:tplc="FFFFFFFF">
      <w:start w:val="1"/>
      <w:numFmt w:val="decimalEnclosedCircle"/>
      <w:lvlText w:val="%1"/>
      <w:lvlJc w:val="left"/>
      <w:pPr>
        <w:ind w:left="570" w:hanging="360"/>
      </w:pPr>
      <w:rPr>
        <w:rFonts w:hint="default"/>
        <w:b w:val="0"/>
        <w:bCs/>
      </w:rPr>
    </w:lvl>
    <w:lvl w:ilvl="1" w:tplc="FFFFFFFF">
      <w:numFmt w:val="bullet"/>
      <w:suff w:val="nothing"/>
      <w:lvlText w:val="・"/>
      <w:lvlJc w:val="left"/>
      <w:pPr>
        <w:ind w:left="990" w:hanging="360"/>
      </w:pPr>
      <w:rPr>
        <w:rFonts w:ascii="ＭＳ 明朝" w:eastAsia="ＭＳ 明朝" w:hAnsi="ＭＳ 明朝" w:cstheme="minorBidi"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6" w15:restartNumberingAfterBreak="0">
    <w:nsid w:val="72FD2389"/>
    <w:multiLevelType w:val="hybridMultilevel"/>
    <w:tmpl w:val="6ACC7974"/>
    <w:lvl w:ilvl="0" w:tplc="70807164">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746179AD"/>
    <w:multiLevelType w:val="hybridMultilevel"/>
    <w:tmpl w:val="4F90CD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255F6"/>
    <w:multiLevelType w:val="hybridMultilevel"/>
    <w:tmpl w:val="C5D890AA"/>
    <w:lvl w:ilvl="0" w:tplc="88C2FAB0">
      <w:start w:val="1"/>
      <w:numFmt w:val="decimalFullWidth"/>
      <w:lvlText w:val="%1"/>
      <w:lvlJc w:val="left"/>
      <w:pPr>
        <w:ind w:left="440" w:hanging="440"/>
      </w:pPr>
      <w:rPr>
        <w:rFonts w:hint="eastAsia"/>
      </w:rPr>
    </w:lvl>
    <w:lvl w:ilvl="1" w:tplc="54DCCCA0">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C2D0B8B"/>
    <w:multiLevelType w:val="hybridMultilevel"/>
    <w:tmpl w:val="12B8A474"/>
    <w:lvl w:ilvl="0" w:tplc="2E1084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F47D56"/>
    <w:multiLevelType w:val="hybridMultilevel"/>
    <w:tmpl w:val="474447E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68150058">
    <w:abstractNumId w:val="13"/>
  </w:num>
  <w:num w:numId="2" w16cid:durableId="1194688097">
    <w:abstractNumId w:val="5"/>
  </w:num>
  <w:num w:numId="3" w16cid:durableId="125777445">
    <w:abstractNumId w:val="12"/>
  </w:num>
  <w:num w:numId="4" w16cid:durableId="946305779">
    <w:abstractNumId w:val="29"/>
  </w:num>
  <w:num w:numId="5" w16cid:durableId="895775625">
    <w:abstractNumId w:val="1"/>
  </w:num>
  <w:num w:numId="6" w16cid:durableId="1928803425">
    <w:abstractNumId w:val="7"/>
  </w:num>
  <w:num w:numId="7" w16cid:durableId="13456776">
    <w:abstractNumId w:val="27"/>
  </w:num>
  <w:num w:numId="8" w16cid:durableId="815415791">
    <w:abstractNumId w:val="2"/>
  </w:num>
  <w:num w:numId="9" w16cid:durableId="2009942255">
    <w:abstractNumId w:val="3"/>
  </w:num>
  <w:num w:numId="10" w16cid:durableId="600574878">
    <w:abstractNumId w:val="19"/>
  </w:num>
  <w:num w:numId="11" w16cid:durableId="1689990939">
    <w:abstractNumId w:val="30"/>
  </w:num>
  <w:num w:numId="12" w16cid:durableId="223639471">
    <w:abstractNumId w:val="16"/>
  </w:num>
  <w:num w:numId="13" w16cid:durableId="1689988686">
    <w:abstractNumId w:val="23"/>
  </w:num>
  <w:num w:numId="14" w16cid:durableId="903368179">
    <w:abstractNumId w:val="18"/>
  </w:num>
  <w:num w:numId="15" w16cid:durableId="899637530">
    <w:abstractNumId w:val="0"/>
  </w:num>
  <w:num w:numId="16" w16cid:durableId="2033677264">
    <w:abstractNumId w:val="14"/>
  </w:num>
  <w:num w:numId="17" w16cid:durableId="987590530">
    <w:abstractNumId w:val="10"/>
  </w:num>
  <w:num w:numId="18" w16cid:durableId="971330133">
    <w:abstractNumId w:val="20"/>
  </w:num>
  <w:num w:numId="19" w16cid:durableId="294990042">
    <w:abstractNumId w:val="4"/>
  </w:num>
  <w:num w:numId="20" w16cid:durableId="1794321297">
    <w:abstractNumId w:val="28"/>
  </w:num>
  <w:num w:numId="21" w16cid:durableId="274018085">
    <w:abstractNumId w:val="21"/>
  </w:num>
  <w:num w:numId="22" w16cid:durableId="51854524">
    <w:abstractNumId w:val="11"/>
  </w:num>
  <w:num w:numId="23" w16cid:durableId="700471309">
    <w:abstractNumId w:val="6"/>
  </w:num>
  <w:num w:numId="24" w16cid:durableId="1752770814">
    <w:abstractNumId w:val="22"/>
  </w:num>
  <w:num w:numId="25" w16cid:durableId="1811940786">
    <w:abstractNumId w:val="26"/>
  </w:num>
  <w:num w:numId="26" w16cid:durableId="1082144476">
    <w:abstractNumId w:val="17"/>
  </w:num>
  <w:num w:numId="27" w16cid:durableId="568350945">
    <w:abstractNumId w:val="9"/>
  </w:num>
  <w:num w:numId="28" w16cid:durableId="1759445817">
    <w:abstractNumId w:val="15"/>
  </w:num>
  <w:num w:numId="29" w16cid:durableId="989988663">
    <w:abstractNumId w:val="25"/>
  </w:num>
  <w:num w:numId="30" w16cid:durableId="376320309">
    <w:abstractNumId w:val="8"/>
  </w:num>
  <w:num w:numId="31" w16cid:durableId="825243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CA"/>
    <w:rsid w:val="000078D2"/>
    <w:rsid w:val="00033AA0"/>
    <w:rsid w:val="00036B20"/>
    <w:rsid w:val="000500DE"/>
    <w:rsid w:val="00055514"/>
    <w:rsid w:val="00061549"/>
    <w:rsid w:val="00064387"/>
    <w:rsid w:val="000806B3"/>
    <w:rsid w:val="0008329F"/>
    <w:rsid w:val="00091F1A"/>
    <w:rsid w:val="00093E85"/>
    <w:rsid w:val="000B1994"/>
    <w:rsid w:val="000D6374"/>
    <w:rsid w:val="000E4BB2"/>
    <w:rsid w:val="000F0A3D"/>
    <w:rsid w:val="000F45DC"/>
    <w:rsid w:val="000F76B7"/>
    <w:rsid w:val="001025BA"/>
    <w:rsid w:val="00103206"/>
    <w:rsid w:val="001109C9"/>
    <w:rsid w:val="001116FC"/>
    <w:rsid w:val="001126C9"/>
    <w:rsid w:val="00112F0F"/>
    <w:rsid w:val="00134A8B"/>
    <w:rsid w:val="0013706D"/>
    <w:rsid w:val="00153069"/>
    <w:rsid w:val="0016798B"/>
    <w:rsid w:val="001759A5"/>
    <w:rsid w:val="001772C2"/>
    <w:rsid w:val="00180FB3"/>
    <w:rsid w:val="00183DA5"/>
    <w:rsid w:val="001848A3"/>
    <w:rsid w:val="001953B9"/>
    <w:rsid w:val="001A384E"/>
    <w:rsid w:val="001A48D1"/>
    <w:rsid w:val="001D7639"/>
    <w:rsid w:val="001E27E6"/>
    <w:rsid w:val="001E6CBA"/>
    <w:rsid w:val="001F1629"/>
    <w:rsid w:val="001F7AB3"/>
    <w:rsid w:val="00203BC2"/>
    <w:rsid w:val="00223974"/>
    <w:rsid w:val="002252E0"/>
    <w:rsid w:val="00241E64"/>
    <w:rsid w:val="00243D57"/>
    <w:rsid w:val="00252C4D"/>
    <w:rsid w:val="00257972"/>
    <w:rsid w:val="00262619"/>
    <w:rsid w:val="00263484"/>
    <w:rsid w:val="002745ED"/>
    <w:rsid w:val="00283896"/>
    <w:rsid w:val="002B17E3"/>
    <w:rsid w:val="002B3CD3"/>
    <w:rsid w:val="002D3BFB"/>
    <w:rsid w:val="002D4E7D"/>
    <w:rsid w:val="002E22AA"/>
    <w:rsid w:val="002E467A"/>
    <w:rsid w:val="002E4EC5"/>
    <w:rsid w:val="002F06DA"/>
    <w:rsid w:val="00301040"/>
    <w:rsid w:val="00305D91"/>
    <w:rsid w:val="003102ED"/>
    <w:rsid w:val="00310A04"/>
    <w:rsid w:val="003120A4"/>
    <w:rsid w:val="0031505F"/>
    <w:rsid w:val="00317113"/>
    <w:rsid w:val="00327975"/>
    <w:rsid w:val="00330A30"/>
    <w:rsid w:val="00333E8B"/>
    <w:rsid w:val="00344AEF"/>
    <w:rsid w:val="00352960"/>
    <w:rsid w:val="003560F1"/>
    <w:rsid w:val="00360F04"/>
    <w:rsid w:val="00361CDD"/>
    <w:rsid w:val="00362CB1"/>
    <w:rsid w:val="00363B51"/>
    <w:rsid w:val="003650D6"/>
    <w:rsid w:val="003661A4"/>
    <w:rsid w:val="003744BD"/>
    <w:rsid w:val="003816BA"/>
    <w:rsid w:val="00383326"/>
    <w:rsid w:val="00384055"/>
    <w:rsid w:val="00384F4D"/>
    <w:rsid w:val="0038579D"/>
    <w:rsid w:val="003970A8"/>
    <w:rsid w:val="003979F3"/>
    <w:rsid w:val="003A15F7"/>
    <w:rsid w:val="003A6EC4"/>
    <w:rsid w:val="003B7489"/>
    <w:rsid w:val="003C01FB"/>
    <w:rsid w:val="003C0ABC"/>
    <w:rsid w:val="003E187A"/>
    <w:rsid w:val="003E3B76"/>
    <w:rsid w:val="003F2F27"/>
    <w:rsid w:val="003F506C"/>
    <w:rsid w:val="004161F2"/>
    <w:rsid w:val="004268AC"/>
    <w:rsid w:val="00427B02"/>
    <w:rsid w:val="004314EA"/>
    <w:rsid w:val="00437592"/>
    <w:rsid w:val="00444A52"/>
    <w:rsid w:val="00450B89"/>
    <w:rsid w:val="0045261F"/>
    <w:rsid w:val="00457EEA"/>
    <w:rsid w:val="00460BE5"/>
    <w:rsid w:val="004779B2"/>
    <w:rsid w:val="00486B43"/>
    <w:rsid w:val="00493E3A"/>
    <w:rsid w:val="00495EF0"/>
    <w:rsid w:val="004B38BA"/>
    <w:rsid w:val="004C2C94"/>
    <w:rsid w:val="004D2189"/>
    <w:rsid w:val="004E0DFB"/>
    <w:rsid w:val="004E11FD"/>
    <w:rsid w:val="004F1C71"/>
    <w:rsid w:val="00500D63"/>
    <w:rsid w:val="0050191F"/>
    <w:rsid w:val="00504861"/>
    <w:rsid w:val="00506CCA"/>
    <w:rsid w:val="00553D05"/>
    <w:rsid w:val="00561617"/>
    <w:rsid w:val="00564690"/>
    <w:rsid w:val="0057189D"/>
    <w:rsid w:val="005746A3"/>
    <w:rsid w:val="005771E9"/>
    <w:rsid w:val="005A24D3"/>
    <w:rsid w:val="005A31D5"/>
    <w:rsid w:val="005A3A90"/>
    <w:rsid w:val="005A4767"/>
    <w:rsid w:val="005A6C9E"/>
    <w:rsid w:val="005B1121"/>
    <w:rsid w:val="005C3D19"/>
    <w:rsid w:val="005E606C"/>
    <w:rsid w:val="005E6681"/>
    <w:rsid w:val="005F4CCC"/>
    <w:rsid w:val="00605D39"/>
    <w:rsid w:val="006073E3"/>
    <w:rsid w:val="00626101"/>
    <w:rsid w:val="0065472C"/>
    <w:rsid w:val="00660874"/>
    <w:rsid w:val="006658A5"/>
    <w:rsid w:val="00684833"/>
    <w:rsid w:val="00690375"/>
    <w:rsid w:val="00693B13"/>
    <w:rsid w:val="00695B66"/>
    <w:rsid w:val="00695D86"/>
    <w:rsid w:val="00695FFC"/>
    <w:rsid w:val="00696693"/>
    <w:rsid w:val="00696DDF"/>
    <w:rsid w:val="006D1598"/>
    <w:rsid w:val="006D6A36"/>
    <w:rsid w:val="006E4BFE"/>
    <w:rsid w:val="006E7932"/>
    <w:rsid w:val="006F01FC"/>
    <w:rsid w:val="006F30EF"/>
    <w:rsid w:val="007009C3"/>
    <w:rsid w:val="007076F8"/>
    <w:rsid w:val="00712202"/>
    <w:rsid w:val="007140E4"/>
    <w:rsid w:val="00747EE0"/>
    <w:rsid w:val="007602B5"/>
    <w:rsid w:val="00764A37"/>
    <w:rsid w:val="00764FB2"/>
    <w:rsid w:val="00765C92"/>
    <w:rsid w:val="0077251F"/>
    <w:rsid w:val="00774DB4"/>
    <w:rsid w:val="00781DD9"/>
    <w:rsid w:val="007940A9"/>
    <w:rsid w:val="007A4538"/>
    <w:rsid w:val="007A49FE"/>
    <w:rsid w:val="007A764C"/>
    <w:rsid w:val="007B2DD7"/>
    <w:rsid w:val="007C5BB0"/>
    <w:rsid w:val="007D5849"/>
    <w:rsid w:val="007F1F21"/>
    <w:rsid w:val="007F515E"/>
    <w:rsid w:val="00805E88"/>
    <w:rsid w:val="0081674E"/>
    <w:rsid w:val="0083654E"/>
    <w:rsid w:val="00836CFA"/>
    <w:rsid w:val="00837917"/>
    <w:rsid w:val="008403CE"/>
    <w:rsid w:val="00851155"/>
    <w:rsid w:val="00870FCD"/>
    <w:rsid w:val="0087664F"/>
    <w:rsid w:val="0088598E"/>
    <w:rsid w:val="008938EA"/>
    <w:rsid w:val="008A3546"/>
    <w:rsid w:val="008B307B"/>
    <w:rsid w:val="008B37D8"/>
    <w:rsid w:val="008C4CC8"/>
    <w:rsid w:val="008C7808"/>
    <w:rsid w:val="008D6C13"/>
    <w:rsid w:val="008D756A"/>
    <w:rsid w:val="0090303A"/>
    <w:rsid w:val="00910C7D"/>
    <w:rsid w:val="00915438"/>
    <w:rsid w:val="009164F2"/>
    <w:rsid w:val="00925093"/>
    <w:rsid w:val="00926D8E"/>
    <w:rsid w:val="00943554"/>
    <w:rsid w:val="00953C85"/>
    <w:rsid w:val="00957464"/>
    <w:rsid w:val="009574CF"/>
    <w:rsid w:val="00971885"/>
    <w:rsid w:val="009720E8"/>
    <w:rsid w:val="009749D1"/>
    <w:rsid w:val="00980F96"/>
    <w:rsid w:val="00981D38"/>
    <w:rsid w:val="00982386"/>
    <w:rsid w:val="00983495"/>
    <w:rsid w:val="00983955"/>
    <w:rsid w:val="00992C64"/>
    <w:rsid w:val="009C0286"/>
    <w:rsid w:val="009C74D6"/>
    <w:rsid w:val="009D0517"/>
    <w:rsid w:val="009D4696"/>
    <w:rsid w:val="009D5096"/>
    <w:rsid w:val="009F5D37"/>
    <w:rsid w:val="00A01E60"/>
    <w:rsid w:val="00A0714A"/>
    <w:rsid w:val="00A0718E"/>
    <w:rsid w:val="00A13F0E"/>
    <w:rsid w:val="00A14419"/>
    <w:rsid w:val="00A17D1E"/>
    <w:rsid w:val="00A17F50"/>
    <w:rsid w:val="00A23750"/>
    <w:rsid w:val="00A42535"/>
    <w:rsid w:val="00A426EC"/>
    <w:rsid w:val="00A4329C"/>
    <w:rsid w:val="00A43ACF"/>
    <w:rsid w:val="00A812A7"/>
    <w:rsid w:val="00A86249"/>
    <w:rsid w:val="00A86C1F"/>
    <w:rsid w:val="00A8733B"/>
    <w:rsid w:val="00A902E9"/>
    <w:rsid w:val="00A904C7"/>
    <w:rsid w:val="00A921FC"/>
    <w:rsid w:val="00AA70D7"/>
    <w:rsid w:val="00AA7D32"/>
    <w:rsid w:val="00AB5F28"/>
    <w:rsid w:val="00AC520D"/>
    <w:rsid w:val="00AD2685"/>
    <w:rsid w:val="00AE0926"/>
    <w:rsid w:val="00AE5B6A"/>
    <w:rsid w:val="00AE6376"/>
    <w:rsid w:val="00AF4B3F"/>
    <w:rsid w:val="00AF5478"/>
    <w:rsid w:val="00B00E8D"/>
    <w:rsid w:val="00B01AA5"/>
    <w:rsid w:val="00B01BFC"/>
    <w:rsid w:val="00B0745F"/>
    <w:rsid w:val="00B156F6"/>
    <w:rsid w:val="00B2028B"/>
    <w:rsid w:val="00B30103"/>
    <w:rsid w:val="00B30298"/>
    <w:rsid w:val="00B40A65"/>
    <w:rsid w:val="00B473B4"/>
    <w:rsid w:val="00B47531"/>
    <w:rsid w:val="00B548FB"/>
    <w:rsid w:val="00B60992"/>
    <w:rsid w:val="00B62BEF"/>
    <w:rsid w:val="00B70DE9"/>
    <w:rsid w:val="00B75544"/>
    <w:rsid w:val="00B82D84"/>
    <w:rsid w:val="00B907BB"/>
    <w:rsid w:val="00BA3FE8"/>
    <w:rsid w:val="00BB0EE7"/>
    <w:rsid w:val="00BB4C01"/>
    <w:rsid w:val="00BD15DD"/>
    <w:rsid w:val="00BD1B42"/>
    <w:rsid w:val="00BE30F2"/>
    <w:rsid w:val="00BE368B"/>
    <w:rsid w:val="00BE5388"/>
    <w:rsid w:val="00BF297F"/>
    <w:rsid w:val="00BF374F"/>
    <w:rsid w:val="00BF3D74"/>
    <w:rsid w:val="00BF61E8"/>
    <w:rsid w:val="00BF6293"/>
    <w:rsid w:val="00C02510"/>
    <w:rsid w:val="00C24854"/>
    <w:rsid w:val="00C36D99"/>
    <w:rsid w:val="00C40300"/>
    <w:rsid w:val="00C5439C"/>
    <w:rsid w:val="00C55BE7"/>
    <w:rsid w:val="00C57F26"/>
    <w:rsid w:val="00C701D9"/>
    <w:rsid w:val="00C75F58"/>
    <w:rsid w:val="00C80090"/>
    <w:rsid w:val="00C82A78"/>
    <w:rsid w:val="00C852A9"/>
    <w:rsid w:val="00CA243E"/>
    <w:rsid w:val="00CA26FA"/>
    <w:rsid w:val="00CB031B"/>
    <w:rsid w:val="00CB3318"/>
    <w:rsid w:val="00CC2CDC"/>
    <w:rsid w:val="00CD3648"/>
    <w:rsid w:val="00CE2BC8"/>
    <w:rsid w:val="00CE72CB"/>
    <w:rsid w:val="00D269A8"/>
    <w:rsid w:val="00D364F5"/>
    <w:rsid w:val="00D3736B"/>
    <w:rsid w:val="00D40666"/>
    <w:rsid w:val="00D40CE0"/>
    <w:rsid w:val="00D42002"/>
    <w:rsid w:val="00D45B58"/>
    <w:rsid w:val="00D62399"/>
    <w:rsid w:val="00D64507"/>
    <w:rsid w:val="00D80952"/>
    <w:rsid w:val="00D931CA"/>
    <w:rsid w:val="00DB278C"/>
    <w:rsid w:val="00DC1EF9"/>
    <w:rsid w:val="00DC41A4"/>
    <w:rsid w:val="00DF5118"/>
    <w:rsid w:val="00DF6E6C"/>
    <w:rsid w:val="00E020CF"/>
    <w:rsid w:val="00E12F9C"/>
    <w:rsid w:val="00E203FD"/>
    <w:rsid w:val="00E2106E"/>
    <w:rsid w:val="00E231C5"/>
    <w:rsid w:val="00E276B8"/>
    <w:rsid w:val="00E343C0"/>
    <w:rsid w:val="00E4454E"/>
    <w:rsid w:val="00E52009"/>
    <w:rsid w:val="00E53F85"/>
    <w:rsid w:val="00E6137A"/>
    <w:rsid w:val="00E64F6C"/>
    <w:rsid w:val="00E746A2"/>
    <w:rsid w:val="00E85553"/>
    <w:rsid w:val="00EA6098"/>
    <w:rsid w:val="00EB4A9E"/>
    <w:rsid w:val="00EB5C63"/>
    <w:rsid w:val="00ED6CF1"/>
    <w:rsid w:val="00ED715F"/>
    <w:rsid w:val="00ED7F85"/>
    <w:rsid w:val="00EE1524"/>
    <w:rsid w:val="00EE166A"/>
    <w:rsid w:val="00EE23A9"/>
    <w:rsid w:val="00EF55A1"/>
    <w:rsid w:val="00F0752F"/>
    <w:rsid w:val="00F14D8B"/>
    <w:rsid w:val="00F15B17"/>
    <w:rsid w:val="00F16EC6"/>
    <w:rsid w:val="00F3551D"/>
    <w:rsid w:val="00F43587"/>
    <w:rsid w:val="00F503B9"/>
    <w:rsid w:val="00F525BD"/>
    <w:rsid w:val="00F531A4"/>
    <w:rsid w:val="00F53D77"/>
    <w:rsid w:val="00F62411"/>
    <w:rsid w:val="00F66885"/>
    <w:rsid w:val="00F67D9A"/>
    <w:rsid w:val="00F84CE9"/>
    <w:rsid w:val="00F944E6"/>
    <w:rsid w:val="00F96456"/>
    <w:rsid w:val="00FC5957"/>
    <w:rsid w:val="00FF7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BA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055"/>
    <w:pPr>
      <w:tabs>
        <w:tab w:val="center" w:pos="4252"/>
        <w:tab w:val="right" w:pos="8504"/>
      </w:tabs>
      <w:snapToGrid w:val="0"/>
    </w:pPr>
  </w:style>
  <w:style w:type="character" w:customStyle="1" w:styleId="a4">
    <w:name w:val="ヘッダー (文字)"/>
    <w:basedOn w:val="a0"/>
    <w:link w:val="a3"/>
    <w:uiPriority w:val="99"/>
    <w:rsid w:val="00384055"/>
  </w:style>
  <w:style w:type="paragraph" w:styleId="a5">
    <w:name w:val="footer"/>
    <w:basedOn w:val="a"/>
    <w:link w:val="a6"/>
    <w:uiPriority w:val="99"/>
    <w:unhideWhenUsed/>
    <w:rsid w:val="00384055"/>
    <w:pPr>
      <w:tabs>
        <w:tab w:val="center" w:pos="4252"/>
        <w:tab w:val="right" w:pos="8504"/>
      </w:tabs>
      <w:snapToGrid w:val="0"/>
    </w:pPr>
  </w:style>
  <w:style w:type="character" w:customStyle="1" w:styleId="a6">
    <w:name w:val="フッター (文字)"/>
    <w:basedOn w:val="a0"/>
    <w:link w:val="a5"/>
    <w:uiPriority w:val="99"/>
    <w:rsid w:val="00384055"/>
  </w:style>
  <w:style w:type="paragraph" w:styleId="a7">
    <w:name w:val="No Spacing"/>
    <w:uiPriority w:val="1"/>
    <w:qFormat/>
    <w:rsid w:val="00384055"/>
    <w:pPr>
      <w:widowControl w:val="0"/>
      <w:jc w:val="both"/>
    </w:pPr>
  </w:style>
  <w:style w:type="table" w:styleId="2">
    <w:name w:val="Light List Accent 1"/>
    <w:basedOn w:val="a1"/>
    <w:uiPriority w:val="61"/>
    <w:rsid w:val="003840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Web">
    <w:name w:val="Normal (Web)"/>
    <w:basedOn w:val="a"/>
    <w:uiPriority w:val="99"/>
    <w:unhideWhenUsed/>
    <w:rsid w:val="003120A4"/>
    <w:pPr>
      <w:widowControl/>
      <w:spacing w:before="240" w:after="240"/>
      <w:jc w:val="left"/>
    </w:pPr>
    <w:rPr>
      <w:rFonts w:ascii="ＭＳ Ｐゴシック" w:eastAsia="ＭＳ Ｐゴシック" w:hAnsi="ＭＳ Ｐゴシック" w:cs="ＭＳ Ｐゴシック"/>
      <w:kern w:val="0"/>
      <w:sz w:val="24"/>
      <w:szCs w:val="24"/>
    </w:rPr>
  </w:style>
  <w:style w:type="paragraph" w:styleId="a8">
    <w:name w:val="Closing"/>
    <w:basedOn w:val="a"/>
    <w:link w:val="a9"/>
    <w:uiPriority w:val="99"/>
    <w:unhideWhenUsed/>
    <w:rsid w:val="001D7639"/>
    <w:pPr>
      <w:jc w:val="right"/>
    </w:pPr>
    <w:rPr>
      <w:rFonts w:asciiTheme="minorEastAsia" w:hAnsiTheme="minorEastAsia"/>
      <w:color w:val="000000" w:themeColor="text1"/>
    </w:rPr>
  </w:style>
  <w:style w:type="character" w:customStyle="1" w:styleId="a9">
    <w:name w:val="結語 (文字)"/>
    <w:basedOn w:val="a0"/>
    <w:link w:val="a8"/>
    <w:uiPriority w:val="99"/>
    <w:rsid w:val="001D7639"/>
    <w:rPr>
      <w:rFonts w:asciiTheme="minorEastAsia" w:hAnsiTheme="minorEastAsia"/>
      <w:color w:val="000000" w:themeColor="text1"/>
    </w:rPr>
  </w:style>
  <w:style w:type="paragraph" w:styleId="aa">
    <w:name w:val="List Paragraph"/>
    <w:basedOn w:val="a"/>
    <w:uiPriority w:val="34"/>
    <w:qFormat/>
    <w:rsid w:val="001D7639"/>
    <w:pPr>
      <w:ind w:leftChars="400" w:left="840"/>
    </w:pPr>
  </w:style>
  <w:style w:type="paragraph" w:styleId="ab">
    <w:name w:val="Balloon Text"/>
    <w:basedOn w:val="a"/>
    <w:link w:val="ac"/>
    <w:uiPriority w:val="99"/>
    <w:semiHidden/>
    <w:unhideWhenUsed/>
    <w:rsid w:val="00BA3F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3FE8"/>
    <w:rPr>
      <w:rFonts w:asciiTheme="majorHAnsi" w:eastAsiaTheme="majorEastAsia" w:hAnsiTheme="majorHAnsi" w:cstheme="majorBidi"/>
      <w:sz w:val="18"/>
      <w:szCs w:val="18"/>
    </w:rPr>
  </w:style>
  <w:style w:type="character" w:styleId="ad">
    <w:name w:val="Hyperlink"/>
    <w:basedOn w:val="a0"/>
    <w:uiPriority w:val="99"/>
    <w:unhideWhenUsed/>
    <w:rsid w:val="00BA3FE8"/>
    <w:rPr>
      <w:color w:val="0000FF" w:themeColor="hyperlink"/>
      <w:u w:val="single"/>
    </w:rPr>
  </w:style>
  <w:style w:type="character" w:styleId="ae">
    <w:name w:val="annotation reference"/>
    <w:basedOn w:val="a0"/>
    <w:uiPriority w:val="99"/>
    <w:semiHidden/>
    <w:unhideWhenUsed/>
    <w:rsid w:val="00684833"/>
    <w:rPr>
      <w:sz w:val="18"/>
      <w:szCs w:val="18"/>
    </w:rPr>
  </w:style>
  <w:style w:type="paragraph" w:styleId="af">
    <w:name w:val="annotation text"/>
    <w:basedOn w:val="a"/>
    <w:link w:val="af0"/>
    <w:uiPriority w:val="99"/>
    <w:unhideWhenUsed/>
    <w:rsid w:val="00684833"/>
    <w:pPr>
      <w:jc w:val="left"/>
    </w:pPr>
  </w:style>
  <w:style w:type="character" w:customStyle="1" w:styleId="af0">
    <w:name w:val="コメント文字列 (文字)"/>
    <w:basedOn w:val="a0"/>
    <w:link w:val="af"/>
    <w:uiPriority w:val="99"/>
    <w:rsid w:val="00684833"/>
  </w:style>
  <w:style w:type="paragraph" w:styleId="af1">
    <w:name w:val="annotation subject"/>
    <w:basedOn w:val="af"/>
    <w:next w:val="af"/>
    <w:link w:val="af2"/>
    <w:uiPriority w:val="99"/>
    <w:semiHidden/>
    <w:unhideWhenUsed/>
    <w:rsid w:val="00684833"/>
    <w:rPr>
      <w:b/>
      <w:bCs/>
    </w:rPr>
  </w:style>
  <w:style w:type="character" w:customStyle="1" w:styleId="af2">
    <w:name w:val="コメント内容 (文字)"/>
    <w:basedOn w:val="af0"/>
    <w:link w:val="af1"/>
    <w:uiPriority w:val="99"/>
    <w:semiHidden/>
    <w:rsid w:val="00684833"/>
    <w:rPr>
      <w:b/>
      <w:bCs/>
    </w:rPr>
  </w:style>
  <w:style w:type="paragraph" w:styleId="af3">
    <w:name w:val="Revision"/>
    <w:hidden/>
    <w:uiPriority w:val="99"/>
    <w:semiHidden/>
    <w:rsid w:val="00112F0F"/>
  </w:style>
  <w:style w:type="character" w:styleId="af4">
    <w:name w:val="Unresolved Mention"/>
    <w:basedOn w:val="a0"/>
    <w:uiPriority w:val="99"/>
    <w:semiHidden/>
    <w:unhideWhenUsed/>
    <w:rsid w:val="00A9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3468">
      <w:bodyDiv w:val="1"/>
      <w:marLeft w:val="0"/>
      <w:marRight w:val="0"/>
      <w:marTop w:val="0"/>
      <w:marBottom w:val="0"/>
      <w:divBdr>
        <w:top w:val="none" w:sz="0" w:space="0" w:color="auto"/>
        <w:left w:val="none" w:sz="0" w:space="0" w:color="auto"/>
        <w:bottom w:val="none" w:sz="0" w:space="0" w:color="auto"/>
        <w:right w:val="none" w:sz="0" w:space="0" w:color="auto"/>
      </w:divBdr>
    </w:div>
    <w:div w:id="277880911">
      <w:bodyDiv w:val="1"/>
      <w:marLeft w:val="0"/>
      <w:marRight w:val="0"/>
      <w:marTop w:val="0"/>
      <w:marBottom w:val="0"/>
      <w:divBdr>
        <w:top w:val="none" w:sz="0" w:space="0" w:color="auto"/>
        <w:left w:val="none" w:sz="0" w:space="0" w:color="auto"/>
        <w:bottom w:val="none" w:sz="0" w:space="0" w:color="auto"/>
        <w:right w:val="none" w:sz="0" w:space="0" w:color="auto"/>
      </w:divBdr>
    </w:div>
    <w:div w:id="366688662">
      <w:bodyDiv w:val="1"/>
      <w:marLeft w:val="0"/>
      <w:marRight w:val="0"/>
      <w:marTop w:val="0"/>
      <w:marBottom w:val="0"/>
      <w:divBdr>
        <w:top w:val="none" w:sz="0" w:space="0" w:color="auto"/>
        <w:left w:val="none" w:sz="0" w:space="0" w:color="auto"/>
        <w:bottom w:val="none" w:sz="0" w:space="0" w:color="auto"/>
        <w:right w:val="none" w:sz="0" w:space="0" w:color="auto"/>
      </w:divBdr>
    </w:div>
    <w:div w:id="418067354">
      <w:bodyDiv w:val="1"/>
      <w:marLeft w:val="0"/>
      <w:marRight w:val="0"/>
      <w:marTop w:val="0"/>
      <w:marBottom w:val="0"/>
      <w:divBdr>
        <w:top w:val="none" w:sz="0" w:space="0" w:color="auto"/>
        <w:left w:val="none" w:sz="0" w:space="0" w:color="auto"/>
        <w:bottom w:val="none" w:sz="0" w:space="0" w:color="auto"/>
        <w:right w:val="none" w:sz="0" w:space="0" w:color="auto"/>
      </w:divBdr>
    </w:div>
    <w:div w:id="521674738">
      <w:bodyDiv w:val="1"/>
      <w:marLeft w:val="0"/>
      <w:marRight w:val="0"/>
      <w:marTop w:val="0"/>
      <w:marBottom w:val="0"/>
      <w:divBdr>
        <w:top w:val="none" w:sz="0" w:space="0" w:color="auto"/>
        <w:left w:val="none" w:sz="0" w:space="0" w:color="auto"/>
        <w:bottom w:val="none" w:sz="0" w:space="0" w:color="auto"/>
        <w:right w:val="none" w:sz="0" w:space="0" w:color="auto"/>
      </w:divBdr>
    </w:div>
    <w:div w:id="632246919">
      <w:bodyDiv w:val="1"/>
      <w:marLeft w:val="0"/>
      <w:marRight w:val="0"/>
      <w:marTop w:val="0"/>
      <w:marBottom w:val="0"/>
      <w:divBdr>
        <w:top w:val="none" w:sz="0" w:space="0" w:color="auto"/>
        <w:left w:val="none" w:sz="0" w:space="0" w:color="auto"/>
        <w:bottom w:val="none" w:sz="0" w:space="0" w:color="auto"/>
        <w:right w:val="none" w:sz="0" w:space="0" w:color="auto"/>
      </w:divBdr>
    </w:div>
    <w:div w:id="689184793">
      <w:bodyDiv w:val="1"/>
      <w:marLeft w:val="0"/>
      <w:marRight w:val="0"/>
      <w:marTop w:val="0"/>
      <w:marBottom w:val="0"/>
      <w:divBdr>
        <w:top w:val="none" w:sz="0" w:space="0" w:color="auto"/>
        <w:left w:val="none" w:sz="0" w:space="0" w:color="auto"/>
        <w:bottom w:val="none" w:sz="0" w:space="0" w:color="auto"/>
        <w:right w:val="none" w:sz="0" w:space="0" w:color="auto"/>
      </w:divBdr>
      <w:divsChild>
        <w:div w:id="2144763524">
          <w:marLeft w:val="0"/>
          <w:marRight w:val="0"/>
          <w:marTop w:val="0"/>
          <w:marBottom w:val="0"/>
          <w:divBdr>
            <w:top w:val="single" w:sz="36" w:space="0" w:color="1D8100"/>
            <w:left w:val="none" w:sz="0" w:space="0" w:color="auto"/>
            <w:bottom w:val="none" w:sz="0" w:space="0" w:color="auto"/>
            <w:right w:val="none" w:sz="0" w:space="0" w:color="auto"/>
          </w:divBdr>
          <w:divsChild>
            <w:div w:id="695885827">
              <w:marLeft w:val="0"/>
              <w:marRight w:val="0"/>
              <w:marTop w:val="0"/>
              <w:marBottom w:val="0"/>
              <w:divBdr>
                <w:top w:val="none" w:sz="0" w:space="0" w:color="auto"/>
                <w:left w:val="none" w:sz="0" w:space="0" w:color="auto"/>
                <w:bottom w:val="none" w:sz="0" w:space="0" w:color="auto"/>
                <w:right w:val="none" w:sz="0" w:space="0" w:color="auto"/>
              </w:divBdr>
              <w:divsChild>
                <w:div w:id="18051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7605">
      <w:bodyDiv w:val="1"/>
      <w:marLeft w:val="0"/>
      <w:marRight w:val="0"/>
      <w:marTop w:val="0"/>
      <w:marBottom w:val="0"/>
      <w:divBdr>
        <w:top w:val="none" w:sz="0" w:space="0" w:color="auto"/>
        <w:left w:val="none" w:sz="0" w:space="0" w:color="auto"/>
        <w:bottom w:val="none" w:sz="0" w:space="0" w:color="auto"/>
        <w:right w:val="none" w:sz="0" w:space="0" w:color="auto"/>
      </w:divBdr>
    </w:div>
    <w:div w:id="722291664">
      <w:bodyDiv w:val="1"/>
      <w:marLeft w:val="0"/>
      <w:marRight w:val="0"/>
      <w:marTop w:val="0"/>
      <w:marBottom w:val="0"/>
      <w:divBdr>
        <w:top w:val="none" w:sz="0" w:space="0" w:color="auto"/>
        <w:left w:val="none" w:sz="0" w:space="0" w:color="auto"/>
        <w:bottom w:val="none" w:sz="0" w:space="0" w:color="auto"/>
        <w:right w:val="none" w:sz="0" w:space="0" w:color="auto"/>
      </w:divBdr>
    </w:div>
    <w:div w:id="741370018">
      <w:bodyDiv w:val="1"/>
      <w:marLeft w:val="0"/>
      <w:marRight w:val="0"/>
      <w:marTop w:val="0"/>
      <w:marBottom w:val="0"/>
      <w:divBdr>
        <w:top w:val="none" w:sz="0" w:space="0" w:color="auto"/>
        <w:left w:val="none" w:sz="0" w:space="0" w:color="auto"/>
        <w:bottom w:val="none" w:sz="0" w:space="0" w:color="auto"/>
        <w:right w:val="none" w:sz="0" w:space="0" w:color="auto"/>
      </w:divBdr>
    </w:div>
    <w:div w:id="755133376">
      <w:bodyDiv w:val="1"/>
      <w:marLeft w:val="0"/>
      <w:marRight w:val="0"/>
      <w:marTop w:val="0"/>
      <w:marBottom w:val="0"/>
      <w:divBdr>
        <w:top w:val="none" w:sz="0" w:space="0" w:color="auto"/>
        <w:left w:val="none" w:sz="0" w:space="0" w:color="auto"/>
        <w:bottom w:val="none" w:sz="0" w:space="0" w:color="auto"/>
        <w:right w:val="none" w:sz="0" w:space="0" w:color="auto"/>
      </w:divBdr>
    </w:div>
    <w:div w:id="801389640">
      <w:bodyDiv w:val="1"/>
      <w:marLeft w:val="0"/>
      <w:marRight w:val="0"/>
      <w:marTop w:val="0"/>
      <w:marBottom w:val="0"/>
      <w:divBdr>
        <w:top w:val="none" w:sz="0" w:space="0" w:color="auto"/>
        <w:left w:val="none" w:sz="0" w:space="0" w:color="auto"/>
        <w:bottom w:val="none" w:sz="0" w:space="0" w:color="auto"/>
        <w:right w:val="none" w:sz="0" w:space="0" w:color="auto"/>
      </w:divBdr>
    </w:div>
    <w:div w:id="905649735">
      <w:bodyDiv w:val="1"/>
      <w:marLeft w:val="0"/>
      <w:marRight w:val="0"/>
      <w:marTop w:val="0"/>
      <w:marBottom w:val="0"/>
      <w:divBdr>
        <w:top w:val="none" w:sz="0" w:space="0" w:color="auto"/>
        <w:left w:val="none" w:sz="0" w:space="0" w:color="auto"/>
        <w:bottom w:val="none" w:sz="0" w:space="0" w:color="auto"/>
        <w:right w:val="none" w:sz="0" w:space="0" w:color="auto"/>
      </w:divBdr>
    </w:div>
    <w:div w:id="930089288">
      <w:bodyDiv w:val="1"/>
      <w:marLeft w:val="0"/>
      <w:marRight w:val="0"/>
      <w:marTop w:val="0"/>
      <w:marBottom w:val="0"/>
      <w:divBdr>
        <w:top w:val="none" w:sz="0" w:space="0" w:color="auto"/>
        <w:left w:val="none" w:sz="0" w:space="0" w:color="auto"/>
        <w:bottom w:val="none" w:sz="0" w:space="0" w:color="auto"/>
        <w:right w:val="none" w:sz="0" w:space="0" w:color="auto"/>
      </w:divBdr>
    </w:div>
    <w:div w:id="1181819929">
      <w:bodyDiv w:val="1"/>
      <w:marLeft w:val="0"/>
      <w:marRight w:val="0"/>
      <w:marTop w:val="0"/>
      <w:marBottom w:val="0"/>
      <w:divBdr>
        <w:top w:val="none" w:sz="0" w:space="0" w:color="auto"/>
        <w:left w:val="none" w:sz="0" w:space="0" w:color="auto"/>
        <w:bottom w:val="none" w:sz="0" w:space="0" w:color="auto"/>
        <w:right w:val="none" w:sz="0" w:space="0" w:color="auto"/>
      </w:divBdr>
    </w:div>
    <w:div w:id="1206059580">
      <w:bodyDiv w:val="1"/>
      <w:marLeft w:val="0"/>
      <w:marRight w:val="0"/>
      <w:marTop w:val="0"/>
      <w:marBottom w:val="0"/>
      <w:divBdr>
        <w:top w:val="none" w:sz="0" w:space="0" w:color="auto"/>
        <w:left w:val="none" w:sz="0" w:space="0" w:color="auto"/>
        <w:bottom w:val="none" w:sz="0" w:space="0" w:color="auto"/>
        <w:right w:val="none" w:sz="0" w:space="0" w:color="auto"/>
      </w:divBdr>
    </w:div>
    <w:div w:id="1471247410">
      <w:bodyDiv w:val="1"/>
      <w:marLeft w:val="0"/>
      <w:marRight w:val="0"/>
      <w:marTop w:val="0"/>
      <w:marBottom w:val="0"/>
      <w:divBdr>
        <w:top w:val="none" w:sz="0" w:space="0" w:color="auto"/>
        <w:left w:val="none" w:sz="0" w:space="0" w:color="auto"/>
        <w:bottom w:val="none" w:sz="0" w:space="0" w:color="auto"/>
        <w:right w:val="none" w:sz="0" w:space="0" w:color="auto"/>
      </w:divBdr>
    </w:div>
    <w:div w:id="1543714520">
      <w:bodyDiv w:val="1"/>
      <w:marLeft w:val="0"/>
      <w:marRight w:val="0"/>
      <w:marTop w:val="0"/>
      <w:marBottom w:val="0"/>
      <w:divBdr>
        <w:top w:val="none" w:sz="0" w:space="0" w:color="auto"/>
        <w:left w:val="none" w:sz="0" w:space="0" w:color="auto"/>
        <w:bottom w:val="none" w:sz="0" w:space="0" w:color="auto"/>
        <w:right w:val="none" w:sz="0" w:space="0" w:color="auto"/>
      </w:divBdr>
    </w:div>
    <w:div w:id="1621567606">
      <w:bodyDiv w:val="1"/>
      <w:marLeft w:val="0"/>
      <w:marRight w:val="0"/>
      <w:marTop w:val="0"/>
      <w:marBottom w:val="0"/>
      <w:divBdr>
        <w:top w:val="none" w:sz="0" w:space="0" w:color="auto"/>
        <w:left w:val="none" w:sz="0" w:space="0" w:color="auto"/>
        <w:bottom w:val="none" w:sz="0" w:space="0" w:color="auto"/>
        <w:right w:val="none" w:sz="0" w:space="0" w:color="auto"/>
      </w:divBdr>
    </w:div>
    <w:div w:id="1704935813">
      <w:bodyDiv w:val="1"/>
      <w:marLeft w:val="0"/>
      <w:marRight w:val="0"/>
      <w:marTop w:val="0"/>
      <w:marBottom w:val="0"/>
      <w:divBdr>
        <w:top w:val="none" w:sz="0" w:space="0" w:color="auto"/>
        <w:left w:val="none" w:sz="0" w:space="0" w:color="auto"/>
        <w:bottom w:val="none" w:sz="0" w:space="0" w:color="auto"/>
        <w:right w:val="none" w:sz="0" w:space="0" w:color="auto"/>
      </w:divBdr>
    </w:div>
    <w:div w:id="1763256440">
      <w:bodyDiv w:val="1"/>
      <w:marLeft w:val="0"/>
      <w:marRight w:val="0"/>
      <w:marTop w:val="0"/>
      <w:marBottom w:val="0"/>
      <w:divBdr>
        <w:top w:val="none" w:sz="0" w:space="0" w:color="auto"/>
        <w:left w:val="none" w:sz="0" w:space="0" w:color="auto"/>
        <w:bottom w:val="none" w:sz="0" w:space="0" w:color="auto"/>
        <w:right w:val="none" w:sz="0" w:space="0" w:color="auto"/>
      </w:divBdr>
    </w:div>
    <w:div w:id="1911504504">
      <w:bodyDiv w:val="1"/>
      <w:marLeft w:val="0"/>
      <w:marRight w:val="0"/>
      <w:marTop w:val="0"/>
      <w:marBottom w:val="0"/>
      <w:divBdr>
        <w:top w:val="none" w:sz="0" w:space="0" w:color="auto"/>
        <w:left w:val="none" w:sz="0" w:space="0" w:color="auto"/>
        <w:bottom w:val="none" w:sz="0" w:space="0" w:color="auto"/>
        <w:right w:val="none" w:sz="0" w:space="0" w:color="auto"/>
      </w:divBdr>
    </w:div>
    <w:div w:id="2007395203">
      <w:bodyDiv w:val="1"/>
      <w:marLeft w:val="0"/>
      <w:marRight w:val="0"/>
      <w:marTop w:val="0"/>
      <w:marBottom w:val="0"/>
      <w:divBdr>
        <w:top w:val="none" w:sz="0" w:space="0" w:color="auto"/>
        <w:left w:val="none" w:sz="0" w:space="0" w:color="auto"/>
        <w:bottom w:val="none" w:sz="0" w:space="0" w:color="auto"/>
        <w:right w:val="none" w:sz="0" w:space="0" w:color="auto"/>
      </w:divBdr>
    </w:div>
    <w:div w:id="2012439897">
      <w:bodyDiv w:val="1"/>
      <w:marLeft w:val="0"/>
      <w:marRight w:val="0"/>
      <w:marTop w:val="0"/>
      <w:marBottom w:val="0"/>
      <w:divBdr>
        <w:top w:val="none" w:sz="0" w:space="0" w:color="auto"/>
        <w:left w:val="none" w:sz="0" w:space="0" w:color="auto"/>
        <w:bottom w:val="none" w:sz="0" w:space="0" w:color="auto"/>
        <w:right w:val="none" w:sz="0" w:space="0" w:color="auto"/>
      </w:divBdr>
    </w:div>
    <w:div w:id="2090496829">
      <w:bodyDiv w:val="1"/>
      <w:marLeft w:val="0"/>
      <w:marRight w:val="0"/>
      <w:marTop w:val="0"/>
      <w:marBottom w:val="0"/>
      <w:divBdr>
        <w:top w:val="none" w:sz="0" w:space="0" w:color="auto"/>
        <w:left w:val="none" w:sz="0" w:space="0" w:color="auto"/>
        <w:bottom w:val="none" w:sz="0" w:space="0" w:color="auto"/>
        <w:right w:val="none" w:sz="0" w:space="0" w:color="auto"/>
      </w:divBdr>
    </w:div>
    <w:div w:id="2098745689">
      <w:bodyDiv w:val="1"/>
      <w:marLeft w:val="0"/>
      <w:marRight w:val="0"/>
      <w:marTop w:val="0"/>
      <w:marBottom w:val="0"/>
      <w:divBdr>
        <w:top w:val="none" w:sz="0" w:space="0" w:color="auto"/>
        <w:left w:val="none" w:sz="0" w:space="0" w:color="auto"/>
        <w:bottom w:val="none" w:sz="0" w:space="0" w:color="auto"/>
        <w:right w:val="none" w:sz="0" w:space="0" w:color="auto"/>
      </w:divBdr>
    </w:div>
    <w:div w:id="2102293315">
      <w:bodyDiv w:val="1"/>
      <w:marLeft w:val="0"/>
      <w:marRight w:val="0"/>
      <w:marTop w:val="0"/>
      <w:marBottom w:val="0"/>
      <w:divBdr>
        <w:top w:val="none" w:sz="0" w:space="0" w:color="auto"/>
        <w:left w:val="none" w:sz="0" w:space="0" w:color="auto"/>
        <w:bottom w:val="none" w:sz="0" w:space="0" w:color="auto"/>
        <w:right w:val="none" w:sz="0" w:space="0" w:color="auto"/>
      </w:divBdr>
    </w:div>
    <w:div w:id="21291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ref.mie.lg.jp/m-gis/index.ht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E505E-8106-400C-B5F1-350E15C5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525</Words>
  <Characters>2996</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