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002CF" w14:textId="77777777" w:rsidR="00182769" w:rsidRDefault="007A40FE" w:rsidP="007A40FE">
      <w:pPr>
        <w:snapToGrid w:val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要綱第７号様式</w:t>
      </w:r>
    </w:p>
    <w:p w14:paraId="5CD8B416" w14:textId="77777777" w:rsidR="007A40FE" w:rsidRDefault="007A40FE" w:rsidP="007A40FE">
      <w:pPr>
        <w:snapToGrid w:val="0"/>
        <w:jc w:val="center"/>
        <w:rPr>
          <w:rFonts w:asciiTheme="minorEastAsia" w:hAnsiTheme="minorEastAsia"/>
          <w:kern w:val="0"/>
          <w:sz w:val="36"/>
        </w:rPr>
      </w:pPr>
      <w:r w:rsidRPr="00EE6C6F">
        <w:rPr>
          <w:rFonts w:asciiTheme="minorEastAsia" w:hAnsiTheme="minorEastAsia" w:hint="eastAsia"/>
          <w:spacing w:val="109"/>
          <w:kern w:val="0"/>
          <w:sz w:val="36"/>
          <w:fitText w:val="2674" w:id="-1825295872"/>
        </w:rPr>
        <w:t>返還申立</w:t>
      </w:r>
      <w:r w:rsidRPr="00EE6C6F">
        <w:rPr>
          <w:rFonts w:asciiTheme="minorEastAsia" w:hAnsiTheme="minorEastAsia" w:hint="eastAsia"/>
          <w:spacing w:val="1"/>
          <w:kern w:val="0"/>
          <w:sz w:val="36"/>
          <w:fitText w:val="2674" w:id="-1825295872"/>
        </w:rPr>
        <w:t>書</w:t>
      </w:r>
    </w:p>
    <w:p w14:paraId="0081979F" w14:textId="77777777" w:rsidR="00EE6C6F" w:rsidRPr="00EE6C6F" w:rsidRDefault="00EE6C6F" w:rsidP="007A40FE">
      <w:pPr>
        <w:snapToGrid w:val="0"/>
        <w:jc w:val="center"/>
        <w:rPr>
          <w:rFonts w:asciiTheme="minorEastAsia" w:hAnsiTheme="minorEastAsia"/>
          <w:sz w:val="24"/>
        </w:rPr>
      </w:pPr>
    </w:p>
    <w:p w14:paraId="06A26A42" w14:textId="77777777" w:rsidR="007A40FE" w:rsidRDefault="007A40FE" w:rsidP="007A40FE">
      <w:pPr>
        <w:snapToGrid w:val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　　　　　　　　　　　　年　</w:t>
      </w:r>
      <w:r w:rsidR="00EE6C6F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月　</w:t>
      </w:r>
      <w:r w:rsidR="00EE6C6F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日</w:t>
      </w:r>
    </w:p>
    <w:p w14:paraId="1FD321FF" w14:textId="215C712F" w:rsidR="007A40FE" w:rsidRDefault="007A40FE" w:rsidP="00115B2C">
      <w:pPr>
        <w:snapToGrid w:val="0"/>
        <w:ind w:firstLineChars="100" w:firstLine="22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三重県知事　宛て</w:t>
      </w:r>
    </w:p>
    <w:p w14:paraId="01CC0592" w14:textId="77777777" w:rsidR="007A40FE" w:rsidRDefault="007A40FE" w:rsidP="007A40FE">
      <w:pPr>
        <w:snapToGrid w:val="0"/>
        <w:rPr>
          <w:rFonts w:asciiTheme="minorEastAsia" w:hAnsiTheme="minorEastAsia"/>
          <w:sz w:val="24"/>
        </w:rPr>
      </w:pPr>
    </w:p>
    <w:p w14:paraId="0AFE62A2" w14:textId="0CABAD88" w:rsidR="007A40FE" w:rsidRDefault="007A40FE" w:rsidP="00115B2C">
      <w:pPr>
        <w:snapToGrid w:val="0"/>
        <w:spacing w:line="380" w:lineRule="exact"/>
        <w:ind w:firstLineChars="2500" w:firstLine="5551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住所</w:t>
      </w:r>
      <w:r w:rsidR="00EE6C6F">
        <w:rPr>
          <w:rFonts w:asciiTheme="minorEastAsia" w:hAnsiTheme="minorEastAsia" w:hint="eastAsia"/>
          <w:sz w:val="24"/>
        </w:rPr>
        <w:t xml:space="preserve">　</w:t>
      </w:r>
      <w:r w:rsidR="00115B2C">
        <w:rPr>
          <w:rFonts w:asciiTheme="minorEastAsia" w:hAnsiTheme="minorEastAsia" w:hint="eastAsia"/>
          <w:sz w:val="24"/>
        </w:rPr>
        <w:t>〒</w:t>
      </w:r>
    </w:p>
    <w:p w14:paraId="399304DF" w14:textId="77777777" w:rsidR="00115B2C" w:rsidRDefault="00115B2C" w:rsidP="00115B2C">
      <w:pPr>
        <w:snapToGrid w:val="0"/>
        <w:spacing w:line="380" w:lineRule="exact"/>
        <w:rPr>
          <w:rFonts w:asciiTheme="minorEastAsia" w:hAnsiTheme="minorEastAsia"/>
          <w:sz w:val="24"/>
        </w:rPr>
      </w:pPr>
    </w:p>
    <w:p w14:paraId="5C1A9F9B" w14:textId="599A39E3" w:rsidR="007A40FE" w:rsidRDefault="007A40FE" w:rsidP="00115B2C">
      <w:pPr>
        <w:snapToGrid w:val="0"/>
        <w:spacing w:line="380" w:lineRule="exact"/>
        <w:ind w:firstLineChars="2500" w:firstLine="5551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氏名</w:t>
      </w:r>
      <w:r w:rsidR="00EE6C6F">
        <w:rPr>
          <w:rFonts w:asciiTheme="minorEastAsia" w:hAnsiTheme="minorEastAsia" w:hint="eastAsia"/>
          <w:sz w:val="24"/>
        </w:rPr>
        <w:t xml:space="preserve">　</w:t>
      </w:r>
    </w:p>
    <w:p w14:paraId="0469DFB9" w14:textId="77777777" w:rsidR="007A40FE" w:rsidRDefault="007A40FE" w:rsidP="00115B2C">
      <w:pPr>
        <w:snapToGrid w:val="0"/>
        <w:spacing w:line="380" w:lineRule="exact"/>
        <w:ind w:firstLineChars="1600" w:firstLine="3553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貸与を受けた者との続柄</w:t>
      </w:r>
      <w:r w:rsidR="00EE6C6F">
        <w:rPr>
          <w:rFonts w:asciiTheme="minorEastAsia" w:hAnsiTheme="minorEastAsia" w:hint="eastAsia"/>
          <w:sz w:val="24"/>
        </w:rPr>
        <w:t xml:space="preserve">　</w:t>
      </w:r>
    </w:p>
    <w:p w14:paraId="6CB863B1" w14:textId="1AE6BFE5" w:rsidR="007A40FE" w:rsidRDefault="007A40FE" w:rsidP="00115B2C">
      <w:pPr>
        <w:snapToGrid w:val="0"/>
        <w:spacing w:line="380" w:lineRule="exact"/>
        <w:ind w:firstLineChars="2300" w:firstLine="5107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決定番号</w:t>
      </w:r>
      <w:r w:rsidR="00EE6C6F">
        <w:rPr>
          <w:rFonts w:asciiTheme="minorEastAsia" w:hAnsiTheme="minorEastAsia" w:hint="eastAsia"/>
          <w:sz w:val="24"/>
        </w:rPr>
        <w:t xml:space="preserve">　　　　　　</w:t>
      </w:r>
      <w:r>
        <w:rPr>
          <w:rFonts w:asciiTheme="minorEastAsia" w:hAnsiTheme="minorEastAsia" w:hint="eastAsia"/>
          <w:sz w:val="24"/>
        </w:rPr>
        <w:t xml:space="preserve">　－</w:t>
      </w:r>
    </w:p>
    <w:p w14:paraId="78D572EF" w14:textId="7DD11832" w:rsidR="007A40FE" w:rsidRDefault="007A40FE" w:rsidP="00115B2C">
      <w:pPr>
        <w:snapToGrid w:val="0"/>
        <w:spacing w:line="380" w:lineRule="exact"/>
        <w:ind w:firstLineChars="1950" w:firstLine="43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電話番号（携帯</w:t>
      </w:r>
      <w:r w:rsidR="00115B2C">
        <w:rPr>
          <w:rFonts w:asciiTheme="minorEastAsia" w:hAnsiTheme="minorEastAsia" w:hint="eastAsia"/>
          <w:sz w:val="24"/>
        </w:rPr>
        <w:t xml:space="preserve">） </w:t>
      </w:r>
    </w:p>
    <w:p w14:paraId="2FA741EC" w14:textId="7B0C3971" w:rsidR="007A40FE" w:rsidRDefault="007A40FE" w:rsidP="00115B2C">
      <w:pPr>
        <w:snapToGrid w:val="0"/>
        <w:spacing w:line="380" w:lineRule="exact"/>
        <w:ind w:firstLineChars="2000" w:firstLine="4441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メールアドレス</w:t>
      </w:r>
      <w:r w:rsidR="00115B2C">
        <w:rPr>
          <w:rFonts w:asciiTheme="minorEastAsia" w:hAnsiTheme="minorEastAsia" w:hint="eastAsia"/>
          <w:sz w:val="24"/>
        </w:rPr>
        <w:t xml:space="preserve">　</w:t>
      </w:r>
    </w:p>
    <w:p w14:paraId="3E98C164" w14:textId="77777777" w:rsidR="007A40FE" w:rsidRDefault="007A40FE" w:rsidP="007A40FE">
      <w:pPr>
        <w:snapToGrid w:val="0"/>
        <w:rPr>
          <w:rFonts w:asciiTheme="minorEastAsia" w:hAnsiTheme="minorEastAsia"/>
          <w:sz w:val="24"/>
        </w:rPr>
      </w:pPr>
    </w:p>
    <w:p w14:paraId="053FFE2F" w14:textId="77777777" w:rsidR="007A40FE" w:rsidRDefault="00EE6C6F" w:rsidP="007A40FE">
      <w:pPr>
        <w:snapToGrid w:val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7A40FE">
        <w:rPr>
          <w:rFonts w:asciiTheme="minorEastAsia" w:hAnsiTheme="minorEastAsia" w:hint="eastAsia"/>
          <w:sz w:val="24"/>
        </w:rPr>
        <w:t>下記の理由により、医師修学資金を返還します。</w:t>
      </w:r>
    </w:p>
    <w:p w14:paraId="03071749" w14:textId="77777777" w:rsidR="007A40FE" w:rsidRDefault="007A40FE" w:rsidP="007A40FE">
      <w:pPr>
        <w:snapToGrid w:val="0"/>
        <w:rPr>
          <w:rFonts w:asciiTheme="minorEastAsia" w:hAnsiTheme="minorEastAsia"/>
          <w:sz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122"/>
        <w:gridCol w:w="1484"/>
        <w:gridCol w:w="2201"/>
        <w:gridCol w:w="1985"/>
        <w:gridCol w:w="1224"/>
      </w:tblGrid>
      <w:tr w:rsidR="007A40FE" w14:paraId="4B7811CD" w14:textId="77777777" w:rsidTr="00EE6C6F">
        <w:trPr>
          <w:trHeight w:val="4498"/>
        </w:trPr>
        <w:tc>
          <w:tcPr>
            <w:tcW w:w="2122" w:type="dxa"/>
            <w:vAlign w:val="center"/>
          </w:tcPr>
          <w:p w14:paraId="42150690" w14:textId="77777777" w:rsidR="007A40FE" w:rsidRPr="007A40FE" w:rsidRDefault="007A40FE" w:rsidP="00EE6C6F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7A40FE">
              <w:rPr>
                <w:rFonts w:asciiTheme="minorEastAsia" w:hAnsiTheme="minorEastAsia" w:hint="eastAsia"/>
                <w:sz w:val="24"/>
              </w:rPr>
              <w:t>返還となった事由</w:t>
            </w:r>
          </w:p>
          <w:p w14:paraId="3BA9A140" w14:textId="77777777" w:rsidR="007A40FE" w:rsidRDefault="007A40FE" w:rsidP="00EE6C6F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7A40FE">
              <w:rPr>
                <w:rFonts w:asciiTheme="minorEastAsia" w:hAnsiTheme="minorEastAsia" w:hint="eastAsia"/>
                <w:sz w:val="24"/>
              </w:rPr>
              <w:t>及びその詳細</w:t>
            </w:r>
          </w:p>
        </w:tc>
        <w:tc>
          <w:tcPr>
            <w:tcW w:w="6894" w:type="dxa"/>
            <w:gridSpan w:val="4"/>
          </w:tcPr>
          <w:p w14:paraId="759BE40C" w14:textId="77777777" w:rsidR="007A40FE" w:rsidRPr="007A40FE" w:rsidRDefault="007A40FE" w:rsidP="007A40FE">
            <w:pPr>
              <w:snapToGrid w:val="0"/>
              <w:rPr>
                <w:rFonts w:asciiTheme="minorEastAsia" w:hAnsiTheme="minorEastAsia"/>
                <w:sz w:val="24"/>
              </w:rPr>
            </w:pPr>
            <w:r w:rsidRPr="007A40FE">
              <w:rPr>
                <w:rFonts w:asciiTheme="minorEastAsia" w:hAnsiTheme="minorEastAsia" w:hint="eastAsia"/>
                <w:sz w:val="24"/>
              </w:rPr>
              <w:t>（事由）</w:t>
            </w:r>
          </w:p>
          <w:p w14:paraId="78888B5B" w14:textId="77777777" w:rsidR="007A40FE" w:rsidRPr="007A40FE" w:rsidRDefault="007A40FE" w:rsidP="007A40FE">
            <w:pPr>
              <w:snapToGrid w:val="0"/>
              <w:rPr>
                <w:rFonts w:asciiTheme="minorEastAsia" w:hAnsiTheme="minorEastAsia"/>
                <w:sz w:val="24"/>
              </w:rPr>
            </w:pPr>
            <w:r w:rsidRPr="007A40FE">
              <w:rPr>
                <w:rFonts w:asciiTheme="minorEastAsia" w:hAnsiTheme="minorEastAsia" w:hint="eastAsia"/>
                <w:sz w:val="24"/>
              </w:rPr>
              <w:t xml:space="preserve">　□　大学を退学</w:t>
            </w:r>
          </w:p>
          <w:p w14:paraId="29570A96" w14:textId="77777777" w:rsidR="00EE6C6F" w:rsidRDefault="007A40FE" w:rsidP="007A40FE">
            <w:pPr>
              <w:snapToGrid w:val="0"/>
              <w:rPr>
                <w:rFonts w:asciiTheme="minorEastAsia" w:hAnsiTheme="minorEastAsia"/>
                <w:sz w:val="24"/>
              </w:rPr>
            </w:pPr>
            <w:r w:rsidRPr="007A40FE">
              <w:rPr>
                <w:rFonts w:asciiTheme="minorEastAsia" w:hAnsiTheme="minorEastAsia" w:hint="eastAsia"/>
                <w:sz w:val="24"/>
              </w:rPr>
              <w:t xml:space="preserve">　□　心身の故障のため、大学における修学を継続することが</w:t>
            </w:r>
          </w:p>
          <w:p w14:paraId="0B3DDEF5" w14:textId="77777777" w:rsidR="007A40FE" w:rsidRPr="007A40FE" w:rsidRDefault="00EE6C6F" w:rsidP="007A40FE">
            <w:pPr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</w:t>
            </w:r>
            <w:r w:rsidR="007A40FE" w:rsidRPr="007A40FE">
              <w:rPr>
                <w:rFonts w:asciiTheme="minorEastAsia" w:hAnsiTheme="minorEastAsia" w:hint="eastAsia"/>
                <w:sz w:val="24"/>
              </w:rPr>
              <w:t>できなくなった</w:t>
            </w:r>
          </w:p>
          <w:p w14:paraId="5F9F14E6" w14:textId="77777777" w:rsidR="007A40FE" w:rsidRPr="007A40FE" w:rsidRDefault="007A40FE" w:rsidP="007A40FE">
            <w:pPr>
              <w:snapToGrid w:val="0"/>
              <w:rPr>
                <w:rFonts w:asciiTheme="minorEastAsia" w:hAnsiTheme="minorEastAsia"/>
                <w:sz w:val="24"/>
              </w:rPr>
            </w:pPr>
            <w:r w:rsidRPr="007A40FE">
              <w:rPr>
                <w:rFonts w:asciiTheme="minorEastAsia" w:hAnsiTheme="minorEastAsia" w:hint="eastAsia"/>
                <w:sz w:val="24"/>
              </w:rPr>
              <w:t xml:space="preserve">　□　性行又は学業成績が著しく不良となった</w:t>
            </w:r>
          </w:p>
          <w:p w14:paraId="74F1A8B9" w14:textId="77777777" w:rsidR="007A40FE" w:rsidRPr="007A40FE" w:rsidRDefault="007A40FE" w:rsidP="007A40FE">
            <w:pPr>
              <w:snapToGrid w:val="0"/>
              <w:rPr>
                <w:rFonts w:asciiTheme="minorEastAsia" w:hAnsiTheme="minorEastAsia"/>
                <w:sz w:val="24"/>
              </w:rPr>
            </w:pPr>
            <w:r w:rsidRPr="007A40FE">
              <w:rPr>
                <w:rFonts w:asciiTheme="minorEastAsia" w:hAnsiTheme="minorEastAsia" w:hint="eastAsia"/>
                <w:sz w:val="24"/>
              </w:rPr>
              <w:t xml:space="preserve">　□　修学資金の貸与を受けることを辞退</w:t>
            </w:r>
          </w:p>
          <w:p w14:paraId="75E2B3FF" w14:textId="77777777" w:rsidR="007A40FE" w:rsidRPr="007A40FE" w:rsidRDefault="007A40FE" w:rsidP="007A40FE">
            <w:pPr>
              <w:snapToGrid w:val="0"/>
              <w:rPr>
                <w:rFonts w:asciiTheme="minorEastAsia" w:hAnsiTheme="minorEastAsia"/>
                <w:sz w:val="24"/>
              </w:rPr>
            </w:pPr>
            <w:r w:rsidRPr="007A40FE">
              <w:rPr>
                <w:rFonts w:asciiTheme="minorEastAsia" w:hAnsiTheme="minorEastAsia" w:hint="eastAsia"/>
                <w:sz w:val="24"/>
              </w:rPr>
              <w:t xml:space="preserve">　□　死亡</w:t>
            </w:r>
          </w:p>
          <w:p w14:paraId="152021F8" w14:textId="77777777" w:rsidR="007A40FE" w:rsidRPr="007A40FE" w:rsidRDefault="007A40FE" w:rsidP="007A40FE">
            <w:pPr>
              <w:snapToGrid w:val="0"/>
              <w:rPr>
                <w:rFonts w:asciiTheme="minorEastAsia" w:hAnsiTheme="minorEastAsia"/>
                <w:sz w:val="24"/>
              </w:rPr>
            </w:pPr>
            <w:r w:rsidRPr="007A40FE">
              <w:rPr>
                <w:rFonts w:asciiTheme="minorEastAsia" w:hAnsiTheme="minorEastAsia" w:hint="eastAsia"/>
                <w:sz w:val="24"/>
              </w:rPr>
              <w:t xml:space="preserve">　□　偽りその他不正の手段により修学資金の貸与を受けた</w:t>
            </w:r>
          </w:p>
          <w:p w14:paraId="0CC3E2F7" w14:textId="77777777" w:rsidR="007A40FE" w:rsidRPr="007A40FE" w:rsidRDefault="007A40FE" w:rsidP="007A40FE">
            <w:pPr>
              <w:snapToGrid w:val="0"/>
              <w:rPr>
                <w:rFonts w:asciiTheme="minorEastAsia" w:hAnsiTheme="minorEastAsia"/>
                <w:sz w:val="24"/>
              </w:rPr>
            </w:pPr>
            <w:r w:rsidRPr="007A40FE">
              <w:rPr>
                <w:rFonts w:asciiTheme="minorEastAsia" w:hAnsiTheme="minorEastAsia" w:hint="eastAsia"/>
                <w:sz w:val="24"/>
              </w:rPr>
              <w:t xml:space="preserve">　□　修学資金の貸与の目的を達成する見込みがなくなった</w:t>
            </w:r>
          </w:p>
          <w:p w14:paraId="51E6D63A" w14:textId="77777777" w:rsidR="007A40FE" w:rsidRPr="007A40FE" w:rsidRDefault="007A40FE" w:rsidP="007A40FE">
            <w:pPr>
              <w:snapToGrid w:val="0"/>
              <w:rPr>
                <w:rFonts w:asciiTheme="minorEastAsia" w:hAnsiTheme="minorEastAsia"/>
                <w:sz w:val="24"/>
              </w:rPr>
            </w:pPr>
            <w:r w:rsidRPr="007A40FE">
              <w:rPr>
                <w:rFonts w:asciiTheme="minorEastAsia" w:hAnsiTheme="minorEastAsia" w:hint="eastAsia"/>
                <w:sz w:val="24"/>
              </w:rPr>
              <w:t xml:space="preserve">　□　医師免許を取得することができなかった</w:t>
            </w:r>
          </w:p>
          <w:p w14:paraId="1FB54743" w14:textId="77777777" w:rsidR="007A40FE" w:rsidRPr="007A40FE" w:rsidRDefault="007A40FE" w:rsidP="007A40FE">
            <w:pPr>
              <w:snapToGrid w:val="0"/>
              <w:rPr>
                <w:rFonts w:asciiTheme="minorEastAsia" w:hAnsiTheme="minorEastAsia"/>
                <w:sz w:val="24"/>
              </w:rPr>
            </w:pPr>
          </w:p>
          <w:p w14:paraId="087BA72A" w14:textId="77777777" w:rsidR="007A40FE" w:rsidRDefault="007A40FE" w:rsidP="007A40FE">
            <w:pPr>
              <w:snapToGrid w:val="0"/>
              <w:rPr>
                <w:rFonts w:asciiTheme="minorEastAsia" w:hAnsiTheme="minorEastAsia"/>
                <w:sz w:val="24"/>
              </w:rPr>
            </w:pPr>
            <w:r w:rsidRPr="007A40FE">
              <w:rPr>
                <w:rFonts w:asciiTheme="minorEastAsia" w:hAnsiTheme="minorEastAsia" w:hint="eastAsia"/>
                <w:sz w:val="24"/>
              </w:rPr>
              <w:t>（詳細）</w:t>
            </w:r>
          </w:p>
          <w:p w14:paraId="0AC8B739" w14:textId="77777777" w:rsidR="007A40FE" w:rsidRDefault="007A40FE" w:rsidP="007A40FE">
            <w:pPr>
              <w:snapToGrid w:val="0"/>
              <w:rPr>
                <w:rFonts w:asciiTheme="minorEastAsia" w:hAnsiTheme="minorEastAsia"/>
                <w:sz w:val="24"/>
              </w:rPr>
            </w:pPr>
          </w:p>
          <w:p w14:paraId="5129CBB0" w14:textId="77777777" w:rsidR="007A40FE" w:rsidRDefault="007A40FE" w:rsidP="007A40FE"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 w:rsidR="007A40FE" w14:paraId="6D21B744" w14:textId="77777777" w:rsidTr="000F1FA0">
        <w:trPr>
          <w:trHeight w:val="434"/>
        </w:trPr>
        <w:tc>
          <w:tcPr>
            <w:tcW w:w="2122" w:type="dxa"/>
            <w:vMerge w:val="restart"/>
            <w:vAlign w:val="center"/>
          </w:tcPr>
          <w:p w14:paraId="584FD0C5" w14:textId="77777777" w:rsidR="007A40FE" w:rsidRDefault="007A40FE" w:rsidP="007A40FE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7A40FE">
              <w:rPr>
                <w:rFonts w:asciiTheme="minorEastAsia" w:hAnsiTheme="minorEastAsia" w:hint="eastAsia"/>
                <w:sz w:val="24"/>
              </w:rPr>
              <w:t>貸与を受けた額</w:t>
            </w:r>
          </w:p>
        </w:tc>
        <w:tc>
          <w:tcPr>
            <w:tcW w:w="1484" w:type="dxa"/>
            <w:tcBorders>
              <w:right w:val="single" w:sz="4" w:space="0" w:color="auto"/>
            </w:tcBorders>
            <w:vAlign w:val="center"/>
          </w:tcPr>
          <w:p w14:paraId="0908F39B" w14:textId="77777777" w:rsidR="007A40FE" w:rsidRDefault="007A40FE" w:rsidP="007A40FE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入金日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763336" w14:textId="77777777" w:rsidR="007A40FE" w:rsidRDefault="007A40FE" w:rsidP="000F1FA0">
            <w:pPr>
              <w:snapToGrid w:val="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年　月　日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4C977768" w14:textId="77777777" w:rsidR="007A40FE" w:rsidRDefault="007A40FE" w:rsidP="00EE6C6F">
            <w:pPr>
              <w:snapToGrid w:val="0"/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CB3FC" w14:textId="77777777" w:rsidR="007A40FE" w:rsidRDefault="007A40FE" w:rsidP="007A40FE">
            <w:pPr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7A40FE" w14:paraId="07572F5C" w14:textId="77777777" w:rsidTr="000F1FA0">
        <w:trPr>
          <w:trHeight w:val="413"/>
        </w:trPr>
        <w:tc>
          <w:tcPr>
            <w:tcW w:w="2122" w:type="dxa"/>
            <w:vMerge/>
          </w:tcPr>
          <w:p w14:paraId="41809B0C" w14:textId="77777777" w:rsidR="007A40FE" w:rsidRDefault="007A40FE" w:rsidP="007A40FE"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84" w:type="dxa"/>
            <w:tcBorders>
              <w:right w:val="single" w:sz="4" w:space="0" w:color="auto"/>
            </w:tcBorders>
            <w:vAlign w:val="center"/>
          </w:tcPr>
          <w:p w14:paraId="7DC8F233" w14:textId="77777777" w:rsidR="007A40FE" w:rsidRDefault="007A40FE" w:rsidP="007A40FE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入金日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007C60" w14:textId="77777777" w:rsidR="007A40FE" w:rsidRDefault="007A40FE" w:rsidP="000F1FA0">
            <w:pPr>
              <w:snapToGrid w:val="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年　月　日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2AB02D71" w14:textId="77777777" w:rsidR="007A40FE" w:rsidRDefault="007A40FE" w:rsidP="00EE6C6F">
            <w:pPr>
              <w:snapToGrid w:val="0"/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C153A" w14:textId="77777777" w:rsidR="007A40FE" w:rsidRDefault="007A40FE" w:rsidP="007A40FE">
            <w:pPr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7A40FE" w14:paraId="50CB291B" w14:textId="77777777" w:rsidTr="000F1FA0">
        <w:trPr>
          <w:trHeight w:val="419"/>
        </w:trPr>
        <w:tc>
          <w:tcPr>
            <w:tcW w:w="2122" w:type="dxa"/>
            <w:vMerge/>
          </w:tcPr>
          <w:p w14:paraId="36C0955E" w14:textId="77777777" w:rsidR="007A40FE" w:rsidRDefault="007A40FE" w:rsidP="007A40FE"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84" w:type="dxa"/>
            <w:tcBorders>
              <w:right w:val="single" w:sz="4" w:space="0" w:color="auto"/>
            </w:tcBorders>
            <w:vAlign w:val="center"/>
          </w:tcPr>
          <w:p w14:paraId="152F12CA" w14:textId="77777777" w:rsidR="007A40FE" w:rsidRDefault="007A40FE" w:rsidP="007A40FE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入金日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F0887A" w14:textId="77777777" w:rsidR="007A40FE" w:rsidRDefault="007A40FE" w:rsidP="000F1FA0">
            <w:pPr>
              <w:snapToGrid w:val="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年　月　日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2BB099E5" w14:textId="77777777" w:rsidR="007A40FE" w:rsidRDefault="007A40FE" w:rsidP="00EE6C6F">
            <w:pPr>
              <w:snapToGrid w:val="0"/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CBD69" w14:textId="77777777" w:rsidR="007A40FE" w:rsidRDefault="007A40FE" w:rsidP="007A40FE">
            <w:pPr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7A40FE" w14:paraId="5819C1C1" w14:textId="77777777" w:rsidTr="000F1FA0">
        <w:trPr>
          <w:trHeight w:val="411"/>
        </w:trPr>
        <w:tc>
          <w:tcPr>
            <w:tcW w:w="2122" w:type="dxa"/>
            <w:vMerge/>
          </w:tcPr>
          <w:p w14:paraId="1CF4C0FC" w14:textId="77777777" w:rsidR="007A40FE" w:rsidRDefault="007A40FE" w:rsidP="007A40FE"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84" w:type="dxa"/>
            <w:tcBorders>
              <w:right w:val="single" w:sz="4" w:space="0" w:color="auto"/>
            </w:tcBorders>
            <w:vAlign w:val="center"/>
          </w:tcPr>
          <w:p w14:paraId="749C44A8" w14:textId="77777777" w:rsidR="007A40FE" w:rsidRDefault="007A40FE" w:rsidP="007A40FE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入金日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02DB51" w14:textId="77777777" w:rsidR="007A40FE" w:rsidRDefault="007A40FE" w:rsidP="000F1FA0">
            <w:pPr>
              <w:snapToGrid w:val="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年　月　日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4AA476AF" w14:textId="77777777" w:rsidR="007A40FE" w:rsidRDefault="007A40FE" w:rsidP="00EE6C6F">
            <w:pPr>
              <w:snapToGrid w:val="0"/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A039F" w14:textId="77777777" w:rsidR="007A40FE" w:rsidRDefault="007A40FE" w:rsidP="007A40FE">
            <w:pPr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7A40FE" w14:paraId="5053E55C" w14:textId="77777777" w:rsidTr="000F1FA0">
        <w:trPr>
          <w:trHeight w:val="416"/>
        </w:trPr>
        <w:tc>
          <w:tcPr>
            <w:tcW w:w="2122" w:type="dxa"/>
            <w:vMerge/>
          </w:tcPr>
          <w:p w14:paraId="6F2ADE87" w14:textId="77777777" w:rsidR="007A40FE" w:rsidRDefault="007A40FE" w:rsidP="007A40FE"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84" w:type="dxa"/>
            <w:tcBorders>
              <w:right w:val="single" w:sz="4" w:space="0" w:color="auto"/>
            </w:tcBorders>
            <w:vAlign w:val="center"/>
          </w:tcPr>
          <w:p w14:paraId="5AA7E3F1" w14:textId="77777777" w:rsidR="007A40FE" w:rsidRDefault="007A40FE" w:rsidP="007A40FE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入金日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E07AFA" w14:textId="77777777" w:rsidR="007A40FE" w:rsidRDefault="007A40FE" w:rsidP="000F1FA0">
            <w:pPr>
              <w:snapToGrid w:val="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年　月　日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3FDAAE46" w14:textId="77777777" w:rsidR="007A40FE" w:rsidRDefault="007A40FE" w:rsidP="00EE6C6F">
            <w:pPr>
              <w:snapToGrid w:val="0"/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C8B2C" w14:textId="77777777" w:rsidR="007A40FE" w:rsidRDefault="007A40FE" w:rsidP="007A40FE">
            <w:pPr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7A40FE" w14:paraId="69E92538" w14:textId="77777777" w:rsidTr="000F1FA0">
        <w:trPr>
          <w:trHeight w:val="422"/>
        </w:trPr>
        <w:tc>
          <w:tcPr>
            <w:tcW w:w="2122" w:type="dxa"/>
            <w:vMerge/>
          </w:tcPr>
          <w:p w14:paraId="3D92D41D" w14:textId="77777777" w:rsidR="007A40FE" w:rsidRDefault="007A40FE" w:rsidP="007A40FE"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84" w:type="dxa"/>
            <w:tcBorders>
              <w:right w:val="single" w:sz="4" w:space="0" w:color="auto"/>
            </w:tcBorders>
            <w:vAlign w:val="center"/>
          </w:tcPr>
          <w:p w14:paraId="44E02045" w14:textId="77777777" w:rsidR="007A40FE" w:rsidRDefault="007A40FE" w:rsidP="007A40FE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入金日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42D8B2" w14:textId="77777777" w:rsidR="007A40FE" w:rsidRDefault="007A40FE" w:rsidP="000F1FA0">
            <w:pPr>
              <w:snapToGrid w:val="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年　月　日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50801881" w14:textId="77777777" w:rsidR="007A40FE" w:rsidRDefault="007A40FE" w:rsidP="00EE6C6F">
            <w:pPr>
              <w:snapToGrid w:val="0"/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8DFA8" w14:textId="77777777" w:rsidR="007A40FE" w:rsidRDefault="007A40FE" w:rsidP="007A40FE">
            <w:pPr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7A40FE" w14:paraId="1BBC212E" w14:textId="77777777" w:rsidTr="00EE6C6F">
        <w:tc>
          <w:tcPr>
            <w:tcW w:w="2122" w:type="dxa"/>
          </w:tcPr>
          <w:p w14:paraId="3045B27B" w14:textId="77777777" w:rsidR="007A40FE" w:rsidRPr="007A40FE" w:rsidRDefault="007A40FE" w:rsidP="007A40FE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7A40FE">
              <w:rPr>
                <w:rFonts w:asciiTheme="minorEastAsia" w:hAnsiTheme="minorEastAsia" w:hint="eastAsia"/>
                <w:sz w:val="24"/>
              </w:rPr>
              <w:t>貸与総額</w:t>
            </w:r>
          </w:p>
          <w:p w14:paraId="7CDCEA0D" w14:textId="77777777" w:rsidR="007A40FE" w:rsidRDefault="007A40FE" w:rsidP="007A40FE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7A40FE">
              <w:rPr>
                <w:rFonts w:asciiTheme="minorEastAsia" w:hAnsiTheme="minorEastAsia" w:hint="eastAsia"/>
                <w:sz w:val="24"/>
              </w:rPr>
              <w:t>（利息を除く）</w:t>
            </w:r>
          </w:p>
        </w:tc>
        <w:tc>
          <w:tcPr>
            <w:tcW w:w="5670" w:type="dxa"/>
            <w:gridSpan w:val="3"/>
            <w:tcBorders>
              <w:right w:val="nil"/>
            </w:tcBorders>
            <w:vAlign w:val="center"/>
          </w:tcPr>
          <w:p w14:paraId="420BFEF7" w14:textId="77777777" w:rsidR="007A40FE" w:rsidRDefault="007A40FE" w:rsidP="007A40FE">
            <w:pPr>
              <w:snapToGrid w:val="0"/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12883" w14:textId="77777777" w:rsidR="007A40FE" w:rsidRDefault="007A40FE" w:rsidP="007A40FE">
            <w:pPr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</w:tbl>
    <w:p w14:paraId="1B51914B" w14:textId="77777777" w:rsidR="007A40FE" w:rsidRPr="00EE6C6F" w:rsidRDefault="007A40FE" w:rsidP="007A40FE">
      <w:pPr>
        <w:snapToGrid w:val="0"/>
        <w:rPr>
          <w:rFonts w:asciiTheme="minorEastAsia" w:hAnsiTheme="minorEastAsia"/>
        </w:rPr>
      </w:pPr>
      <w:r w:rsidRPr="00EE6C6F">
        <w:rPr>
          <w:rFonts w:asciiTheme="minorEastAsia" w:hAnsiTheme="minorEastAsia" w:hint="eastAsia"/>
        </w:rPr>
        <w:t>※　返還となった事由等を証する書面がある場合は、添付してください。</w:t>
      </w:r>
    </w:p>
    <w:p w14:paraId="233FAAD6" w14:textId="77777777" w:rsidR="007A40FE" w:rsidRPr="00EE6C6F" w:rsidRDefault="007A40FE" w:rsidP="007A40FE">
      <w:pPr>
        <w:snapToGrid w:val="0"/>
        <w:rPr>
          <w:rFonts w:asciiTheme="minorEastAsia" w:hAnsiTheme="minorEastAsia"/>
        </w:rPr>
      </w:pPr>
      <w:r w:rsidRPr="00EE6C6F">
        <w:rPr>
          <w:rFonts w:asciiTheme="minorEastAsia" w:hAnsiTheme="minorEastAsia" w:hint="eastAsia"/>
        </w:rPr>
        <w:t>※　貸与年度毎に、入金日の翌日から返還事由毎に定める日までの日数に応じ、利息を計算します。</w:t>
      </w:r>
    </w:p>
    <w:p w14:paraId="5C899D3F" w14:textId="77777777" w:rsidR="00EE6C6F" w:rsidRDefault="007A40FE" w:rsidP="007A40FE">
      <w:pPr>
        <w:snapToGrid w:val="0"/>
        <w:rPr>
          <w:rFonts w:asciiTheme="minorEastAsia" w:hAnsiTheme="minorEastAsia"/>
        </w:rPr>
      </w:pPr>
      <w:r w:rsidRPr="00EE6C6F">
        <w:rPr>
          <w:rFonts w:asciiTheme="minorEastAsia" w:hAnsiTheme="minorEastAsia" w:hint="eastAsia"/>
        </w:rPr>
        <w:t>※　返還承認後、返還総額（貸与額及び利息）を通知します。原則、一括返還となりますので、ご留意</w:t>
      </w:r>
    </w:p>
    <w:p w14:paraId="26625AFF" w14:textId="77777777" w:rsidR="00EE6C6F" w:rsidRPr="00EE6C6F" w:rsidRDefault="00EE6C6F" w:rsidP="007A40FE">
      <w:pPr>
        <w:snapToGrid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7A40FE" w:rsidRPr="00EE6C6F">
        <w:rPr>
          <w:rFonts w:asciiTheme="minorEastAsia" w:hAnsiTheme="minorEastAsia" w:hint="eastAsia"/>
        </w:rPr>
        <w:t>ください。</w:t>
      </w:r>
    </w:p>
    <w:p w14:paraId="2649ABB3" w14:textId="77777777" w:rsidR="007A40FE" w:rsidRPr="007A40FE" w:rsidRDefault="007A40FE" w:rsidP="007A40FE">
      <w:pPr>
        <w:snapToGrid w:val="0"/>
        <w:rPr>
          <w:rFonts w:asciiTheme="minorEastAsia" w:hAnsiTheme="minorEastAsia"/>
          <w:sz w:val="24"/>
        </w:rPr>
      </w:pPr>
      <w:r w:rsidRPr="00EE6C6F">
        <w:rPr>
          <w:rFonts w:asciiTheme="minorEastAsia" w:hAnsiTheme="minorEastAsia" w:hint="eastAsia"/>
        </w:rPr>
        <w:t>※　返還を行うことについては、あらかじめ連帯保証人にもご連絡をお願いします。</w:t>
      </w:r>
    </w:p>
    <w:sectPr w:rsidR="007A40FE" w:rsidRPr="007A40FE" w:rsidSect="00115B2C">
      <w:pgSz w:w="11906" w:h="16838"/>
      <w:pgMar w:top="1134" w:right="1418" w:bottom="851" w:left="1418" w:header="720" w:footer="720" w:gutter="0"/>
      <w:cols w:space="720"/>
      <w:docGrid w:type="linesAndChars" w:linePitch="290" w:charSpace="-36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FE"/>
    <w:rsid w:val="000F1FA0"/>
    <w:rsid w:val="00115B2C"/>
    <w:rsid w:val="00182769"/>
    <w:rsid w:val="007A40FE"/>
    <w:rsid w:val="00BD449B"/>
    <w:rsid w:val="00E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7C1A6B"/>
  <w15:docId w15:val="{A3631FC9-7805-4E0E-8CA7-272C8B71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A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EE6C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EE6C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C:/Program%20Files%20(x86)/Microsoft%20Office/Templates/1041/Word%202010%20look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Pages>1</Pages>
  <Words>97</Words>
  <Characters>554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