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674C" w14:textId="15E21911" w:rsidR="00ED4A33" w:rsidRPr="00DF500B" w:rsidRDefault="00ED4A33" w:rsidP="00ED4A33">
      <w:pPr>
        <w:rPr>
          <w:szCs w:val="21"/>
        </w:rPr>
      </w:pPr>
      <w:r w:rsidRPr="00DF500B">
        <w:rPr>
          <w:rFonts w:hint="eastAsia"/>
          <w:szCs w:val="21"/>
        </w:rPr>
        <w:t>参考様式</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77777777" w:rsidR="00ED4A33" w:rsidRPr="00DF500B" w:rsidRDefault="00ED4A33" w:rsidP="00ED4A33">
      <w:pPr>
        <w:pStyle w:val="ae"/>
        <w:ind w:left="34" w:firstLineChars="1034" w:firstLine="2171"/>
        <w:rPr>
          <w:sz w:val="21"/>
          <w:szCs w:val="21"/>
        </w:rPr>
      </w:pPr>
      <w:r w:rsidRPr="00DF500B">
        <w:rPr>
          <w:rFonts w:hint="eastAsia"/>
          <w:i/>
          <w:sz w:val="21"/>
          <w:szCs w:val="21"/>
        </w:rPr>
        <w:t xml:space="preserve">　</w:t>
      </w:r>
      <w:r w:rsidRPr="00DF500B">
        <w:rPr>
          <w:rFonts w:hint="eastAsia"/>
          <w:sz w:val="21"/>
          <w:szCs w:val="21"/>
        </w:rPr>
        <w:t xml:space="preserve">　　　　様</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4813" w14:textId="77777777" w:rsidR="00FC2D06" w:rsidRDefault="00FC2D06">
      <w:r>
        <w:separator/>
      </w:r>
    </w:p>
  </w:endnote>
  <w:endnote w:type="continuationSeparator" w:id="0">
    <w:p w14:paraId="3900D3C6"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C0A8" w14:textId="77777777" w:rsidR="00FC2D06" w:rsidRDefault="00FC2D06">
      <w:r>
        <w:separator/>
      </w:r>
    </w:p>
  </w:footnote>
  <w:footnote w:type="continuationSeparator" w:id="0">
    <w:p w14:paraId="6149468F" w14:textId="77777777" w:rsidR="00FC2D06" w:rsidRDefault="00FC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230</Words>
  <Characters>1317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