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D3AF" w14:textId="77777777" w:rsidR="00CB50CD" w:rsidRDefault="008C1543" w:rsidP="00113CE5">
      <w:pPr>
        <w:jc w:val="left"/>
        <w:rPr>
          <w:rFonts w:asciiTheme="minorEastAsia" w:hAnsiTheme="minorEastAsia"/>
          <w:b/>
          <w:sz w:val="24"/>
        </w:rPr>
      </w:pPr>
      <w:r>
        <w:rPr>
          <w:noProof/>
        </w:rPr>
        <mc:AlternateContent>
          <mc:Choice Requires="wps">
            <w:drawing>
              <wp:anchor distT="0" distB="0" distL="114300" distR="114300" simplePos="0" relativeHeight="251658240" behindDoc="0" locked="0" layoutInCell="1" allowOverlap="1" wp14:anchorId="46E428FA" wp14:editId="3A04DA02">
                <wp:simplePos x="0" y="0"/>
                <wp:positionH relativeFrom="column">
                  <wp:posOffset>4792980</wp:posOffset>
                </wp:positionH>
                <wp:positionV relativeFrom="paragraph">
                  <wp:posOffset>-800100</wp:posOffset>
                </wp:positionV>
                <wp:extent cx="1108399" cy="41814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08399" cy="418141"/>
                        </a:xfrm>
                        <a:prstGeom prst="rect">
                          <a:avLst/>
                        </a:prstGeom>
                        <a:noFill/>
                        <a:ln w="25400" cap="flat" cmpd="sng" algn="ctr">
                          <a:noFill/>
                          <a:prstDash val="solid"/>
                        </a:ln>
                        <a:effectLst/>
                      </wps:spPr>
                      <wps:txbx>
                        <w:txbxContent>
                          <w:p w14:paraId="09E8708F" w14:textId="77777777" w:rsidR="008C1543" w:rsidRPr="009A1255" w:rsidRDefault="008C1543" w:rsidP="008C1543">
                            <w:pPr>
                              <w:jc w:val="center"/>
                              <w:rPr>
                                <w:color w:val="000000" w:themeColor="text1"/>
                              </w:rPr>
                            </w:pPr>
                            <w:r>
                              <w:rPr>
                                <w:rFonts w:hint="eastAsia"/>
                                <w:color w:val="000000" w:themeColor="text1"/>
                              </w:rPr>
                              <w:t>（一般</w:t>
                            </w:r>
                            <w:r>
                              <w:rPr>
                                <w:color w:val="000000" w:themeColor="text1"/>
                              </w:rPr>
                              <w:t>住民</w:t>
                            </w:r>
                            <w:r>
                              <w:rPr>
                                <w:rFonts w:hint="eastAsia"/>
                                <w:color w:val="000000" w:themeColor="text1"/>
                              </w:rPr>
                              <w:t>用</w:t>
                            </w:r>
                            <w:r w:rsidRPr="009A125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28FA" id="正方形/長方形 1" o:spid="_x0000_s1026" style="position:absolute;margin-left:377.4pt;margin-top:-63pt;width:87.3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" filled="f" stroked="f" strokeweight="2pt">
                <v:textbox>
                  <w:txbxContent>
                    <w:p w14:paraId="09E8708F" w14:textId="77777777" w:rsidR="008C1543" w:rsidRPr="009A1255" w:rsidRDefault="008C1543" w:rsidP="008C1543">
                      <w:pPr>
                        <w:jc w:val="center"/>
                        <w:rPr>
                          <w:color w:val="000000" w:themeColor="text1"/>
                        </w:rPr>
                      </w:pPr>
                      <w:r>
                        <w:rPr>
                          <w:rFonts w:hint="eastAsia"/>
                          <w:color w:val="000000" w:themeColor="text1"/>
                        </w:rPr>
                        <w:t>（一般</w:t>
                      </w:r>
                      <w:r>
                        <w:rPr>
                          <w:color w:val="000000" w:themeColor="text1"/>
                        </w:rPr>
                        <w:t>住民</w:t>
                      </w:r>
                      <w:r>
                        <w:rPr>
                          <w:rFonts w:hint="eastAsia"/>
                          <w:color w:val="000000" w:themeColor="text1"/>
                        </w:rPr>
                        <w:t>用</w:t>
                      </w:r>
                      <w:r w:rsidRPr="009A1255">
                        <w:rPr>
                          <w:rFonts w:hint="eastAsia"/>
                          <w:color w:val="000000" w:themeColor="text1"/>
                        </w:rPr>
                        <w:t>）</w:t>
                      </w:r>
                    </w:p>
                  </w:txbxContent>
                </v:textbox>
              </v:rect>
            </w:pict>
          </mc:Fallback>
        </mc:AlternateContent>
      </w:r>
      <w:r w:rsidR="00113CE5" w:rsidRPr="00210F05">
        <w:rPr>
          <w:rFonts w:asciiTheme="minorEastAsia" w:hAnsiTheme="minorEastAsia" w:hint="eastAsia"/>
        </w:rPr>
        <w:t>（様式</w:t>
      </w:r>
      <w:r w:rsidR="00DE53D7">
        <w:rPr>
          <w:rFonts w:asciiTheme="minorEastAsia" w:hAnsiTheme="minorEastAsia" w:hint="eastAsia"/>
        </w:rPr>
        <w:t>3</w:t>
      </w:r>
      <w:r>
        <w:rPr>
          <w:rFonts w:asciiTheme="minorEastAsia" w:hAnsiTheme="minorEastAsia" w:hint="eastAsia"/>
        </w:rPr>
        <w:t>6</w:t>
      </w:r>
      <w:r w:rsidR="00113CE5" w:rsidRPr="00210F05">
        <w:rPr>
          <w:rFonts w:asciiTheme="minorEastAsia" w:hAnsiTheme="minorEastAsia" w:hint="eastAsia"/>
        </w:rPr>
        <w:t>）</w:t>
      </w:r>
      <w:r w:rsidR="009D2CD1">
        <w:rPr>
          <w:rFonts w:asciiTheme="minorEastAsia" w:hAnsiTheme="minorEastAsia" w:hint="eastAsia"/>
          <w:b/>
          <w:sz w:val="24"/>
        </w:rPr>
        <w:t xml:space="preserve">　　</w:t>
      </w:r>
    </w:p>
    <w:p w14:paraId="1846CF05" w14:textId="44C24F8C" w:rsidR="00113CE5" w:rsidRPr="00414438" w:rsidRDefault="00DB679D" w:rsidP="00CB50CD">
      <w:pPr>
        <w:jc w:val="center"/>
        <w:rPr>
          <w:rFonts w:asciiTheme="minorEastAsia" w:hAnsiTheme="minorEastAsia"/>
          <w:b/>
          <w:sz w:val="24"/>
        </w:rPr>
      </w:pPr>
      <w:r>
        <w:rPr>
          <w:rFonts w:asciiTheme="minorEastAsia" w:hAnsiTheme="minorEastAsia" w:hint="eastAsia"/>
          <w:b/>
          <w:sz w:val="24"/>
        </w:rPr>
        <w:t>令和</w:t>
      </w:r>
      <w:r w:rsidR="00F66EDB">
        <w:rPr>
          <w:rFonts w:asciiTheme="minorEastAsia" w:hAnsiTheme="minorEastAsia" w:hint="eastAsia"/>
          <w:b/>
          <w:sz w:val="24"/>
        </w:rPr>
        <w:t xml:space="preserve">　</w:t>
      </w:r>
      <w:r w:rsidR="00113CE5" w:rsidRPr="00414438">
        <w:rPr>
          <w:rFonts w:asciiTheme="minorEastAsia" w:hAnsiTheme="minorEastAsia" w:hint="eastAsia"/>
          <w:b/>
          <w:sz w:val="24"/>
        </w:rPr>
        <w:t>年度結核健康診断</w:t>
      </w:r>
      <w:r w:rsidR="00113CE5">
        <w:rPr>
          <w:rFonts w:asciiTheme="minorEastAsia" w:hAnsiTheme="minorEastAsia" w:hint="eastAsia"/>
          <w:b/>
          <w:sz w:val="24"/>
        </w:rPr>
        <w:t>・予防接種実施</w:t>
      </w:r>
      <w:r w:rsidR="00113CE5" w:rsidRPr="00414438">
        <w:rPr>
          <w:rFonts w:asciiTheme="minorEastAsia" w:hAnsiTheme="minorEastAsia" w:hint="eastAsia"/>
          <w:b/>
          <w:sz w:val="24"/>
        </w:rPr>
        <w:t>報告書</w:t>
      </w:r>
    </w:p>
    <w:p w14:paraId="6F80C29D" w14:textId="77777777" w:rsidR="00113CE5" w:rsidRPr="006C37B8" w:rsidRDefault="00113CE5" w:rsidP="00113CE5">
      <w:pPr>
        <w:wordWrap w:val="0"/>
        <w:ind w:right="-34"/>
        <w:jc w:val="right"/>
        <w:rPr>
          <w:rFonts w:asciiTheme="minorEastAsia" w:hAnsiTheme="minorEastAsia"/>
          <w:sz w:val="20"/>
        </w:rPr>
      </w:pPr>
      <w:r w:rsidRPr="006C37B8">
        <w:rPr>
          <w:rFonts w:asciiTheme="minorEastAsia" w:hAnsiTheme="minorEastAsia" w:hint="eastAsia"/>
          <w:sz w:val="20"/>
        </w:rPr>
        <w:t xml:space="preserve">令和　　　年　　　月　　　日　</w:t>
      </w:r>
    </w:p>
    <w:p w14:paraId="39B6EC09" w14:textId="77777777" w:rsidR="00113CE5" w:rsidRPr="006C37B8" w:rsidRDefault="00113CE5" w:rsidP="00113CE5">
      <w:pPr>
        <w:ind w:right="-34" w:firstLineChars="200" w:firstLine="400"/>
        <w:jc w:val="left"/>
        <w:rPr>
          <w:rFonts w:asciiTheme="minorEastAsia" w:hAnsiTheme="minorEastAsia"/>
          <w:sz w:val="20"/>
        </w:rPr>
      </w:pPr>
      <w:r w:rsidRPr="006C37B8">
        <w:rPr>
          <w:rFonts w:asciiTheme="minorEastAsia" w:hAnsiTheme="minorEastAsia" w:hint="eastAsia"/>
          <w:sz w:val="20"/>
        </w:rPr>
        <w:t>三重県知事　あて</w:t>
      </w:r>
    </w:p>
    <w:p w14:paraId="3989D76F" w14:textId="77777777" w:rsidR="00113CE5" w:rsidRPr="006C37B8" w:rsidRDefault="00183D2B" w:rsidP="00132826">
      <w:pPr>
        <w:ind w:right="-34" w:firstLineChars="100" w:firstLine="200"/>
        <w:jc w:val="left"/>
        <w:rPr>
          <w:rFonts w:asciiTheme="minorEastAsia" w:hAnsiTheme="minorEastAsia"/>
          <w:sz w:val="20"/>
        </w:rPr>
      </w:pPr>
      <w:r>
        <w:rPr>
          <w:rFonts w:asciiTheme="minorEastAsia" w:hAnsiTheme="minorEastAsia" w:hint="eastAsia"/>
          <w:sz w:val="20"/>
        </w:rPr>
        <w:t>（</w:t>
      </w:r>
      <w:r w:rsidR="002F01FD">
        <w:rPr>
          <w:rFonts w:asciiTheme="minorEastAsia" w:hAnsiTheme="minorEastAsia" w:hint="eastAsia"/>
          <w:sz w:val="20"/>
        </w:rPr>
        <w:t>伊賀</w:t>
      </w:r>
      <w:r w:rsidR="00113CE5" w:rsidRPr="006C37B8">
        <w:rPr>
          <w:rFonts w:asciiTheme="minorEastAsia" w:hAnsiTheme="minorEastAsia" w:hint="eastAsia"/>
          <w:sz w:val="20"/>
        </w:rPr>
        <w:t>保健所長経由）</w:t>
      </w:r>
      <w:r w:rsidR="00132826">
        <w:rPr>
          <w:rFonts w:asciiTheme="minorEastAsia" w:hAnsiTheme="minorEastAsia" w:hint="eastAsia"/>
          <w:sz w:val="20"/>
        </w:rPr>
        <w:t xml:space="preserve">　　　</w:t>
      </w:r>
      <w:r w:rsidR="00274B75">
        <w:rPr>
          <w:rFonts w:asciiTheme="minorEastAsia" w:hAnsiTheme="minorEastAsia" w:hint="eastAsia"/>
          <w:sz w:val="20"/>
        </w:rPr>
        <w:t xml:space="preserve">　　 </w:t>
      </w:r>
      <w:r w:rsidR="00113CE5" w:rsidRPr="006C37B8">
        <w:rPr>
          <w:rFonts w:asciiTheme="minorEastAsia" w:hAnsiTheme="minorEastAsia" w:hint="eastAsia"/>
          <w:sz w:val="20"/>
        </w:rPr>
        <w:t xml:space="preserve">実施義務者　</w:t>
      </w:r>
      <w:r w:rsidR="00113CE5" w:rsidRPr="00113CE5">
        <w:rPr>
          <w:rFonts w:asciiTheme="minorEastAsia" w:hAnsiTheme="minorEastAsia" w:hint="eastAsia"/>
          <w:spacing w:val="60"/>
          <w:kern w:val="0"/>
          <w:sz w:val="20"/>
          <w:u w:val="single"/>
          <w:fitText w:val="840" w:id="2056569856"/>
        </w:rPr>
        <w:t>市町</w:t>
      </w:r>
      <w:r w:rsidR="00113CE5" w:rsidRPr="00113CE5">
        <w:rPr>
          <w:rFonts w:asciiTheme="minorEastAsia" w:hAnsiTheme="minorEastAsia" w:hint="eastAsia"/>
          <w:kern w:val="0"/>
          <w:sz w:val="20"/>
          <w:u w:val="single"/>
          <w:fitText w:val="840" w:id="2056569856"/>
        </w:rPr>
        <w:t>名</w:t>
      </w:r>
      <w:r w:rsidR="00113CE5" w:rsidRPr="006C37B8">
        <w:rPr>
          <w:rFonts w:asciiTheme="minorEastAsia" w:hAnsiTheme="minorEastAsia" w:hint="eastAsia"/>
          <w:sz w:val="20"/>
          <w:u w:val="single"/>
        </w:rPr>
        <w:t xml:space="preserve">　　　　　　　　　　　　　　　　　　　</w:t>
      </w:r>
      <w:r w:rsidR="00113CE5" w:rsidRPr="006C37B8">
        <w:rPr>
          <w:rFonts w:asciiTheme="minorEastAsia" w:hAnsiTheme="minorEastAsia" w:hint="eastAsia"/>
          <w:sz w:val="20"/>
        </w:rPr>
        <w:t xml:space="preserve">　</w:t>
      </w:r>
    </w:p>
    <w:p w14:paraId="781A7FB5" w14:textId="77777777" w:rsidR="00113CE5" w:rsidRPr="006C37B8" w:rsidRDefault="00113CE5" w:rsidP="00113CE5">
      <w:pPr>
        <w:wordWrap w:val="0"/>
        <w:ind w:right="-34"/>
        <w:jc w:val="right"/>
        <w:rPr>
          <w:rFonts w:asciiTheme="minorEastAsia" w:hAnsiTheme="minorEastAsia"/>
          <w:sz w:val="20"/>
          <w:u w:val="single"/>
        </w:rPr>
      </w:pPr>
      <w:r w:rsidRPr="00113CE5">
        <w:rPr>
          <w:rFonts w:asciiTheme="minorEastAsia" w:hAnsiTheme="minorEastAsia" w:hint="eastAsia"/>
          <w:spacing w:val="60"/>
          <w:kern w:val="0"/>
          <w:sz w:val="20"/>
          <w:u w:val="single"/>
          <w:fitText w:val="840" w:id="2056569857"/>
        </w:rPr>
        <w:t>所在</w:t>
      </w:r>
      <w:r w:rsidRPr="00113CE5">
        <w:rPr>
          <w:rFonts w:asciiTheme="minorEastAsia" w:hAnsiTheme="minorEastAsia" w:hint="eastAsia"/>
          <w:kern w:val="0"/>
          <w:sz w:val="20"/>
          <w:u w:val="single"/>
          <w:fitText w:val="840" w:id="2056569857"/>
        </w:rPr>
        <w:t>地</w:t>
      </w:r>
      <w:r w:rsidRPr="006C37B8">
        <w:rPr>
          <w:rFonts w:asciiTheme="minorEastAsia" w:hAnsiTheme="minorEastAsia" w:hint="eastAsia"/>
          <w:sz w:val="20"/>
          <w:u w:val="single"/>
        </w:rPr>
        <w:t xml:space="preserve">　　　　　　　　　　　　　　　　　　　</w:t>
      </w:r>
      <w:r w:rsidRPr="006C37B8">
        <w:rPr>
          <w:rFonts w:asciiTheme="minorEastAsia" w:hAnsiTheme="minorEastAsia" w:hint="eastAsia"/>
          <w:sz w:val="20"/>
        </w:rPr>
        <w:t xml:space="preserve">　</w:t>
      </w:r>
    </w:p>
    <w:p w14:paraId="2BA24069" w14:textId="77777777" w:rsidR="00113CE5" w:rsidRPr="006C37B8" w:rsidRDefault="00113CE5" w:rsidP="00113CE5">
      <w:pPr>
        <w:wordWrap w:val="0"/>
        <w:ind w:right="-34"/>
        <w:jc w:val="right"/>
        <w:rPr>
          <w:rFonts w:asciiTheme="minorEastAsia" w:hAnsiTheme="minorEastAsia"/>
          <w:sz w:val="20"/>
          <w:u w:val="single"/>
        </w:rPr>
      </w:pPr>
      <w:r w:rsidRPr="006C37B8">
        <w:rPr>
          <w:rFonts w:asciiTheme="minorEastAsia" w:hAnsiTheme="minorEastAsia" w:hint="eastAsia"/>
          <w:kern w:val="0"/>
          <w:sz w:val="20"/>
          <w:u w:val="single"/>
        </w:rPr>
        <w:t xml:space="preserve">市町長名　　　　　　　　　　　　　　　　　　　</w:t>
      </w:r>
      <w:r w:rsidRPr="006C37B8">
        <w:rPr>
          <w:rFonts w:asciiTheme="minorEastAsia" w:hAnsiTheme="minorEastAsia" w:hint="eastAsia"/>
          <w:kern w:val="0"/>
          <w:sz w:val="20"/>
        </w:rPr>
        <w:t xml:space="preserve">　</w:t>
      </w:r>
    </w:p>
    <w:p w14:paraId="0A8DC727" w14:textId="77777777" w:rsidR="00113CE5" w:rsidRPr="006C37B8" w:rsidRDefault="00113CE5" w:rsidP="00113CE5">
      <w:pPr>
        <w:wordWrap w:val="0"/>
        <w:ind w:right="-34"/>
        <w:jc w:val="right"/>
        <w:rPr>
          <w:rFonts w:asciiTheme="minorEastAsia" w:hAnsiTheme="minorEastAsia"/>
          <w:sz w:val="20"/>
          <w:u w:val="single"/>
        </w:rPr>
      </w:pPr>
      <w:r w:rsidRPr="006C37B8">
        <w:rPr>
          <w:rFonts w:asciiTheme="minorEastAsia" w:hAnsiTheme="minorEastAsia" w:hint="eastAsia"/>
          <w:kern w:val="0"/>
          <w:sz w:val="20"/>
          <w:u w:val="single"/>
        </w:rPr>
        <w:t>報告者名</w:t>
      </w:r>
      <w:r w:rsidRPr="006C37B8">
        <w:rPr>
          <w:rFonts w:asciiTheme="minorEastAsia" w:hAnsiTheme="minorEastAsia" w:hint="eastAsia"/>
          <w:sz w:val="20"/>
          <w:u w:val="single"/>
        </w:rPr>
        <w:t xml:space="preserve">　　　　　　　　　　　　　　　　　　　</w:t>
      </w:r>
      <w:r w:rsidRPr="006C37B8">
        <w:rPr>
          <w:rFonts w:asciiTheme="minorEastAsia" w:hAnsiTheme="minorEastAsia" w:hint="eastAsia"/>
          <w:sz w:val="20"/>
        </w:rPr>
        <w:t xml:space="preserve">　</w:t>
      </w:r>
    </w:p>
    <w:p w14:paraId="7C1DCFD2" w14:textId="77777777" w:rsidR="00113CE5" w:rsidRDefault="00113CE5" w:rsidP="00113CE5">
      <w:pPr>
        <w:wordWrap w:val="0"/>
        <w:ind w:right="-34"/>
        <w:jc w:val="right"/>
        <w:rPr>
          <w:rFonts w:asciiTheme="minorEastAsia" w:hAnsiTheme="minorEastAsia"/>
          <w:sz w:val="20"/>
          <w:szCs w:val="21"/>
        </w:rPr>
      </w:pPr>
      <w:r w:rsidRPr="006C37B8">
        <w:rPr>
          <w:rFonts w:asciiTheme="minorEastAsia" w:hAnsiTheme="minorEastAsia" w:hint="eastAsia"/>
          <w:kern w:val="0"/>
          <w:sz w:val="20"/>
          <w:szCs w:val="21"/>
          <w:u w:val="single"/>
        </w:rPr>
        <w:t>電話番号</w:t>
      </w:r>
      <w:r w:rsidRPr="006C37B8">
        <w:rPr>
          <w:rFonts w:asciiTheme="minorEastAsia" w:hAnsiTheme="minorEastAsia" w:hint="eastAsia"/>
          <w:sz w:val="20"/>
          <w:szCs w:val="21"/>
          <w:u w:val="single"/>
        </w:rPr>
        <w:t xml:space="preserve">　　　　　（　　　　）　　　　　　　　</w:t>
      </w:r>
      <w:r w:rsidRPr="006C37B8">
        <w:rPr>
          <w:rFonts w:asciiTheme="minorEastAsia" w:hAnsiTheme="minorEastAsia" w:hint="eastAsia"/>
          <w:sz w:val="20"/>
          <w:szCs w:val="21"/>
        </w:rPr>
        <w:t xml:space="preserve">　</w:t>
      </w:r>
    </w:p>
    <w:p w14:paraId="1EBAB562" w14:textId="77777777" w:rsidR="00113CE5" w:rsidRPr="006C37B8" w:rsidRDefault="00113CE5" w:rsidP="00113CE5">
      <w:pPr>
        <w:ind w:right="-34"/>
        <w:jc w:val="left"/>
        <w:rPr>
          <w:rFonts w:asciiTheme="minorEastAsia" w:hAnsiTheme="minorEastAsia"/>
          <w:sz w:val="20"/>
          <w:szCs w:val="21"/>
        </w:rPr>
      </w:pPr>
      <w:r w:rsidRPr="006C37B8">
        <w:rPr>
          <w:rFonts w:asciiTheme="minorEastAsia" w:hAnsiTheme="minorEastAsia" w:hint="eastAsia"/>
          <w:sz w:val="20"/>
          <w:szCs w:val="21"/>
        </w:rPr>
        <w:t xml:space="preserve">　「感染症の予防及び感染症の患者に対する医療に関する法律」第53条の２の規定による定期の健康診断</w:t>
      </w:r>
      <w:r w:rsidR="00A36853">
        <w:rPr>
          <w:rFonts w:asciiTheme="minorEastAsia" w:hAnsiTheme="minorEastAsia" w:hint="eastAsia"/>
          <w:sz w:val="20"/>
          <w:szCs w:val="21"/>
        </w:rPr>
        <w:t>及び</w:t>
      </w:r>
      <w:r w:rsidRPr="006C37B8">
        <w:rPr>
          <w:rFonts w:asciiTheme="minorEastAsia" w:hAnsiTheme="minorEastAsia" w:hint="eastAsia"/>
          <w:sz w:val="20"/>
          <w:szCs w:val="21"/>
        </w:rPr>
        <w:t>「予防接種法」第５条の規定による予防接種を実施したので、同法第53条の７及び「予防接種法施行令」第７条の規定に基づき下記のとおり報告します。</w:t>
      </w:r>
    </w:p>
    <w:p w14:paraId="7BCD4172" w14:textId="77777777" w:rsidR="00113CE5" w:rsidRPr="006C37B8" w:rsidRDefault="00113CE5" w:rsidP="00113CE5">
      <w:pPr>
        <w:ind w:right="-34"/>
        <w:jc w:val="center"/>
        <w:rPr>
          <w:rFonts w:asciiTheme="minorEastAsia" w:hAnsiTheme="minorEastAsia"/>
        </w:rPr>
      </w:pPr>
      <w:r w:rsidRPr="006C37B8">
        <w:rPr>
          <w:rFonts w:asciiTheme="minorEastAsia" w:hAnsiTheme="minorEastAsia" w:hint="eastAsia"/>
        </w:rPr>
        <w:t>記</w:t>
      </w:r>
    </w:p>
    <w:p w14:paraId="0C54B23F" w14:textId="77777777" w:rsidR="00113CE5" w:rsidRPr="00C30C15" w:rsidRDefault="00113CE5" w:rsidP="00113CE5">
      <w:pPr>
        <w:rPr>
          <w:rFonts w:asciiTheme="minorEastAsia" w:hAnsiTheme="minorEastAsia"/>
          <w:b/>
          <w:sz w:val="18"/>
        </w:rPr>
      </w:pPr>
      <w:r w:rsidRPr="00C30C15">
        <w:rPr>
          <w:rFonts w:asciiTheme="minorEastAsia" w:hAnsiTheme="minorEastAsia" w:hint="eastAsia"/>
          <w:b/>
        </w:rPr>
        <w:t>１</w:t>
      </w:r>
      <w:r w:rsidRPr="00C30C15">
        <w:rPr>
          <w:rFonts w:asciiTheme="minorEastAsia" w:hAnsiTheme="minorEastAsia" w:hint="eastAsia"/>
          <w:b/>
          <w:sz w:val="18"/>
        </w:rPr>
        <w:t xml:space="preserve">　</w:t>
      </w:r>
      <w:r w:rsidRPr="00C30C15">
        <w:rPr>
          <w:rFonts w:asciiTheme="minorEastAsia" w:hAnsiTheme="minorEastAsia" w:hint="eastAsia"/>
          <w:b/>
        </w:rPr>
        <w:t>定期</w:t>
      </w:r>
      <w:r>
        <w:rPr>
          <w:rFonts w:asciiTheme="minorEastAsia" w:hAnsiTheme="minorEastAsia" w:hint="eastAsia"/>
          <w:b/>
        </w:rPr>
        <w:t>予防</w:t>
      </w:r>
      <w:r w:rsidRPr="00C30C15">
        <w:rPr>
          <w:rFonts w:asciiTheme="minorEastAsia" w:hAnsiTheme="minorEastAsia" w:hint="eastAsia"/>
          <w:b/>
        </w:rPr>
        <w:t>接種</w:t>
      </w:r>
      <w:r>
        <w:rPr>
          <w:rFonts w:asciiTheme="minorEastAsia" w:hAnsiTheme="minorEastAsia" w:hint="eastAsia"/>
          <w:b/>
        </w:rPr>
        <w:t>（BCG</w:t>
      </w:r>
      <w:r w:rsidRPr="00C30C15">
        <w:rPr>
          <w:rFonts w:asciiTheme="minorEastAsia" w:hAnsiTheme="minorEastAsia" w:hint="eastAsia"/>
          <w:b/>
        </w:rPr>
        <w:t>ワクチン</w:t>
      </w:r>
      <w:r>
        <w:rPr>
          <w:rFonts w:asciiTheme="minorEastAsia" w:hAnsiTheme="minorEastAsia" w:hint="eastAsia"/>
          <w:b/>
        </w:rPr>
        <w:t>）</w:t>
      </w:r>
      <w:r w:rsidRPr="00C30C15">
        <w:rPr>
          <w:rFonts w:asciiTheme="minorEastAsia" w:hAnsiTheme="minorEastAsia" w:hint="eastAsia"/>
          <w:b/>
        </w:rPr>
        <w:t>実施報告</w:t>
      </w:r>
    </w:p>
    <w:tbl>
      <w:tblPr>
        <w:tblStyle w:val="a3"/>
        <w:tblW w:w="9240" w:type="dxa"/>
        <w:tblInd w:w="108" w:type="dxa"/>
        <w:tblLayout w:type="fixed"/>
        <w:tblLook w:val="04A0" w:firstRow="1" w:lastRow="0" w:firstColumn="1" w:lastColumn="0" w:noHBand="0" w:noVBand="1"/>
      </w:tblPr>
      <w:tblGrid>
        <w:gridCol w:w="1575"/>
        <w:gridCol w:w="1995"/>
        <w:gridCol w:w="1890"/>
        <w:gridCol w:w="1890"/>
        <w:gridCol w:w="1890"/>
      </w:tblGrid>
      <w:tr w:rsidR="00113CE5" w:rsidRPr="00057480" w14:paraId="1D8C1F41" w14:textId="77777777" w:rsidTr="003A242B">
        <w:trPr>
          <w:trHeight w:hRule="exact" w:val="397"/>
        </w:trPr>
        <w:tc>
          <w:tcPr>
            <w:tcW w:w="1575" w:type="dxa"/>
            <w:tcBorders>
              <w:top w:val="single" w:sz="12" w:space="0" w:color="auto"/>
              <w:left w:val="single" w:sz="12" w:space="0" w:color="auto"/>
              <w:bottom w:val="double" w:sz="4" w:space="0" w:color="auto"/>
              <w:right w:val="double" w:sz="4" w:space="0" w:color="auto"/>
            </w:tcBorders>
            <w:shd w:val="clear" w:color="auto" w:fill="auto"/>
            <w:vAlign w:val="center"/>
          </w:tcPr>
          <w:p w14:paraId="2846C9DE"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対象者数</w:t>
            </w:r>
          </w:p>
        </w:tc>
        <w:tc>
          <w:tcPr>
            <w:tcW w:w="3885"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14:paraId="3EBB1F38" w14:textId="77777777" w:rsidR="00113CE5" w:rsidRPr="006C37B8" w:rsidRDefault="00113CE5" w:rsidP="003A242B">
            <w:pPr>
              <w:jc w:val="right"/>
              <w:rPr>
                <w:rFonts w:asciiTheme="minorEastAsia" w:hAnsiTheme="minorEastAsia"/>
                <w:sz w:val="20"/>
              </w:rPr>
            </w:pPr>
          </w:p>
        </w:tc>
        <w:tc>
          <w:tcPr>
            <w:tcW w:w="3780" w:type="dxa"/>
            <w:gridSpan w:val="2"/>
            <w:tcBorders>
              <w:top w:val="nil"/>
              <w:left w:val="single" w:sz="12" w:space="0" w:color="auto"/>
              <w:bottom w:val="single" w:sz="12" w:space="0" w:color="auto"/>
              <w:right w:val="nil"/>
            </w:tcBorders>
            <w:shd w:val="clear" w:color="auto" w:fill="auto"/>
            <w:vAlign w:val="center"/>
          </w:tcPr>
          <w:p w14:paraId="2BA96B75" w14:textId="77777777" w:rsidR="00113CE5" w:rsidRPr="006C37B8" w:rsidRDefault="00113CE5" w:rsidP="003A242B">
            <w:pPr>
              <w:jc w:val="right"/>
              <w:rPr>
                <w:rFonts w:asciiTheme="minorEastAsia" w:hAnsiTheme="minorEastAsia"/>
                <w:sz w:val="20"/>
              </w:rPr>
            </w:pPr>
          </w:p>
        </w:tc>
      </w:tr>
      <w:tr w:rsidR="00113CE5" w:rsidRPr="00057480" w14:paraId="7D4146A5" w14:textId="77777777" w:rsidTr="003A242B">
        <w:trPr>
          <w:trHeight w:hRule="exact" w:val="397"/>
        </w:trPr>
        <w:tc>
          <w:tcPr>
            <w:tcW w:w="1575" w:type="dxa"/>
            <w:tcBorders>
              <w:top w:val="double" w:sz="4" w:space="0" w:color="auto"/>
              <w:left w:val="single" w:sz="12" w:space="0" w:color="auto"/>
              <w:right w:val="double" w:sz="4" w:space="0" w:color="auto"/>
            </w:tcBorders>
            <w:shd w:val="clear" w:color="auto" w:fill="auto"/>
            <w:vAlign w:val="center"/>
          </w:tcPr>
          <w:p w14:paraId="2397B97C"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接種月</w:t>
            </w:r>
          </w:p>
        </w:tc>
        <w:tc>
          <w:tcPr>
            <w:tcW w:w="3885" w:type="dxa"/>
            <w:gridSpan w:val="2"/>
            <w:tcBorders>
              <w:top w:val="double" w:sz="4" w:space="0" w:color="auto"/>
              <w:left w:val="double" w:sz="4" w:space="0" w:color="auto"/>
            </w:tcBorders>
            <w:shd w:val="clear" w:color="auto" w:fill="auto"/>
            <w:vAlign w:val="center"/>
          </w:tcPr>
          <w:p w14:paraId="0EB39EB8"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４～12月</w:t>
            </w:r>
          </w:p>
        </w:tc>
        <w:tc>
          <w:tcPr>
            <w:tcW w:w="3780" w:type="dxa"/>
            <w:gridSpan w:val="2"/>
            <w:tcBorders>
              <w:top w:val="single" w:sz="12" w:space="0" w:color="auto"/>
              <w:right w:val="single" w:sz="12" w:space="0" w:color="auto"/>
            </w:tcBorders>
            <w:shd w:val="clear" w:color="auto" w:fill="auto"/>
            <w:vAlign w:val="center"/>
          </w:tcPr>
          <w:p w14:paraId="1BDCB610"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１～３月</w:t>
            </w:r>
          </w:p>
        </w:tc>
      </w:tr>
      <w:tr w:rsidR="00113CE5" w:rsidRPr="00057480" w14:paraId="2BCE4582" w14:textId="77777777" w:rsidTr="003A242B">
        <w:trPr>
          <w:trHeight w:hRule="exact" w:val="397"/>
        </w:trPr>
        <w:tc>
          <w:tcPr>
            <w:tcW w:w="1575" w:type="dxa"/>
            <w:vMerge w:val="restart"/>
            <w:tcBorders>
              <w:left w:val="single" w:sz="12" w:space="0" w:color="auto"/>
              <w:right w:val="double" w:sz="4" w:space="0" w:color="auto"/>
            </w:tcBorders>
            <w:shd w:val="clear" w:color="auto" w:fill="auto"/>
            <w:vAlign w:val="center"/>
          </w:tcPr>
          <w:p w14:paraId="4C40290B"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接種者数</w:t>
            </w:r>
          </w:p>
        </w:tc>
        <w:tc>
          <w:tcPr>
            <w:tcW w:w="1995" w:type="dxa"/>
            <w:tcBorders>
              <w:left w:val="double" w:sz="4" w:space="0" w:color="auto"/>
              <w:right w:val="dotted" w:sz="4" w:space="0" w:color="auto"/>
            </w:tcBorders>
            <w:shd w:val="clear" w:color="auto" w:fill="auto"/>
            <w:vAlign w:val="center"/>
          </w:tcPr>
          <w:p w14:paraId="547363A3"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６ヶ月未満</w:t>
            </w:r>
          </w:p>
        </w:tc>
        <w:tc>
          <w:tcPr>
            <w:tcW w:w="1890" w:type="dxa"/>
            <w:tcBorders>
              <w:left w:val="dotted" w:sz="4" w:space="0" w:color="auto"/>
            </w:tcBorders>
            <w:shd w:val="clear" w:color="auto" w:fill="auto"/>
            <w:vAlign w:val="center"/>
          </w:tcPr>
          <w:p w14:paraId="69C2397B"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18"/>
              </w:rPr>
              <w:t>６ヶ月以上１歳未満</w:t>
            </w:r>
          </w:p>
        </w:tc>
        <w:tc>
          <w:tcPr>
            <w:tcW w:w="1890" w:type="dxa"/>
            <w:tcBorders>
              <w:right w:val="dotted" w:sz="4" w:space="0" w:color="auto"/>
            </w:tcBorders>
            <w:shd w:val="clear" w:color="auto" w:fill="auto"/>
            <w:vAlign w:val="center"/>
          </w:tcPr>
          <w:p w14:paraId="5B2418A5"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20"/>
              </w:rPr>
              <w:t>６ヶ月未満</w:t>
            </w:r>
          </w:p>
        </w:tc>
        <w:tc>
          <w:tcPr>
            <w:tcW w:w="1890" w:type="dxa"/>
            <w:tcBorders>
              <w:left w:val="dotted" w:sz="4" w:space="0" w:color="auto"/>
              <w:right w:val="single" w:sz="12" w:space="0" w:color="auto"/>
            </w:tcBorders>
            <w:shd w:val="clear" w:color="auto" w:fill="auto"/>
            <w:vAlign w:val="center"/>
          </w:tcPr>
          <w:p w14:paraId="12D2608A" w14:textId="77777777" w:rsidR="00113CE5" w:rsidRPr="006C37B8" w:rsidRDefault="00113CE5" w:rsidP="003A242B">
            <w:pPr>
              <w:jc w:val="center"/>
              <w:rPr>
                <w:rFonts w:asciiTheme="minorEastAsia" w:hAnsiTheme="minorEastAsia"/>
                <w:sz w:val="20"/>
              </w:rPr>
            </w:pPr>
            <w:r w:rsidRPr="006C37B8">
              <w:rPr>
                <w:rFonts w:asciiTheme="minorEastAsia" w:hAnsiTheme="minorEastAsia" w:hint="eastAsia"/>
                <w:sz w:val="18"/>
              </w:rPr>
              <w:t>６ヶ月以上１歳未満</w:t>
            </w:r>
          </w:p>
        </w:tc>
      </w:tr>
      <w:tr w:rsidR="00113CE5" w:rsidRPr="00057480" w14:paraId="6E893882" w14:textId="77777777" w:rsidTr="003A242B">
        <w:trPr>
          <w:trHeight w:hRule="exact" w:val="397"/>
        </w:trPr>
        <w:tc>
          <w:tcPr>
            <w:tcW w:w="1575" w:type="dxa"/>
            <w:vMerge/>
            <w:tcBorders>
              <w:left w:val="single" w:sz="12" w:space="0" w:color="auto"/>
              <w:bottom w:val="single" w:sz="12" w:space="0" w:color="auto"/>
              <w:right w:val="double" w:sz="4" w:space="0" w:color="auto"/>
            </w:tcBorders>
            <w:shd w:val="pct12" w:color="auto" w:fill="auto"/>
          </w:tcPr>
          <w:p w14:paraId="234D489F" w14:textId="77777777" w:rsidR="00113CE5" w:rsidRPr="006C37B8" w:rsidRDefault="00113CE5" w:rsidP="003A242B">
            <w:pPr>
              <w:rPr>
                <w:rFonts w:asciiTheme="minorEastAsia" w:hAnsiTheme="minorEastAsia"/>
                <w:sz w:val="20"/>
              </w:rPr>
            </w:pPr>
          </w:p>
        </w:tc>
        <w:tc>
          <w:tcPr>
            <w:tcW w:w="1995" w:type="dxa"/>
            <w:tcBorders>
              <w:left w:val="double" w:sz="4" w:space="0" w:color="auto"/>
              <w:bottom w:val="single" w:sz="12" w:space="0" w:color="auto"/>
              <w:right w:val="dotted" w:sz="4" w:space="0" w:color="auto"/>
            </w:tcBorders>
          </w:tcPr>
          <w:p w14:paraId="66E7BEAC" w14:textId="77777777" w:rsidR="00113CE5" w:rsidRPr="006C37B8" w:rsidRDefault="00113CE5" w:rsidP="003A242B">
            <w:pPr>
              <w:jc w:val="right"/>
              <w:rPr>
                <w:rFonts w:asciiTheme="minorEastAsia" w:hAnsiTheme="minorEastAsia"/>
                <w:sz w:val="20"/>
              </w:rPr>
            </w:pPr>
          </w:p>
        </w:tc>
        <w:tc>
          <w:tcPr>
            <w:tcW w:w="1890" w:type="dxa"/>
            <w:tcBorders>
              <w:left w:val="dotted" w:sz="4" w:space="0" w:color="auto"/>
              <w:bottom w:val="single" w:sz="12" w:space="0" w:color="auto"/>
            </w:tcBorders>
          </w:tcPr>
          <w:p w14:paraId="638AAE30" w14:textId="77777777" w:rsidR="00113CE5" w:rsidRPr="006C37B8" w:rsidRDefault="00113CE5" w:rsidP="003A242B">
            <w:pPr>
              <w:jc w:val="right"/>
              <w:rPr>
                <w:rFonts w:asciiTheme="minorEastAsia" w:hAnsiTheme="minorEastAsia"/>
                <w:sz w:val="20"/>
              </w:rPr>
            </w:pPr>
          </w:p>
        </w:tc>
        <w:tc>
          <w:tcPr>
            <w:tcW w:w="1890" w:type="dxa"/>
            <w:tcBorders>
              <w:bottom w:val="single" w:sz="12" w:space="0" w:color="auto"/>
              <w:right w:val="dotted" w:sz="4" w:space="0" w:color="auto"/>
            </w:tcBorders>
          </w:tcPr>
          <w:p w14:paraId="5A49623E" w14:textId="77777777" w:rsidR="00113CE5" w:rsidRPr="006C37B8" w:rsidRDefault="00113CE5" w:rsidP="003A242B">
            <w:pPr>
              <w:jc w:val="right"/>
              <w:rPr>
                <w:rFonts w:asciiTheme="minorEastAsia" w:hAnsiTheme="minorEastAsia"/>
                <w:sz w:val="20"/>
              </w:rPr>
            </w:pPr>
          </w:p>
        </w:tc>
        <w:tc>
          <w:tcPr>
            <w:tcW w:w="1890" w:type="dxa"/>
            <w:tcBorders>
              <w:left w:val="dotted" w:sz="4" w:space="0" w:color="auto"/>
              <w:bottom w:val="single" w:sz="12" w:space="0" w:color="auto"/>
              <w:right w:val="single" w:sz="12" w:space="0" w:color="auto"/>
            </w:tcBorders>
          </w:tcPr>
          <w:p w14:paraId="4C4AD990" w14:textId="77777777" w:rsidR="00113CE5" w:rsidRPr="006C37B8" w:rsidRDefault="00113CE5" w:rsidP="003A242B">
            <w:pPr>
              <w:jc w:val="right"/>
              <w:rPr>
                <w:rFonts w:asciiTheme="minorEastAsia" w:hAnsiTheme="minorEastAsia"/>
                <w:sz w:val="20"/>
              </w:rPr>
            </w:pPr>
          </w:p>
        </w:tc>
      </w:tr>
    </w:tbl>
    <w:p w14:paraId="2149D335" w14:textId="77777777" w:rsidR="00113CE5" w:rsidRPr="00C30C15" w:rsidRDefault="00113CE5" w:rsidP="00113CE5">
      <w:pPr>
        <w:rPr>
          <w:rFonts w:asciiTheme="minorEastAsia" w:hAnsiTheme="minorEastAsia"/>
          <w:b/>
          <w:sz w:val="18"/>
        </w:rPr>
      </w:pPr>
      <w:r w:rsidRPr="00C30C15">
        <w:rPr>
          <w:rFonts w:asciiTheme="minorEastAsia" w:hAnsiTheme="minorEastAsia" w:hint="eastAsia"/>
          <w:b/>
        </w:rPr>
        <w:t>２</w:t>
      </w:r>
      <w:r w:rsidRPr="00C30C15">
        <w:rPr>
          <w:rFonts w:asciiTheme="minorEastAsia" w:hAnsiTheme="minorEastAsia" w:hint="eastAsia"/>
          <w:b/>
          <w:sz w:val="18"/>
        </w:rPr>
        <w:t xml:space="preserve">　</w:t>
      </w:r>
      <w:r w:rsidRPr="00C30C15">
        <w:rPr>
          <w:rFonts w:asciiTheme="minorEastAsia" w:hAnsiTheme="minorEastAsia" w:hint="eastAsia"/>
          <w:b/>
          <w:kern w:val="0"/>
        </w:rPr>
        <w:t>一般住民結核健康診断実施報告</w:t>
      </w:r>
    </w:p>
    <w:tbl>
      <w:tblPr>
        <w:tblStyle w:val="a3"/>
        <w:tblW w:w="9781" w:type="dxa"/>
        <w:tblLayout w:type="fixed"/>
        <w:tblLook w:val="04A0" w:firstRow="1" w:lastRow="0" w:firstColumn="1" w:lastColumn="0" w:noHBand="0" w:noVBand="1"/>
      </w:tblPr>
      <w:tblGrid>
        <w:gridCol w:w="425"/>
        <w:gridCol w:w="628"/>
        <w:gridCol w:w="790"/>
        <w:gridCol w:w="1134"/>
        <w:gridCol w:w="1134"/>
        <w:gridCol w:w="1134"/>
        <w:gridCol w:w="1134"/>
        <w:gridCol w:w="1134"/>
        <w:gridCol w:w="1134"/>
        <w:gridCol w:w="1134"/>
      </w:tblGrid>
      <w:tr w:rsidR="00410319" w:rsidRPr="00057480" w14:paraId="2F8AB11F" w14:textId="77777777" w:rsidTr="00D150B9">
        <w:trPr>
          <w:cantSplit/>
          <w:trHeight w:hRule="exact" w:val="340"/>
        </w:trPr>
        <w:tc>
          <w:tcPr>
            <w:tcW w:w="2977" w:type="dxa"/>
            <w:gridSpan w:val="4"/>
            <w:tcBorders>
              <w:top w:val="single" w:sz="12" w:space="0" w:color="auto"/>
              <w:left w:val="single" w:sz="12" w:space="0" w:color="auto"/>
              <w:bottom w:val="double" w:sz="4" w:space="0" w:color="auto"/>
              <w:right w:val="double" w:sz="4" w:space="0" w:color="auto"/>
              <w:tl2br w:val="nil"/>
            </w:tcBorders>
            <w:shd w:val="clear" w:color="auto" w:fill="auto"/>
          </w:tcPr>
          <w:p w14:paraId="28385506" w14:textId="77777777" w:rsidR="00410319" w:rsidRPr="00057480" w:rsidRDefault="00410319" w:rsidP="003A242B">
            <w:pPr>
              <w:jc w:val="center"/>
              <w:rPr>
                <w:rFonts w:asciiTheme="minorEastAsia" w:hAnsiTheme="minorEastAsia"/>
              </w:rPr>
            </w:pPr>
            <w:r w:rsidRPr="00057480">
              <w:rPr>
                <w:rFonts w:asciiTheme="minorEastAsia" w:hAnsiTheme="minorEastAsia" w:hint="eastAsia"/>
              </w:rPr>
              <w:t>対象者の区分</w:t>
            </w:r>
          </w:p>
        </w:tc>
        <w:tc>
          <w:tcPr>
            <w:tcW w:w="2268"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14:paraId="14228692" w14:textId="77777777" w:rsidR="00410319" w:rsidRPr="006C37B8" w:rsidRDefault="00410319" w:rsidP="003A242B">
            <w:pPr>
              <w:jc w:val="center"/>
              <w:rPr>
                <w:rFonts w:asciiTheme="minorEastAsia" w:hAnsiTheme="minorEastAsia"/>
              </w:rPr>
            </w:pPr>
            <w:r w:rsidRPr="006C37B8">
              <w:rPr>
                <w:rFonts w:asciiTheme="minorEastAsia" w:hAnsiTheme="minorEastAsia" w:hint="eastAsia"/>
              </w:rPr>
              <w:t>65歳以上</w:t>
            </w:r>
          </w:p>
        </w:tc>
        <w:tc>
          <w:tcPr>
            <w:tcW w:w="2268"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0B915C25" w14:textId="77777777" w:rsidR="00410319" w:rsidRPr="006C37B8" w:rsidRDefault="00410319" w:rsidP="003A242B">
            <w:pPr>
              <w:jc w:val="center"/>
              <w:rPr>
                <w:rFonts w:asciiTheme="minorEastAsia" w:hAnsiTheme="minorEastAsia"/>
              </w:rPr>
            </w:pPr>
            <w:r>
              <w:rPr>
                <w:rFonts w:asciiTheme="minorEastAsia" w:hAnsiTheme="minorEastAsia" w:hint="eastAsia"/>
              </w:rPr>
              <w:t>80歳以上</w:t>
            </w:r>
          </w:p>
        </w:tc>
        <w:tc>
          <w:tcPr>
            <w:tcW w:w="2268" w:type="dxa"/>
            <w:gridSpan w:val="2"/>
            <w:tcBorders>
              <w:top w:val="single" w:sz="12" w:space="0" w:color="auto"/>
              <w:left w:val="single" w:sz="12" w:space="0" w:color="auto"/>
              <w:bottom w:val="double" w:sz="4" w:space="0" w:color="auto"/>
              <w:right w:val="single" w:sz="12" w:space="0" w:color="auto"/>
            </w:tcBorders>
          </w:tcPr>
          <w:p w14:paraId="6288A765" w14:textId="77777777" w:rsidR="00410319" w:rsidRPr="006C37B8" w:rsidRDefault="00410319" w:rsidP="003A242B">
            <w:pPr>
              <w:jc w:val="center"/>
              <w:rPr>
                <w:rFonts w:asciiTheme="minorEastAsia" w:hAnsiTheme="minorEastAsia"/>
              </w:rPr>
            </w:pPr>
            <w:r w:rsidRPr="006C37B8">
              <w:rPr>
                <w:rFonts w:asciiTheme="minorEastAsia" w:hAnsiTheme="minorEastAsia" w:hint="eastAsia"/>
              </w:rPr>
              <w:t>市町が定める定期</w:t>
            </w:r>
          </w:p>
        </w:tc>
      </w:tr>
      <w:tr w:rsidR="00410319" w:rsidRPr="00057480" w14:paraId="6FD04893" w14:textId="77777777" w:rsidTr="00D150B9">
        <w:trPr>
          <w:cantSplit/>
          <w:trHeight w:hRule="exact" w:val="340"/>
        </w:trPr>
        <w:tc>
          <w:tcPr>
            <w:tcW w:w="425" w:type="dxa"/>
            <w:vMerge w:val="restart"/>
            <w:tcBorders>
              <w:top w:val="double" w:sz="4" w:space="0" w:color="auto"/>
              <w:left w:val="single" w:sz="12" w:space="0" w:color="auto"/>
              <w:right w:val="single" w:sz="4" w:space="0" w:color="auto"/>
            </w:tcBorders>
            <w:shd w:val="clear" w:color="auto" w:fill="auto"/>
            <w:textDirection w:val="tbRlV"/>
            <w:vAlign w:val="center"/>
          </w:tcPr>
          <w:p w14:paraId="76B9CD85" w14:textId="77777777" w:rsidR="00410319" w:rsidRPr="006C37B8" w:rsidRDefault="00410319" w:rsidP="003A242B">
            <w:pPr>
              <w:ind w:left="113" w:right="113"/>
              <w:jc w:val="center"/>
              <w:rPr>
                <w:rFonts w:asciiTheme="minorEastAsia" w:hAnsiTheme="minorEastAsia"/>
                <w:sz w:val="20"/>
              </w:rPr>
            </w:pPr>
            <w:r w:rsidRPr="006C37B8">
              <w:rPr>
                <w:rFonts w:asciiTheme="minorEastAsia" w:hAnsiTheme="minorEastAsia" w:hint="eastAsia"/>
                <w:sz w:val="20"/>
              </w:rPr>
              <w:t>一次健診</w:t>
            </w:r>
          </w:p>
        </w:tc>
        <w:tc>
          <w:tcPr>
            <w:tcW w:w="2552"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510E70A9" w14:textId="77777777" w:rsidR="00410319" w:rsidRPr="00057480" w:rsidRDefault="00410319" w:rsidP="003A242B">
            <w:pPr>
              <w:jc w:val="center"/>
              <w:rPr>
                <w:rFonts w:asciiTheme="minorEastAsia" w:hAnsiTheme="minorEastAsia"/>
              </w:rPr>
            </w:pPr>
            <w:r w:rsidRPr="00057480">
              <w:rPr>
                <w:rFonts w:asciiTheme="minorEastAsia" w:hAnsiTheme="minorEastAsia" w:hint="eastAsia"/>
              </w:rPr>
              <w:t>対象者数</w:t>
            </w:r>
          </w:p>
        </w:tc>
        <w:tc>
          <w:tcPr>
            <w:tcW w:w="2268" w:type="dxa"/>
            <w:gridSpan w:val="2"/>
            <w:tcBorders>
              <w:top w:val="double" w:sz="4" w:space="0" w:color="auto"/>
              <w:left w:val="double" w:sz="4" w:space="0" w:color="auto"/>
              <w:bottom w:val="single" w:sz="4" w:space="0" w:color="auto"/>
              <w:right w:val="single" w:sz="12" w:space="0" w:color="auto"/>
            </w:tcBorders>
            <w:shd w:val="clear" w:color="auto" w:fill="auto"/>
            <w:vAlign w:val="center"/>
          </w:tcPr>
          <w:p w14:paraId="3204DB49" w14:textId="77777777" w:rsidR="00410319" w:rsidRPr="006C37B8" w:rsidRDefault="00410319" w:rsidP="003A242B">
            <w:pPr>
              <w:jc w:val="right"/>
              <w:rPr>
                <w:rFonts w:asciiTheme="minorEastAsia" w:hAnsiTheme="minorEastAsia"/>
              </w:rPr>
            </w:pPr>
          </w:p>
        </w:tc>
        <w:tc>
          <w:tcPr>
            <w:tcW w:w="2268" w:type="dxa"/>
            <w:gridSpan w:val="2"/>
            <w:tcBorders>
              <w:top w:val="double" w:sz="4" w:space="0" w:color="auto"/>
              <w:left w:val="single" w:sz="12" w:space="0" w:color="auto"/>
              <w:bottom w:val="single" w:sz="4" w:space="0" w:color="auto"/>
              <w:right w:val="single" w:sz="12" w:space="0" w:color="auto"/>
            </w:tcBorders>
            <w:shd w:val="clear" w:color="auto" w:fill="auto"/>
            <w:vAlign w:val="center"/>
          </w:tcPr>
          <w:p w14:paraId="7F5D5BD4" w14:textId="77777777" w:rsidR="00410319" w:rsidRPr="006C37B8" w:rsidRDefault="00410319" w:rsidP="003A242B">
            <w:pPr>
              <w:jc w:val="right"/>
              <w:rPr>
                <w:rFonts w:asciiTheme="minorEastAsia" w:hAnsiTheme="minorEastAsia"/>
              </w:rPr>
            </w:pPr>
          </w:p>
        </w:tc>
        <w:tc>
          <w:tcPr>
            <w:tcW w:w="2268" w:type="dxa"/>
            <w:gridSpan w:val="2"/>
            <w:tcBorders>
              <w:top w:val="double" w:sz="4" w:space="0" w:color="auto"/>
              <w:left w:val="single" w:sz="12" w:space="0" w:color="auto"/>
              <w:bottom w:val="single" w:sz="4" w:space="0" w:color="auto"/>
              <w:right w:val="single" w:sz="12" w:space="0" w:color="auto"/>
            </w:tcBorders>
          </w:tcPr>
          <w:p w14:paraId="3B98CBD4" w14:textId="77777777" w:rsidR="00410319" w:rsidRPr="006C37B8" w:rsidRDefault="00410319" w:rsidP="003A242B">
            <w:pPr>
              <w:jc w:val="right"/>
              <w:rPr>
                <w:rFonts w:asciiTheme="minorEastAsia" w:hAnsiTheme="minorEastAsia"/>
              </w:rPr>
            </w:pPr>
          </w:p>
        </w:tc>
      </w:tr>
      <w:tr w:rsidR="00410319" w:rsidRPr="00057480" w14:paraId="15A615CF" w14:textId="77777777" w:rsidTr="00D150B9">
        <w:trPr>
          <w:cantSplit/>
          <w:trHeight w:hRule="exact" w:val="340"/>
        </w:trPr>
        <w:tc>
          <w:tcPr>
            <w:tcW w:w="425" w:type="dxa"/>
            <w:vMerge/>
            <w:tcBorders>
              <w:left w:val="single" w:sz="12" w:space="0" w:color="auto"/>
              <w:right w:val="single" w:sz="4" w:space="0" w:color="auto"/>
            </w:tcBorders>
            <w:shd w:val="clear" w:color="auto" w:fill="auto"/>
            <w:textDirection w:val="tbRlV"/>
            <w:vAlign w:val="center"/>
          </w:tcPr>
          <w:p w14:paraId="247D10F6" w14:textId="77777777" w:rsidR="00410319" w:rsidRPr="006C37B8" w:rsidRDefault="00410319" w:rsidP="00410319">
            <w:pPr>
              <w:ind w:left="113" w:right="113"/>
              <w:jc w:val="center"/>
              <w:rPr>
                <w:rFonts w:asciiTheme="minorEastAsia" w:hAnsiTheme="minorEastAsia"/>
                <w:sz w:val="20"/>
              </w:rPr>
            </w:pPr>
          </w:p>
        </w:tc>
        <w:tc>
          <w:tcPr>
            <w:tcW w:w="2552" w:type="dxa"/>
            <w:gridSpan w:val="3"/>
            <w:tcBorders>
              <w:top w:val="single" w:sz="4" w:space="0" w:color="auto"/>
              <w:left w:val="single" w:sz="4" w:space="0" w:color="auto"/>
              <w:right w:val="double" w:sz="4" w:space="0" w:color="auto"/>
            </w:tcBorders>
            <w:shd w:val="clear" w:color="auto" w:fill="auto"/>
            <w:vAlign w:val="center"/>
          </w:tcPr>
          <w:p w14:paraId="6D007406" w14:textId="77777777" w:rsidR="00410319" w:rsidRPr="00057480" w:rsidRDefault="00410319" w:rsidP="00410319">
            <w:pPr>
              <w:jc w:val="center"/>
              <w:rPr>
                <w:rFonts w:asciiTheme="minorEastAsia" w:hAnsiTheme="minorEastAsia"/>
              </w:rPr>
            </w:pPr>
            <w:r w:rsidRPr="00057480">
              <w:rPr>
                <w:rFonts w:asciiTheme="minorEastAsia" w:hAnsiTheme="minorEastAsia" w:hint="eastAsia"/>
              </w:rPr>
              <w:t>受診月</w:t>
            </w:r>
          </w:p>
        </w:tc>
        <w:tc>
          <w:tcPr>
            <w:tcW w:w="1134" w:type="dxa"/>
            <w:tcBorders>
              <w:top w:val="single" w:sz="4" w:space="0" w:color="auto"/>
              <w:left w:val="double" w:sz="4" w:space="0" w:color="auto"/>
              <w:right w:val="single" w:sz="4" w:space="0" w:color="auto"/>
            </w:tcBorders>
          </w:tcPr>
          <w:p w14:paraId="456FEF08"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４～12月</w:t>
            </w:r>
          </w:p>
        </w:tc>
        <w:tc>
          <w:tcPr>
            <w:tcW w:w="1134" w:type="dxa"/>
            <w:tcBorders>
              <w:top w:val="single" w:sz="4" w:space="0" w:color="auto"/>
              <w:left w:val="single" w:sz="4" w:space="0" w:color="auto"/>
              <w:right w:val="single" w:sz="12" w:space="0" w:color="auto"/>
            </w:tcBorders>
          </w:tcPr>
          <w:p w14:paraId="7231F2A0"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１～３月</w:t>
            </w:r>
          </w:p>
        </w:tc>
        <w:tc>
          <w:tcPr>
            <w:tcW w:w="1134" w:type="dxa"/>
            <w:tcBorders>
              <w:top w:val="single" w:sz="4" w:space="0" w:color="auto"/>
              <w:left w:val="single" w:sz="12" w:space="0" w:color="auto"/>
              <w:right w:val="single" w:sz="6" w:space="0" w:color="auto"/>
            </w:tcBorders>
            <w:vAlign w:val="center"/>
          </w:tcPr>
          <w:p w14:paraId="0135D379"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４～12月</w:t>
            </w:r>
          </w:p>
        </w:tc>
        <w:tc>
          <w:tcPr>
            <w:tcW w:w="1134" w:type="dxa"/>
            <w:tcBorders>
              <w:top w:val="single" w:sz="4" w:space="0" w:color="auto"/>
              <w:left w:val="single" w:sz="6" w:space="0" w:color="auto"/>
              <w:right w:val="single" w:sz="12" w:space="0" w:color="auto"/>
            </w:tcBorders>
            <w:vAlign w:val="center"/>
          </w:tcPr>
          <w:p w14:paraId="08FE7970"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１～３月</w:t>
            </w:r>
          </w:p>
        </w:tc>
        <w:tc>
          <w:tcPr>
            <w:tcW w:w="1134" w:type="dxa"/>
            <w:tcBorders>
              <w:top w:val="single" w:sz="4" w:space="0" w:color="auto"/>
              <w:left w:val="single" w:sz="6" w:space="0" w:color="auto"/>
              <w:right w:val="single" w:sz="4" w:space="0" w:color="auto"/>
            </w:tcBorders>
            <w:vAlign w:val="center"/>
          </w:tcPr>
          <w:p w14:paraId="2585852C"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４～12月</w:t>
            </w:r>
          </w:p>
        </w:tc>
        <w:tc>
          <w:tcPr>
            <w:tcW w:w="1134" w:type="dxa"/>
            <w:tcBorders>
              <w:top w:val="single" w:sz="4" w:space="0" w:color="auto"/>
              <w:left w:val="single" w:sz="4" w:space="0" w:color="auto"/>
              <w:right w:val="single" w:sz="12" w:space="0" w:color="auto"/>
            </w:tcBorders>
            <w:vAlign w:val="center"/>
          </w:tcPr>
          <w:p w14:paraId="0E52B2E8" w14:textId="77777777" w:rsidR="00410319" w:rsidRPr="006C37B8" w:rsidRDefault="00410319" w:rsidP="00410319">
            <w:pPr>
              <w:jc w:val="center"/>
              <w:rPr>
                <w:rFonts w:asciiTheme="minorEastAsia" w:hAnsiTheme="minorEastAsia"/>
              </w:rPr>
            </w:pPr>
            <w:r w:rsidRPr="006C37B8">
              <w:rPr>
                <w:rFonts w:asciiTheme="minorEastAsia" w:hAnsiTheme="minorEastAsia" w:hint="eastAsia"/>
              </w:rPr>
              <w:t>１～３月</w:t>
            </w:r>
          </w:p>
        </w:tc>
      </w:tr>
      <w:tr w:rsidR="00410319" w:rsidRPr="00057480" w14:paraId="699CC7FB" w14:textId="77777777" w:rsidTr="00D150B9">
        <w:trPr>
          <w:cantSplit/>
          <w:trHeight w:hRule="exact" w:val="340"/>
        </w:trPr>
        <w:tc>
          <w:tcPr>
            <w:tcW w:w="425" w:type="dxa"/>
            <w:vMerge/>
            <w:tcBorders>
              <w:left w:val="single" w:sz="12" w:space="0" w:color="auto"/>
              <w:right w:val="single" w:sz="4" w:space="0" w:color="auto"/>
            </w:tcBorders>
            <w:shd w:val="clear" w:color="auto" w:fill="auto"/>
          </w:tcPr>
          <w:p w14:paraId="1F9F65C7" w14:textId="77777777" w:rsidR="00410319" w:rsidRPr="006C37B8" w:rsidRDefault="00410319" w:rsidP="003A242B">
            <w:pPr>
              <w:rPr>
                <w:rFonts w:asciiTheme="minorEastAsia" w:hAnsiTheme="minorEastAsia"/>
                <w:sz w:val="20"/>
              </w:rPr>
            </w:pPr>
          </w:p>
        </w:tc>
        <w:tc>
          <w:tcPr>
            <w:tcW w:w="2552" w:type="dxa"/>
            <w:gridSpan w:val="3"/>
            <w:tcBorders>
              <w:left w:val="single" w:sz="4" w:space="0" w:color="auto"/>
              <w:right w:val="double" w:sz="4" w:space="0" w:color="auto"/>
            </w:tcBorders>
            <w:shd w:val="clear" w:color="auto" w:fill="auto"/>
            <w:vAlign w:val="center"/>
          </w:tcPr>
          <w:p w14:paraId="41104EA2" w14:textId="77777777" w:rsidR="00410319" w:rsidRPr="00057480" w:rsidRDefault="00410319" w:rsidP="003A242B">
            <w:pPr>
              <w:jc w:val="center"/>
              <w:rPr>
                <w:rFonts w:asciiTheme="minorEastAsia" w:hAnsiTheme="minorEastAsia"/>
              </w:rPr>
            </w:pPr>
            <w:r w:rsidRPr="00057480">
              <w:rPr>
                <w:rFonts w:asciiTheme="minorEastAsia" w:hAnsiTheme="minorEastAsia" w:hint="eastAsia"/>
              </w:rPr>
              <w:t>受診者数</w:t>
            </w:r>
          </w:p>
        </w:tc>
        <w:tc>
          <w:tcPr>
            <w:tcW w:w="1134" w:type="dxa"/>
            <w:tcBorders>
              <w:left w:val="double" w:sz="4" w:space="0" w:color="auto"/>
            </w:tcBorders>
          </w:tcPr>
          <w:p w14:paraId="29A57C0D" w14:textId="77777777" w:rsidR="00410319" w:rsidRPr="006C37B8" w:rsidRDefault="00410319" w:rsidP="003A242B">
            <w:pPr>
              <w:jc w:val="right"/>
              <w:rPr>
                <w:rFonts w:asciiTheme="minorEastAsia" w:hAnsiTheme="minorEastAsia"/>
              </w:rPr>
            </w:pPr>
          </w:p>
        </w:tc>
        <w:tc>
          <w:tcPr>
            <w:tcW w:w="1134" w:type="dxa"/>
            <w:tcBorders>
              <w:right w:val="single" w:sz="12" w:space="0" w:color="auto"/>
            </w:tcBorders>
          </w:tcPr>
          <w:p w14:paraId="4C94BCC3" w14:textId="77777777" w:rsidR="00410319" w:rsidRPr="006C37B8" w:rsidRDefault="00410319" w:rsidP="003A242B">
            <w:pPr>
              <w:jc w:val="right"/>
              <w:rPr>
                <w:rFonts w:asciiTheme="minorEastAsia" w:hAnsiTheme="minorEastAsia"/>
              </w:rPr>
            </w:pPr>
          </w:p>
        </w:tc>
        <w:tc>
          <w:tcPr>
            <w:tcW w:w="1134" w:type="dxa"/>
            <w:tcBorders>
              <w:left w:val="single" w:sz="12" w:space="0" w:color="auto"/>
            </w:tcBorders>
          </w:tcPr>
          <w:p w14:paraId="011A6DF8" w14:textId="77777777" w:rsidR="00410319" w:rsidRPr="006C37B8" w:rsidRDefault="00410319" w:rsidP="003A242B">
            <w:pPr>
              <w:jc w:val="right"/>
              <w:rPr>
                <w:rFonts w:asciiTheme="minorEastAsia" w:hAnsiTheme="minorEastAsia"/>
              </w:rPr>
            </w:pPr>
          </w:p>
        </w:tc>
        <w:tc>
          <w:tcPr>
            <w:tcW w:w="1134" w:type="dxa"/>
            <w:tcBorders>
              <w:right w:val="single" w:sz="12" w:space="0" w:color="auto"/>
            </w:tcBorders>
          </w:tcPr>
          <w:p w14:paraId="6DF9707F" w14:textId="77777777" w:rsidR="00410319" w:rsidRPr="006C37B8" w:rsidRDefault="00410319" w:rsidP="003A242B">
            <w:pPr>
              <w:jc w:val="right"/>
              <w:rPr>
                <w:rFonts w:asciiTheme="minorEastAsia" w:hAnsiTheme="minorEastAsia"/>
              </w:rPr>
            </w:pPr>
          </w:p>
        </w:tc>
        <w:tc>
          <w:tcPr>
            <w:tcW w:w="1134" w:type="dxa"/>
            <w:tcBorders>
              <w:right w:val="single" w:sz="4" w:space="0" w:color="auto"/>
            </w:tcBorders>
          </w:tcPr>
          <w:p w14:paraId="155DBB31" w14:textId="77777777" w:rsidR="00410319" w:rsidRPr="006C37B8" w:rsidRDefault="00410319" w:rsidP="003A242B">
            <w:pPr>
              <w:jc w:val="right"/>
              <w:rPr>
                <w:rFonts w:asciiTheme="minorEastAsia" w:hAnsiTheme="minorEastAsia"/>
              </w:rPr>
            </w:pPr>
          </w:p>
        </w:tc>
        <w:tc>
          <w:tcPr>
            <w:tcW w:w="1134" w:type="dxa"/>
            <w:tcBorders>
              <w:left w:val="single" w:sz="4" w:space="0" w:color="auto"/>
              <w:right w:val="single" w:sz="12" w:space="0" w:color="auto"/>
            </w:tcBorders>
          </w:tcPr>
          <w:p w14:paraId="47E2F9FA" w14:textId="77777777" w:rsidR="00410319" w:rsidRPr="006C37B8" w:rsidRDefault="00410319" w:rsidP="003A242B">
            <w:pPr>
              <w:jc w:val="right"/>
              <w:rPr>
                <w:rFonts w:asciiTheme="minorEastAsia" w:hAnsiTheme="minorEastAsia"/>
              </w:rPr>
            </w:pPr>
          </w:p>
        </w:tc>
      </w:tr>
      <w:tr w:rsidR="00410319" w:rsidRPr="00057480" w14:paraId="1DCAF89D" w14:textId="77777777" w:rsidTr="00D150B9">
        <w:trPr>
          <w:cantSplit/>
          <w:trHeight w:hRule="exact" w:val="340"/>
        </w:trPr>
        <w:tc>
          <w:tcPr>
            <w:tcW w:w="425" w:type="dxa"/>
            <w:vMerge/>
            <w:tcBorders>
              <w:left w:val="single" w:sz="12" w:space="0" w:color="auto"/>
              <w:right w:val="single" w:sz="4" w:space="0" w:color="auto"/>
            </w:tcBorders>
            <w:shd w:val="clear" w:color="auto" w:fill="auto"/>
          </w:tcPr>
          <w:p w14:paraId="3EB0D20F" w14:textId="77777777" w:rsidR="00410319" w:rsidRPr="006C37B8" w:rsidRDefault="00410319" w:rsidP="003A242B">
            <w:pPr>
              <w:rPr>
                <w:rFonts w:asciiTheme="minorEastAsia" w:hAnsiTheme="minorEastAsia"/>
                <w:sz w:val="20"/>
              </w:rPr>
            </w:pPr>
          </w:p>
        </w:tc>
        <w:tc>
          <w:tcPr>
            <w:tcW w:w="628" w:type="dxa"/>
            <w:vMerge w:val="restart"/>
            <w:tcBorders>
              <w:left w:val="single" w:sz="4" w:space="0" w:color="auto"/>
            </w:tcBorders>
            <w:shd w:val="clear" w:color="auto" w:fill="auto"/>
            <w:textDirection w:val="tbRlV"/>
            <w:vAlign w:val="center"/>
          </w:tcPr>
          <w:p w14:paraId="2077562E" w14:textId="77777777" w:rsidR="00410319" w:rsidRPr="00057480" w:rsidRDefault="00D150B9" w:rsidP="00D150B9">
            <w:pPr>
              <w:ind w:left="113" w:right="113"/>
              <w:rPr>
                <w:rFonts w:asciiTheme="minorEastAsia" w:hAnsiTheme="minorEastAsia"/>
              </w:rPr>
            </w:pPr>
            <w:r w:rsidRPr="006C37B8">
              <w:rPr>
                <w:rFonts w:asciiTheme="minorEastAsia" w:hAnsiTheme="minorEastAsia" w:hint="eastAsia"/>
                <w:sz w:val="20"/>
              </w:rPr>
              <w:t>受診者内訳</w:t>
            </w:r>
            <w:r w:rsidR="00410319" w:rsidRPr="006C37B8">
              <w:rPr>
                <w:rFonts w:asciiTheme="minorEastAsia" w:hAnsiTheme="minorEastAsia" w:hint="eastAsia"/>
                <w:sz w:val="14"/>
              </w:rPr>
              <w:t>（胸部Ｘ線撮影）</w:t>
            </w:r>
          </w:p>
        </w:tc>
        <w:tc>
          <w:tcPr>
            <w:tcW w:w="790" w:type="dxa"/>
            <w:vMerge w:val="restart"/>
            <w:shd w:val="clear" w:color="auto" w:fill="auto"/>
            <w:vAlign w:val="center"/>
          </w:tcPr>
          <w:p w14:paraId="1D31D630" w14:textId="77777777" w:rsidR="00410319" w:rsidRPr="00057480" w:rsidRDefault="00410319" w:rsidP="003A242B">
            <w:pPr>
              <w:jc w:val="center"/>
              <w:rPr>
                <w:rFonts w:asciiTheme="minorEastAsia" w:hAnsiTheme="minorEastAsia"/>
              </w:rPr>
            </w:pPr>
            <w:r w:rsidRPr="00057480">
              <w:rPr>
                <w:rFonts w:asciiTheme="minorEastAsia" w:hAnsiTheme="minorEastAsia" w:hint="eastAsia"/>
              </w:rPr>
              <w:t>間接撮影</w:t>
            </w:r>
          </w:p>
        </w:tc>
        <w:tc>
          <w:tcPr>
            <w:tcW w:w="1134" w:type="dxa"/>
            <w:tcBorders>
              <w:bottom w:val="dotted" w:sz="4" w:space="0" w:color="auto"/>
              <w:right w:val="double" w:sz="4" w:space="0" w:color="auto"/>
            </w:tcBorders>
            <w:shd w:val="clear" w:color="auto" w:fill="auto"/>
            <w:vAlign w:val="center"/>
          </w:tcPr>
          <w:p w14:paraId="1BF2C11D" w14:textId="77777777" w:rsidR="00410319" w:rsidRPr="006C37B8" w:rsidRDefault="00410319" w:rsidP="003A242B">
            <w:pPr>
              <w:jc w:val="center"/>
              <w:rPr>
                <w:rFonts w:asciiTheme="minorEastAsia" w:hAnsiTheme="minorEastAsia"/>
                <w:sz w:val="18"/>
              </w:rPr>
            </w:pPr>
            <w:r w:rsidRPr="006C37B8">
              <w:rPr>
                <w:rFonts w:asciiTheme="minorEastAsia" w:hAnsiTheme="minorEastAsia" w:hint="eastAsia"/>
                <w:sz w:val="18"/>
              </w:rPr>
              <w:t>異常なし</w:t>
            </w:r>
          </w:p>
        </w:tc>
        <w:tc>
          <w:tcPr>
            <w:tcW w:w="1134" w:type="dxa"/>
            <w:tcBorders>
              <w:left w:val="double" w:sz="4" w:space="0" w:color="auto"/>
              <w:bottom w:val="dotted" w:sz="4" w:space="0" w:color="auto"/>
            </w:tcBorders>
          </w:tcPr>
          <w:p w14:paraId="4AE72890"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12" w:space="0" w:color="auto"/>
            </w:tcBorders>
          </w:tcPr>
          <w:p w14:paraId="210BEA8A" w14:textId="77777777" w:rsidR="00410319" w:rsidRPr="006C37B8" w:rsidRDefault="00410319" w:rsidP="003A242B">
            <w:pPr>
              <w:jc w:val="right"/>
              <w:rPr>
                <w:rFonts w:asciiTheme="minorEastAsia" w:hAnsiTheme="minorEastAsia"/>
              </w:rPr>
            </w:pPr>
          </w:p>
        </w:tc>
        <w:tc>
          <w:tcPr>
            <w:tcW w:w="1134" w:type="dxa"/>
            <w:tcBorders>
              <w:left w:val="single" w:sz="12" w:space="0" w:color="auto"/>
              <w:bottom w:val="dotted" w:sz="4" w:space="0" w:color="auto"/>
            </w:tcBorders>
          </w:tcPr>
          <w:p w14:paraId="61317BE2"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12" w:space="0" w:color="auto"/>
            </w:tcBorders>
          </w:tcPr>
          <w:p w14:paraId="426A7F71"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4" w:space="0" w:color="auto"/>
            </w:tcBorders>
          </w:tcPr>
          <w:p w14:paraId="0AA7F2F0" w14:textId="77777777" w:rsidR="00410319" w:rsidRPr="006C37B8" w:rsidRDefault="00410319" w:rsidP="003A242B">
            <w:pPr>
              <w:jc w:val="right"/>
              <w:rPr>
                <w:rFonts w:asciiTheme="minorEastAsia" w:hAnsiTheme="minorEastAsia"/>
              </w:rPr>
            </w:pPr>
          </w:p>
        </w:tc>
        <w:tc>
          <w:tcPr>
            <w:tcW w:w="1134" w:type="dxa"/>
            <w:tcBorders>
              <w:left w:val="single" w:sz="4" w:space="0" w:color="auto"/>
              <w:bottom w:val="dotted" w:sz="4" w:space="0" w:color="auto"/>
              <w:right w:val="single" w:sz="12" w:space="0" w:color="auto"/>
            </w:tcBorders>
          </w:tcPr>
          <w:p w14:paraId="681F8F57" w14:textId="77777777" w:rsidR="00410319" w:rsidRPr="006C37B8" w:rsidRDefault="00410319" w:rsidP="003A242B">
            <w:pPr>
              <w:jc w:val="right"/>
              <w:rPr>
                <w:rFonts w:asciiTheme="minorEastAsia" w:hAnsiTheme="minorEastAsia"/>
              </w:rPr>
            </w:pPr>
          </w:p>
        </w:tc>
      </w:tr>
      <w:tr w:rsidR="00410319" w:rsidRPr="00057480" w14:paraId="203E0094" w14:textId="77777777" w:rsidTr="00D150B9">
        <w:trPr>
          <w:cantSplit/>
          <w:trHeight w:hRule="exact" w:val="340"/>
        </w:trPr>
        <w:tc>
          <w:tcPr>
            <w:tcW w:w="425" w:type="dxa"/>
            <w:vMerge/>
            <w:tcBorders>
              <w:left w:val="single" w:sz="12" w:space="0" w:color="auto"/>
              <w:right w:val="single" w:sz="4" w:space="0" w:color="auto"/>
            </w:tcBorders>
            <w:shd w:val="clear" w:color="auto" w:fill="auto"/>
          </w:tcPr>
          <w:p w14:paraId="0EB06A1E" w14:textId="77777777" w:rsidR="00410319" w:rsidRPr="006C37B8" w:rsidRDefault="00410319" w:rsidP="003A242B">
            <w:pPr>
              <w:rPr>
                <w:rFonts w:asciiTheme="minorEastAsia" w:hAnsiTheme="minorEastAsia"/>
                <w:sz w:val="20"/>
              </w:rPr>
            </w:pPr>
          </w:p>
        </w:tc>
        <w:tc>
          <w:tcPr>
            <w:tcW w:w="628" w:type="dxa"/>
            <w:vMerge/>
            <w:tcBorders>
              <w:left w:val="single" w:sz="4" w:space="0" w:color="auto"/>
            </w:tcBorders>
            <w:shd w:val="clear" w:color="auto" w:fill="auto"/>
          </w:tcPr>
          <w:p w14:paraId="20E3B487" w14:textId="77777777" w:rsidR="00410319" w:rsidRPr="00057480" w:rsidRDefault="00410319" w:rsidP="003A242B">
            <w:pPr>
              <w:rPr>
                <w:rFonts w:asciiTheme="minorEastAsia" w:hAnsiTheme="minorEastAsia"/>
              </w:rPr>
            </w:pPr>
          </w:p>
        </w:tc>
        <w:tc>
          <w:tcPr>
            <w:tcW w:w="790" w:type="dxa"/>
            <w:vMerge/>
            <w:shd w:val="clear" w:color="auto" w:fill="auto"/>
            <w:vAlign w:val="center"/>
          </w:tcPr>
          <w:p w14:paraId="5A915849" w14:textId="77777777" w:rsidR="00410319" w:rsidRPr="00057480" w:rsidRDefault="00410319" w:rsidP="003A242B">
            <w:pPr>
              <w:jc w:val="center"/>
              <w:rPr>
                <w:rFonts w:asciiTheme="minorEastAsia" w:hAnsiTheme="minorEastAsia"/>
              </w:rPr>
            </w:pPr>
          </w:p>
        </w:tc>
        <w:tc>
          <w:tcPr>
            <w:tcW w:w="1134" w:type="dxa"/>
            <w:tcBorders>
              <w:top w:val="dotted" w:sz="4" w:space="0" w:color="auto"/>
              <w:right w:val="double" w:sz="4" w:space="0" w:color="auto"/>
            </w:tcBorders>
            <w:shd w:val="clear" w:color="auto" w:fill="auto"/>
            <w:vAlign w:val="center"/>
          </w:tcPr>
          <w:p w14:paraId="14F4E008" w14:textId="77777777" w:rsidR="00410319" w:rsidRPr="006C37B8" w:rsidRDefault="00410319" w:rsidP="003A242B">
            <w:pPr>
              <w:jc w:val="center"/>
              <w:rPr>
                <w:rFonts w:asciiTheme="minorEastAsia" w:hAnsiTheme="minorEastAsia"/>
                <w:sz w:val="18"/>
              </w:rPr>
            </w:pPr>
            <w:r w:rsidRPr="006C37B8">
              <w:rPr>
                <w:rFonts w:asciiTheme="minorEastAsia" w:hAnsiTheme="minorEastAsia" w:hint="eastAsia"/>
                <w:sz w:val="18"/>
              </w:rPr>
              <w:t>要精密検査</w:t>
            </w:r>
          </w:p>
        </w:tc>
        <w:tc>
          <w:tcPr>
            <w:tcW w:w="1134" w:type="dxa"/>
            <w:tcBorders>
              <w:top w:val="dotted" w:sz="4" w:space="0" w:color="auto"/>
              <w:left w:val="double" w:sz="4" w:space="0" w:color="auto"/>
            </w:tcBorders>
          </w:tcPr>
          <w:p w14:paraId="114361E2"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12" w:space="0" w:color="auto"/>
            </w:tcBorders>
          </w:tcPr>
          <w:p w14:paraId="610EDFCF"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12" w:space="0" w:color="auto"/>
            </w:tcBorders>
          </w:tcPr>
          <w:p w14:paraId="12ACF7B2"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12" w:space="0" w:color="auto"/>
            </w:tcBorders>
          </w:tcPr>
          <w:p w14:paraId="10A725EF"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4" w:space="0" w:color="auto"/>
            </w:tcBorders>
          </w:tcPr>
          <w:p w14:paraId="7766F32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right w:val="single" w:sz="12" w:space="0" w:color="auto"/>
            </w:tcBorders>
          </w:tcPr>
          <w:p w14:paraId="438A0065" w14:textId="77777777" w:rsidR="00410319" w:rsidRPr="006C37B8" w:rsidRDefault="00410319" w:rsidP="003A242B">
            <w:pPr>
              <w:jc w:val="right"/>
              <w:rPr>
                <w:rFonts w:asciiTheme="minorEastAsia" w:hAnsiTheme="minorEastAsia"/>
              </w:rPr>
            </w:pPr>
          </w:p>
        </w:tc>
      </w:tr>
      <w:tr w:rsidR="00410319" w:rsidRPr="00057480" w14:paraId="416A5E5A" w14:textId="77777777" w:rsidTr="00D150B9">
        <w:trPr>
          <w:cantSplit/>
          <w:trHeight w:hRule="exact" w:val="340"/>
        </w:trPr>
        <w:tc>
          <w:tcPr>
            <w:tcW w:w="425" w:type="dxa"/>
            <w:vMerge/>
            <w:tcBorders>
              <w:left w:val="single" w:sz="12" w:space="0" w:color="auto"/>
              <w:right w:val="single" w:sz="4" w:space="0" w:color="auto"/>
            </w:tcBorders>
            <w:shd w:val="clear" w:color="auto" w:fill="auto"/>
          </w:tcPr>
          <w:p w14:paraId="05A8F819" w14:textId="77777777" w:rsidR="00410319" w:rsidRPr="006C37B8" w:rsidRDefault="00410319" w:rsidP="003A242B">
            <w:pPr>
              <w:rPr>
                <w:rFonts w:asciiTheme="minorEastAsia" w:hAnsiTheme="minorEastAsia"/>
                <w:sz w:val="20"/>
              </w:rPr>
            </w:pPr>
          </w:p>
        </w:tc>
        <w:tc>
          <w:tcPr>
            <w:tcW w:w="628" w:type="dxa"/>
            <w:vMerge/>
            <w:tcBorders>
              <w:left w:val="single" w:sz="4" w:space="0" w:color="auto"/>
            </w:tcBorders>
            <w:shd w:val="clear" w:color="auto" w:fill="auto"/>
          </w:tcPr>
          <w:p w14:paraId="3E4291C0" w14:textId="77777777" w:rsidR="00410319" w:rsidRPr="00057480" w:rsidRDefault="00410319" w:rsidP="003A242B">
            <w:pPr>
              <w:rPr>
                <w:rFonts w:asciiTheme="minorEastAsia" w:hAnsiTheme="minorEastAsia"/>
              </w:rPr>
            </w:pPr>
          </w:p>
        </w:tc>
        <w:tc>
          <w:tcPr>
            <w:tcW w:w="790" w:type="dxa"/>
            <w:vMerge w:val="restart"/>
            <w:shd w:val="clear" w:color="auto" w:fill="auto"/>
            <w:vAlign w:val="center"/>
          </w:tcPr>
          <w:p w14:paraId="1ADE5535" w14:textId="77777777" w:rsidR="00410319" w:rsidRPr="00057480" w:rsidRDefault="00410319" w:rsidP="00D150B9">
            <w:pPr>
              <w:jc w:val="center"/>
              <w:rPr>
                <w:rFonts w:asciiTheme="minorEastAsia" w:hAnsiTheme="minorEastAsia"/>
              </w:rPr>
            </w:pPr>
            <w:r w:rsidRPr="00057480">
              <w:rPr>
                <w:rFonts w:asciiTheme="minorEastAsia" w:hAnsiTheme="minorEastAsia" w:hint="eastAsia"/>
              </w:rPr>
              <w:t>直接撮影</w:t>
            </w:r>
            <w:r w:rsidR="00D150B9" w:rsidRPr="00D150B9">
              <w:rPr>
                <w:rFonts w:asciiTheme="minorEastAsia" w:hAnsiTheme="minorEastAsia" w:hint="eastAsia"/>
                <w:sz w:val="12"/>
              </w:rPr>
              <w:t>※</w:t>
            </w:r>
          </w:p>
        </w:tc>
        <w:tc>
          <w:tcPr>
            <w:tcW w:w="1134" w:type="dxa"/>
            <w:tcBorders>
              <w:bottom w:val="dotted" w:sz="4" w:space="0" w:color="auto"/>
              <w:right w:val="double" w:sz="4" w:space="0" w:color="auto"/>
            </w:tcBorders>
            <w:shd w:val="clear" w:color="auto" w:fill="auto"/>
            <w:vAlign w:val="center"/>
          </w:tcPr>
          <w:p w14:paraId="5E779FA7" w14:textId="77777777" w:rsidR="00410319" w:rsidRPr="006C37B8" w:rsidRDefault="00410319" w:rsidP="003A242B">
            <w:pPr>
              <w:jc w:val="center"/>
              <w:rPr>
                <w:rFonts w:asciiTheme="minorEastAsia" w:hAnsiTheme="minorEastAsia"/>
                <w:sz w:val="18"/>
              </w:rPr>
            </w:pPr>
            <w:r w:rsidRPr="006C37B8">
              <w:rPr>
                <w:rFonts w:asciiTheme="minorEastAsia" w:hAnsiTheme="minorEastAsia" w:hint="eastAsia"/>
                <w:sz w:val="18"/>
              </w:rPr>
              <w:t>異常なし</w:t>
            </w:r>
          </w:p>
        </w:tc>
        <w:tc>
          <w:tcPr>
            <w:tcW w:w="1134" w:type="dxa"/>
            <w:tcBorders>
              <w:left w:val="double" w:sz="4" w:space="0" w:color="auto"/>
              <w:bottom w:val="dotted" w:sz="4" w:space="0" w:color="auto"/>
            </w:tcBorders>
          </w:tcPr>
          <w:p w14:paraId="2E34BBDC"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12" w:space="0" w:color="auto"/>
            </w:tcBorders>
          </w:tcPr>
          <w:p w14:paraId="3817B9DE" w14:textId="77777777" w:rsidR="00410319" w:rsidRPr="006C37B8" w:rsidRDefault="00410319" w:rsidP="003A242B">
            <w:pPr>
              <w:jc w:val="right"/>
              <w:rPr>
                <w:rFonts w:asciiTheme="minorEastAsia" w:hAnsiTheme="minorEastAsia"/>
              </w:rPr>
            </w:pPr>
          </w:p>
        </w:tc>
        <w:tc>
          <w:tcPr>
            <w:tcW w:w="1134" w:type="dxa"/>
            <w:tcBorders>
              <w:left w:val="single" w:sz="12" w:space="0" w:color="auto"/>
              <w:bottom w:val="dotted" w:sz="4" w:space="0" w:color="auto"/>
            </w:tcBorders>
          </w:tcPr>
          <w:p w14:paraId="0142566A"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12" w:space="0" w:color="auto"/>
            </w:tcBorders>
          </w:tcPr>
          <w:p w14:paraId="68F9CF09" w14:textId="77777777" w:rsidR="00410319" w:rsidRPr="006C37B8" w:rsidRDefault="00410319" w:rsidP="003A242B">
            <w:pPr>
              <w:jc w:val="right"/>
              <w:rPr>
                <w:rFonts w:asciiTheme="minorEastAsia" w:hAnsiTheme="minorEastAsia"/>
              </w:rPr>
            </w:pPr>
          </w:p>
        </w:tc>
        <w:tc>
          <w:tcPr>
            <w:tcW w:w="1134" w:type="dxa"/>
            <w:tcBorders>
              <w:bottom w:val="dotted" w:sz="4" w:space="0" w:color="auto"/>
              <w:right w:val="single" w:sz="4" w:space="0" w:color="auto"/>
            </w:tcBorders>
          </w:tcPr>
          <w:p w14:paraId="528884C1" w14:textId="77777777" w:rsidR="00410319" w:rsidRPr="006C37B8" w:rsidRDefault="00410319" w:rsidP="003A242B">
            <w:pPr>
              <w:jc w:val="right"/>
              <w:rPr>
                <w:rFonts w:asciiTheme="minorEastAsia" w:hAnsiTheme="minorEastAsia"/>
              </w:rPr>
            </w:pPr>
          </w:p>
        </w:tc>
        <w:tc>
          <w:tcPr>
            <w:tcW w:w="1134" w:type="dxa"/>
            <w:tcBorders>
              <w:left w:val="single" w:sz="4" w:space="0" w:color="auto"/>
              <w:bottom w:val="dotted" w:sz="4" w:space="0" w:color="auto"/>
              <w:right w:val="single" w:sz="12" w:space="0" w:color="auto"/>
            </w:tcBorders>
          </w:tcPr>
          <w:p w14:paraId="5A59C86A" w14:textId="77777777" w:rsidR="00410319" w:rsidRPr="006C37B8" w:rsidRDefault="00410319" w:rsidP="003A242B">
            <w:pPr>
              <w:jc w:val="right"/>
              <w:rPr>
                <w:rFonts w:asciiTheme="minorEastAsia" w:hAnsiTheme="minorEastAsia"/>
              </w:rPr>
            </w:pPr>
          </w:p>
        </w:tc>
      </w:tr>
      <w:tr w:rsidR="00410319" w:rsidRPr="00057480" w14:paraId="69ACF5E8" w14:textId="77777777" w:rsidTr="00D150B9">
        <w:trPr>
          <w:cantSplit/>
          <w:trHeight w:hRule="exact" w:val="340"/>
        </w:trPr>
        <w:tc>
          <w:tcPr>
            <w:tcW w:w="425" w:type="dxa"/>
            <w:vMerge/>
            <w:tcBorders>
              <w:left w:val="single" w:sz="12" w:space="0" w:color="auto"/>
              <w:bottom w:val="single" w:sz="12" w:space="0" w:color="auto"/>
              <w:right w:val="single" w:sz="4" w:space="0" w:color="auto"/>
            </w:tcBorders>
            <w:shd w:val="clear" w:color="auto" w:fill="auto"/>
          </w:tcPr>
          <w:p w14:paraId="28B2865A" w14:textId="77777777" w:rsidR="00410319" w:rsidRPr="006C37B8" w:rsidRDefault="00410319" w:rsidP="003A242B">
            <w:pPr>
              <w:rPr>
                <w:rFonts w:asciiTheme="minorEastAsia" w:hAnsiTheme="minorEastAsia"/>
                <w:sz w:val="20"/>
              </w:rPr>
            </w:pPr>
          </w:p>
        </w:tc>
        <w:tc>
          <w:tcPr>
            <w:tcW w:w="628" w:type="dxa"/>
            <w:vMerge/>
            <w:tcBorders>
              <w:left w:val="single" w:sz="4" w:space="0" w:color="auto"/>
            </w:tcBorders>
            <w:shd w:val="clear" w:color="auto" w:fill="auto"/>
          </w:tcPr>
          <w:p w14:paraId="63D8F47F" w14:textId="77777777" w:rsidR="00410319" w:rsidRPr="00057480" w:rsidRDefault="00410319" w:rsidP="003A242B">
            <w:pPr>
              <w:rPr>
                <w:rFonts w:asciiTheme="minorEastAsia" w:hAnsiTheme="minorEastAsia"/>
              </w:rPr>
            </w:pPr>
          </w:p>
        </w:tc>
        <w:tc>
          <w:tcPr>
            <w:tcW w:w="790" w:type="dxa"/>
            <w:vMerge/>
            <w:shd w:val="clear" w:color="auto" w:fill="auto"/>
          </w:tcPr>
          <w:p w14:paraId="1528A91F" w14:textId="77777777" w:rsidR="00410319" w:rsidRPr="00057480" w:rsidRDefault="00410319" w:rsidP="003A242B">
            <w:pPr>
              <w:rPr>
                <w:rFonts w:asciiTheme="minorEastAsia" w:hAnsiTheme="minorEastAsia"/>
              </w:rPr>
            </w:pPr>
          </w:p>
        </w:tc>
        <w:tc>
          <w:tcPr>
            <w:tcW w:w="1134" w:type="dxa"/>
            <w:tcBorders>
              <w:top w:val="dotted" w:sz="4" w:space="0" w:color="auto"/>
              <w:right w:val="double" w:sz="4" w:space="0" w:color="auto"/>
            </w:tcBorders>
            <w:shd w:val="clear" w:color="auto" w:fill="auto"/>
            <w:vAlign w:val="center"/>
          </w:tcPr>
          <w:p w14:paraId="53ECBCD6" w14:textId="77777777" w:rsidR="00410319" w:rsidRPr="006C37B8" w:rsidRDefault="00410319" w:rsidP="003A242B">
            <w:pPr>
              <w:jc w:val="center"/>
              <w:rPr>
                <w:rFonts w:asciiTheme="minorEastAsia" w:hAnsiTheme="minorEastAsia"/>
                <w:sz w:val="18"/>
              </w:rPr>
            </w:pPr>
            <w:r w:rsidRPr="006C37B8">
              <w:rPr>
                <w:rFonts w:asciiTheme="minorEastAsia" w:hAnsiTheme="minorEastAsia" w:hint="eastAsia"/>
                <w:sz w:val="18"/>
              </w:rPr>
              <w:t>要精密検査</w:t>
            </w:r>
          </w:p>
        </w:tc>
        <w:tc>
          <w:tcPr>
            <w:tcW w:w="1134" w:type="dxa"/>
            <w:tcBorders>
              <w:top w:val="dotted" w:sz="4" w:space="0" w:color="auto"/>
              <w:left w:val="double" w:sz="4" w:space="0" w:color="auto"/>
            </w:tcBorders>
          </w:tcPr>
          <w:p w14:paraId="3C154EE2"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12" w:space="0" w:color="auto"/>
            </w:tcBorders>
          </w:tcPr>
          <w:p w14:paraId="18801895"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12" w:space="0" w:color="auto"/>
            </w:tcBorders>
          </w:tcPr>
          <w:p w14:paraId="053BD5DD"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12" w:space="0" w:color="auto"/>
            </w:tcBorders>
          </w:tcPr>
          <w:p w14:paraId="63882892" w14:textId="77777777" w:rsidR="00410319" w:rsidRPr="006C37B8" w:rsidRDefault="00410319" w:rsidP="003A242B">
            <w:pPr>
              <w:jc w:val="right"/>
              <w:rPr>
                <w:rFonts w:asciiTheme="minorEastAsia" w:hAnsiTheme="minorEastAsia"/>
              </w:rPr>
            </w:pPr>
          </w:p>
        </w:tc>
        <w:tc>
          <w:tcPr>
            <w:tcW w:w="1134" w:type="dxa"/>
            <w:tcBorders>
              <w:top w:val="dotted" w:sz="4" w:space="0" w:color="auto"/>
              <w:right w:val="single" w:sz="4" w:space="0" w:color="auto"/>
            </w:tcBorders>
          </w:tcPr>
          <w:p w14:paraId="79894619"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right w:val="single" w:sz="12" w:space="0" w:color="auto"/>
            </w:tcBorders>
          </w:tcPr>
          <w:p w14:paraId="22531DDA" w14:textId="77777777" w:rsidR="00410319" w:rsidRPr="006C37B8" w:rsidRDefault="00410319" w:rsidP="003A242B">
            <w:pPr>
              <w:jc w:val="right"/>
              <w:rPr>
                <w:rFonts w:asciiTheme="minorEastAsia" w:hAnsiTheme="minorEastAsia"/>
              </w:rPr>
            </w:pPr>
          </w:p>
        </w:tc>
      </w:tr>
      <w:tr w:rsidR="00410319" w:rsidRPr="00057480" w14:paraId="02819C46" w14:textId="77777777" w:rsidTr="00D150B9">
        <w:trPr>
          <w:cantSplit/>
          <w:trHeight w:hRule="exact" w:val="340"/>
        </w:trPr>
        <w:tc>
          <w:tcPr>
            <w:tcW w:w="425" w:type="dxa"/>
            <w:vMerge w:val="restart"/>
            <w:tcBorders>
              <w:top w:val="single" w:sz="12" w:space="0" w:color="auto"/>
              <w:left w:val="single" w:sz="12" w:space="0" w:color="auto"/>
            </w:tcBorders>
            <w:shd w:val="clear" w:color="auto" w:fill="auto"/>
            <w:textDirection w:val="tbRlV"/>
            <w:vAlign w:val="center"/>
          </w:tcPr>
          <w:p w14:paraId="2B62AA96" w14:textId="77777777" w:rsidR="00410319" w:rsidRPr="006C37B8" w:rsidRDefault="00410319" w:rsidP="003A242B">
            <w:pPr>
              <w:ind w:left="113" w:right="113"/>
              <w:jc w:val="center"/>
              <w:rPr>
                <w:rFonts w:asciiTheme="minorEastAsia" w:hAnsiTheme="minorEastAsia"/>
                <w:sz w:val="20"/>
              </w:rPr>
            </w:pPr>
            <w:r w:rsidRPr="006C37B8">
              <w:rPr>
                <w:rFonts w:asciiTheme="minorEastAsia" w:hAnsiTheme="minorEastAsia" w:hint="eastAsia"/>
                <w:kern w:val="0"/>
                <w:sz w:val="20"/>
                <w:szCs w:val="21"/>
              </w:rPr>
              <w:t>一次健診結果による精密検査</w:t>
            </w:r>
          </w:p>
        </w:tc>
        <w:tc>
          <w:tcPr>
            <w:tcW w:w="2552" w:type="dxa"/>
            <w:gridSpan w:val="3"/>
            <w:tcBorders>
              <w:top w:val="single" w:sz="12" w:space="0" w:color="auto"/>
              <w:right w:val="double" w:sz="4" w:space="0" w:color="auto"/>
            </w:tcBorders>
            <w:shd w:val="clear" w:color="auto" w:fill="auto"/>
          </w:tcPr>
          <w:p w14:paraId="03370627" w14:textId="77777777" w:rsidR="00410319" w:rsidRPr="00057480" w:rsidRDefault="00410319" w:rsidP="003A242B">
            <w:pPr>
              <w:jc w:val="center"/>
              <w:rPr>
                <w:rFonts w:asciiTheme="minorEastAsia" w:hAnsiTheme="minorEastAsia"/>
                <w:szCs w:val="21"/>
              </w:rPr>
            </w:pPr>
            <w:r w:rsidRPr="00057480">
              <w:rPr>
                <w:rFonts w:asciiTheme="minorEastAsia" w:hAnsiTheme="minorEastAsia" w:hint="eastAsia"/>
                <w:szCs w:val="21"/>
              </w:rPr>
              <w:t>対象者数</w:t>
            </w:r>
          </w:p>
        </w:tc>
        <w:tc>
          <w:tcPr>
            <w:tcW w:w="1134" w:type="dxa"/>
            <w:tcBorders>
              <w:top w:val="single" w:sz="12" w:space="0" w:color="auto"/>
              <w:left w:val="double" w:sz="4" w:space="0" w:color="auto"/>
              <w:bottom w:val="single" w:sz="4" w:space="0" w:color="auto"/>
              <w:right w:val="single" w:sz="4" w:space="0" w:color="auto"/>
            </w:tcBorders>
          </w:tcPr>
          <w:p w14:paraId="70F3A87C" w14:textId="77777777" w:rsidR="00410319" w:rsidRPr="006C37B8" w:rsidRDefault="00410319" w:rsidP="003A242B">
            <w:pPr>
              <w:jc w:val="right"/>
              <w:rPr>
                <w:rFonts w:asciiTheme="minorEastAsia" w:hAnsiTheme="minorEastAsia"/>
              </w:rPr>
            </w:pPr>
          </w:p>
        </w:tc>
        <w:tc>
          <w:tcPr>
            <w:tcW w:w="1134" w:type="dxa"/>
            <w:tcBorders>
              <w:top w:val="single" w:sz="12" w:space="0" w:color="auto"/>
              <w:left w:val="single" w:sz="4" w:space="0" w:color="auto"/>
              <w:bottom w:val="single" w:sz="4" w:space="0" w:color="auto"/>
              <w:right w:val="single" w:sz="12" w:space="0" w:color="auto"/>
            </w:tcBorders>
          </w:tcPr>
          <w:p w14:paraId="4E937E3B" w14:textId="77777777" w:rsidR="00410319" w:rsidRPr="006C37B8" w:rsidRDefault="00410319" w:rsidP="003A242B">
            <w:pPr>
              <w:jc w:val="right"/>
              <w:rPr>
                <w:rFonts w:asciiTheme="minorEastAsia" w:hAnsiTheme="minorEastAsia"/>
              </w:rPr>
            </w:pPr>
          </w:p>
        </w:tc>
        <w:tc>
          <w:tcPr>
            <w:tcW w:w="1134" w:type="dxa"/>
            <w:tcBorders>
              <w:top w:val="single" w:sz="12" w:space="0" w:color="auto"/>
              <w:left w:val="single" w:sz="4" w:space="0" w:color="auto"/>
              <w:bottom w:val="single" w:sz="4" w:space="0" w:color="auto"/>
              <w:right w:val="single" w:sz="4" w:space="0" w:color="auto"/>
            </w:tcBorders>
          </w:tcPr>
          <w:p w14:paraId="0B5E7E78" w14:textId="77777777" w:rsidR="00410319" w:rsidRPr="006C37B8" w:rsidRDefault="00410319" w:rsidP="003A242B">
            <w:pPr>
              <w:jc w:val="right"/>
              <w:rPr>
                <w:rFonts w:asciiTheme="minorEastAsia" w:hAnsiTheme="minorEastAsia"/>
              </w:rPr>
            </w:pPr>
          </w:p>
        </w:tc>
        <w:tc>
          <w:tcPr>
            <w:tcW w:w="1134" w:type="dxa"/>
            <w:tcBorders>
              <w:top w:val="single" w:sz="12" w:space="0" w:color="auto"/>
              <w:left w:val="single" w:sz="4" w:space="0" w:color="auto"/>
              <w:bottom w:val="single" w:sz="4" w:space="0" w:color="auto"/>
              <w:right w:val="single" w:sz="12" w:space="0" w:color="auto"/>
            </w:tcBorders>
          </w:tcPr>
          <w:p w14:paraId="43267DB0" w14:textId="77777777" w:rsidR="00410319" w:rsidRPr="006C37B8" w:rsidRDefault="00410319" w:rsidP="003A242B">
            <w:pPr>
              <w:jc w:val="right"/>
              <w:rPr>
                <w:rFonts w:asciiTheme="minorEastAsia" w:hAnsiTheme="minorEastAsia"/>
              </w:rPr>
            </w:pPr>
          </w:p>
        </w:tc>
        <w:tc>
          <w:tcPr>
            <w:tcW w:w="1134" w:type="dxa"/>
            <w:tcBorders>
              <w:top w:val="single" w:sz="12" w:space="0" w:color="auto"/>
              <w:left w:val="single" w:sz="4" w:space="0" w:color="auto"/>
              <w:bottom w:val="single" w:sz="4" w:space="0" w:color="auto"/>
              <w:right w:val="single" w:sz="4" w:space="0" w:color="auto"/>
            </w:tcBorders>
          </w:tcPr>
          <w:p w14:paraId="36B09657" w14:textId="77777777" w:rsidR="00410319" w:rsidRPr="006C37B8" w:rsidRDefault="00410319" w:rsidP="003A242B">
            <w:pPr>
              <w:jc w:val="right"/>
              <w:rPr>
                <w:rFonts w:asciiTheme="minorEastAsia" w:hAnsiTheme="minorEastAsia"/>
              </w:rPr>
            </w:pPr>
          </w:p>
        </w:tc>
        <w:tc>
          <w:tcPr>
            <w:tcW w:w="1134" w:type="dxa"/>
            <w:tcBorders>
              <w:top w:val="single" w:sz="12" w:space="0" w:color="auto"/>
              <w:left w:val="single" w:sz="4" w:space="0" w:color="auto"/>
              <w:bottom w:val="single" w:sz="4" w:space="0" w:color="auto"/>
              <w:right w:val="single" w:sz="12" w:space="0" w:color="auto"/>
            </w:tcBorders>
          </w:tcPr>
          <w:p w14:paraId="2F84536F" w14:textId="77777777" w:rsidR="00410319" w:rsidRPr="006C37B8" w:rsidRDefault="00410319" w:rsidP="003A242B">
            <w:pPr>
              <w:jc w:val="right"/>
              <w:rPr>
                <w:rFonts w:asciiTheme="minorEastAsia" w:hAnsiTheme="minorEastAsia"/>
              </w:rPr>
            </w:pPr>
          </w:p>
        </w:tc>
      </w:tr>
      <w:tr w:rsidR="00410319" w:rsidRPr="00057480" w14:paraId="2285FE24" w14:textId="77777777" w:rsidTr="00D150B9">
        <w:trPr>
          <w:cantSplit/>
          <w:trHeight w:hRule="exact" w:val="340"/>
        </w:trPr>
        <w:tc>
          <w:tcPr>
            <w:tcW w:w="425" w:type="dxa"/>
            <w:vMerge/>
            <w:tcBorders>
              <w:left w:val="single" w:sz="12" w:space="0" w:color="auto"/>
            </w:tcBorders>
            <w:shd w:val="clear" w:color="auto" w:fill="auto"/>
          </w:tcPr>
          <w:p w14:paraId="4154DFD4" w14:textId="77777777" w:rsidR="00410319" w:rsidRPr="00057480" w:rsidRDefault="00410319" w:rsidP="003A242B">
            <w:pPr>
              <w:rPr>
                <w:rFonts w:asciiTheme="minorEastAsia" w:hAnsiTheme="minorEastAsia"/>
              </w:rPr>
            </w:pPr>
          </w:p>
        </w:tc>
        <w:tc>
          <w:tcPr>
            <w:tcW w:w="2552" w:type="dxa"/>
            <w:gridSpan w:val="3"/>
            <w:tcBorders>
              <w:bottom w:val="single" w:sz="4" w:space="0" w:color="auto"/>
              <w:right w:val="double" w:sz="4" w:space="0" w:color="auto"/>
            </w:tcBorders>
            <w:shd w:val="clear" w:color="auto" w:fill="auto"/>
          </w:tcPr>
          <w:p w14:paraId="701B9CE9" w14:textId="77777777" w:rsidR="00410319" w:rsidRPr="00057480" w:rsidRDefault="00410319" w:rsidP="003A242B">
            <w:pPr>
              <w:jc w:val="center"/>
              <w:rPr>
                <w:rFonts w:asciiTheme="minorEastAsia" w:hAnsiTheme="minorEastAsia"/>
                <w:szCs w:val="21"/>
              </w:rPr>
            </w:pPr>
            <w:r w:rsidRPr="00057480">
              <w:rPr>
                <w:rFonts w:asciiTheme="minorEastAsia" w:hAnsiTheme="minorEastAsia" w:hint="eastAsia"/>
                <w:szCs w:val="21"/>
              </w:rPr>
              <w:t>受診者数</w:t>
            </w:r>
          </w:p>
        </w:tc>
        <w:tc>
          <w:tcPr>
            <w:tcW w:w="1134" w:type="dxa"/>
            <w:tcBorders>
              <w:top w:val="single" w:sz="4" w:space="0" w:color="auto"/>
              <w:left w:val="double" w:sz="4" w:space="0" w:color="auto"/>
              <w:bottom w:val="single" w:sz="4" w:space="0" w:color="auto"/>
              <w:right w:val="single" w:sz="4" w:space="0" w:color="auto"/>
            </w:tcBorders>
          </w:tcPr>
          <w:p w14:paraId="6E5F7FC4"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single" w:sz="4" w:space="0" w:color="auto"/>
              <w:right w:val="single" w:sz="12" w:space="0" w:color="auto"/>
            </w:tcBorders>
          </w:tcPr>
          <w:p w14:paraId="60B57C69"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tcPr>
          <w:p w14:paraId="2D72ABE0"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single" w:sz="4" w:space="0" w:color="auto"/>
              <w:right w:val="single" w:sz="12" w:space="0" w:color="auto"/>
            </w:tcBorders>
          </w:tcPr>
          <w:p w14:paraId="23388126"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tcPr>
          <w:p w14:paraId="49BF614D"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single" w:sz="4" w:space="0" w:color="auto"/>
              <w:right w:val="single" w:sz="12" w:space="0" w:color="auto"/>
            </w:tcBorders>
          </w:tcPr>
          <w:p w14:paraId="4E04A049" w14:textId="77777777" w:rsidR="00410319" w:rsidRPr="006C37B8" w:rsidRDefault="00410319" w:rsidP="003A242B">
            <w:pPr>
              <w:jc w:val="right"/>
              <w:rPr>
                <w:rFonts w:asciiTheme="minorEastAsia" w:hAnsiTheme="minorEastAsia"/>
              </w:rPr>
            </w:pPr>
          </w:p>
        </w:tc>
      </w:tr>
      <w:tr w:rsidR="00410319" w:rsidRPr="00057480" w14:paraId="6D7BCE79" w14:textId="77777777" w:rsidTr="00D150B9">
        <w:trPr>
          <w:cantSplit/>
          <w:trHeight w:hRule="exact" w:val="340"/>
        </w:trPr>
        <w:tc>
          <w:tcPr>
            <w:tcW w:w="425" w:type="dxa"/>
            <w:vMerge/>
            <w:tcBorders>
              <w:left w:val="single" w:sz="12" w:space="0" w:color="auto"/>
            </w:tcBorders>
            <w:shd w:val="clear" w:color="auto" w:fill="auto"/>
          </w:tcPr>
          <w:p w14:paraId="09737AF5" w14:textId="77777777" w:rsidR="00410319" w:rsidRPr="00057480" w:rsidRDefault="00410319" w:rsidP="003A242B">
            <w:pPr>
              <w:rPr>
                <w:rFonts w:asciiTheme="minorEastAsia" w:hAnsiTheme="minorEastAsia"/>
              </w:rPr>
            </w:pPr>
          </w:p>
        </w:tc>
        <w:tc>
          <w:tcPr>
            <w:tcW w:w="628" w:type="dxa"/>
            <w:vMerge w:val="restart"/>
            <w:shd w:val="clear" w:color="auto" w:fill="auto"/>
            <w:textDirection w:val="tbRlV"/>
            <w:vAlign w:val="center"/>
          </w:tcPr>
          <w:p w14:paraId="2E40AE3F" w14:textId="77777777" w:rsidR="00410319" w:rsidRPr="00057480" w:rsidRDefault="00410319" w:rsidP="003A242B">
            <w:pPr>
              <w:ind w:left="113" w:right="113"/>
              <w:jc w:val="center"/>
              <w:rPr>
                <w:rFonts w:asciiTheme="minorEastAsia" w:hAnsiTheme="minorEastAsia"/>
              </w:rPr>
            </w:pPr>
            <w:r w:rsidRPr="00057480">
              <w:rPr>
                <w:rFonts w:asciiTheme="minorEastAsia" w:hAnsiTheme="minorEastAsia" w:hint="eastAsia"/>
              </w:rPr>
              <w:t>検査内容</w:t>
            </w:r>
          </w:p>
        </w:tc>
        <w:tc>
          <w:tcPr>
            <w:tcW w:w="1924" w:type="dxa"/>
            <w:gridSpan w:val="2"/>
            <w:tcBorders>
              <w:bottom w:val="dotted" w:sz="4" w:space="0" w:color="auto"/>
              <w:right w:val="double" w:sz="4" w:space="0" w:color="auto"/>
            </w:tcBorders>
            <w:shd w:val="clear" w:color="auto" w:fill="auto"/>
            <w:vAlign w:val="center"/>
          </w:tcPr>
          <w:p w14:paraId="026964EE"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Ｘ線直接撮影</w:t>
            </w:r>
          </w:p>
        </w:tc>
        <w:tc>
          <w:tcPr>
            <w:tcW w:w="1134" w:type="dxa"/>
            <w:tcBorders>
              <w:top w:val="single" w:sz="4" w:space="0" w:color="auto"/>
              <w:left w:val="double" w:sz="4" w:space="0" w:color="auto"/>
              <w:bottom w:val="dotted" w:sz="4" w:space="0" w:color="auto"/>
              <w:right w:val="single" w:sz="4" w:space="0" w:color="auto"/>
            </w:tcBorders>
          </w:tcPr>
          <w:p w14:paraId="2051C139"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7B6E7B7A"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4" w:space="0" w:color="auto"/>
            </w:tcBorders>
          </w:tcPr>
          <w:p w14:paraId="5883EB02"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57DB96F3"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4" w:space="0" w:color="auto"/>
            </w:tcBorders>
          </w:tcPr>
          <w:p w14:paraId="1E3ABF59"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4ECB6F5B" w14:textId="77777777" w:rsidR="00410319" w:rsidRPr="006C37B8" w:rsidRDefault="00410319" w:rsidP="003A242B">
            <w:pPr>
              <w:jc w:val="right"/>
              <w:rPr>
                <w:rFonts w:asciiTheme="minorEastAsia" w:hAnsiTheme="minorEastAsia"/>
              </w:rPr>
            </w:pPr>
          </w:p>
        </w:tc>
      </w:tr>
      <w:tr w:rsidR="00410319" w:rsidRPr="00057480" w14:paraId="582C7D0E" w14:textId="77777777" w:rsidTr="00D150B9">
        <w:trPr>
          <w:cantSplit/>
          <w:trHeight w:hRule="exact" w:val="340"/>
        </w:trPr>
        <w:tc>
          <w:tcPr>
            <w:tcW w:w="425" w:type="dxa"/>
            <w:vMerge/>
            <w:tcBorders>
              <w:left w:val="single" w:sz="12" w:space="0" w:color="auto"/>
            </w:tcBorders>
            <w:shd w:val="clear" w:color="auto" w:fill="auto"/>
          </w:tcPr>
          <w:p w14:paraId="41ACDEAF" w14:textId="77777777" w:rsidR="00410319" w:rsidRPr="00057480" w:rsidRDefault="00410319" w:rsidP="003A242B">
            <w:pPr>
              <w:rPr>
                <w:rFonts w:asciiTheme="minorEastAsia" w:hAnsiTheme="minorEastAsia"/>
              </w:rPr>
            </w:pPr>
          </w:p>
        </w:tc>
        <w:tc>
          <w:tcPr>
            <w:tcW w:w="628" w:type="dxa"/>
            <w:vMerge/>
            <w:shd w:val="clear" w:color="auto" w:fill="auto"/>
          </w:tcPr>
          <w:p w14:paraId="1FE7BA9D"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dotted" w:sz="4" w:space="0" w:color="auto"/>
              <w:right w:val="double" w:sz="4" w:space="0" w:color="auto"/>
            </w:tcBorders>
            <w:shd w:val="clear" w:color="auto" w:fill="auto"/>
            <w:vAlign w:val="center"/>
          </w:tcPr>
          <w:p w14:paraId="17EEE71D"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ＣＴ検査</w:t>
            </w:r>
          </w:p>
        </w:tc>
        <w:tc>
          <w:tcPr>
            <w:tcW w:w="1134" w:type="dxa"/>
            <w:tcBorders>
              <w:top w:val="dotted" w:sz="4" w:space="0" w:color="auto"/>
              <w:left w:val="double" w:sz="4" w:space="0" w:color="auto"/>
              <w:bottom w:val="dotted" w:sz="4" w:space="0" w:color="auto"/>
              <w:right w:val="single" w:sz="4" w:space="0" w:color="auto"/>
            </w:tcBorders>
          </w:tcPr>
          <w:p w14:paraId="4325015A"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7DB1ADE9"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2469CA25"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097CA2B8"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0D7B25F1"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486B51C3" w14:textId="77777777" w:rsidR="00410319" w:rsidRPr="006C37B8" w:rsidRDefault="00410319" w:rsidP="003A242B">
            <w:pPr>
              <w:jc w:val="right"/>
              <w:rPr>
                <w:rFonts w:asciiTheme="minorEastAsia" w:hAnsiTheme="minorEastAsia"/>
              </w:rPr>
            </w:pPr>
          </w:p>
        </w:tc>
      </w:tr>
      <w:tr w:rsidR="00410319" w:rsidRPr="00057480" w14:paraId="6612D606" w14:textId="77777777" w:rsidTr="00D150B9">
        <w:trPr>
          <w:cantSplit/>
          <w:trHeight w:hRule="exact" w:val="340"/>
        </w:trPr>
        <w:tc>
          <w:tcPr>
            <w:tcW w:w="425" w:type="dxa"/>
            <w:vMerge/>
            <w:tcBorders>
              <w:left w:val="single" w:sz="12" w:space="0" w:color="auto"/>
            </w:tcBorders>
            <w:shd w:val="clear" w:color="auto" w:fill="auto"/>
          </w:tcPr>
          <w:p w14:paraId="3DC66C69" w14:textId="77777777" w:rsidR="00410319" w:rsidRPr="00057480" w:rsidRDefault="00410319" w:rsidP="003A242B">
            <w:pPr>
              <w:rPr>
                <w:rFonts w:asciiTheme="minorEastAsia" w:hAnsiTheme="minorEastAsia"/>
              </w:rPr>
            </w:pPr>
          </w:p>
        </w:tc>
        <w:tc>
          <w:tcPr>
            <w:tcW w:w="628" w:type="dxa"/>
            <w:vMerge/>
            <w:shd w:val="clear" w:color="auto" w:fill="auto"/>
          </w:tcPr>
          <w:p w14:paraId="0039C852"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dotted" w:sz="4" w:space="0" w:color="auto"/>
              <w:right w:val="double" w:sz="4" w:space="0" w:color="auto"/>
            </w:tcBorders>
            <w:shd w:val="clear" w:color="auto" w:fill="auto"/>
            <w:vAlign w:val="center"/>
          </w:tcPr>
          <w:p w14:paraId="43C6B2E7"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喀痰検査</w:t>
            </w:r>
          </w:p>
        </w:tc>
        <w:tc>
          <w:tcPr>
            <w:tcW w:w="1134" w:type="dxa"/>
            <w:tcBorders>
              <w:top w:val="dotted" w:sz="4" w:space="0" w:color="auto"/>
              <w:left w:val="double" w:sz="4" w:space="0" w:color="auto"/>
              <w:bottom w:val="dotted" w:sz="4" w:space="0" w:color="auto"/>
              <w:right w:val="single" w:sz="4" w:space="0" w:color="auto"/>
            </w:tcBorders>
          </w:tcPr>
          <w:p w14:paraId="38CA1BD7"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3C9AD9C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1BA08201"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77A81F6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07C89CDD"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36368ED8" w14:textId="77777777" w:rsidR="00410319" w:rsidRPr="006C37B8" w:rsidRDefault="00410319" w:rsidP="003A242B">
            <w:pPr>
              <w:jc w:val="right"/>
              <w:rPr>
                <w:rFonts w:asciiTheme="minorEastAsia" w:hAnsiTheme="minorEastAsia"/>
              </w:rPr>
            </w:pPr>
          </w:p>
        </w:tc>
      </w:tr>
      <w:tr w:rsidR="00410319" w:rsidRPr="00057480" w14:paraId="51BFB5DF" w14:textId="77777777" w:rsidTr="00D150B9">
        <w:trPr>
          <w:cantSplit/>
          <w:trHeight w:hRule="exact" w:val="340"/>
        </w:trPr>
        <w:tc>
          <w:tcPr>
            <w:tcW w:w="425" w:type="dxa"/>
            <w:vMerge/>
            <w:tcBorders>
              <w:left w:val="single" w:sz="12" w:space="0" w:color="auto"/>
            </w:tcBorders>
            <w:shd w:val="clear" w:color="auto" w:fill="auto"/>
          </w:tcPr>
          <w:p w14:paraId="7BA9910C" w14:textId="77777777" w:rsidR="00410319" w:rsidRPr="00057480" w:rsidRDefault="00410319" w:rsidP="003A242B">
            <w:pPr>
              <w:rPr>
                <w:rFonts w:asciiTheme="minorEastAsia" w:hAnsiTheme="minorEastAsia"/>
              </w:rPr>
            </w:pPr>
          </w:p>
        </w:tc>
        <w:tc>
          <w:tcPr>
            <w:tcW w:w="628" w:type="dxa"/>
            <w:vMerge/>
            <w:tcBorders>
              <w:bottom w:val="single" w:sz="4" w:space="0" w:color="auto"/>
            </w:tcBorders>
            <w:shd w:val="clear" w:color="auto" w:fill="auto"/>
          </w:tcPr>
          <w:p w14:paraId="332E76A4"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single" w:sz="4" w:space="0" w:color="auto"/>
              <w:right w:val="double" w:sz="4" w:space="0" w:color="auto"/>
            </w:tcBorders>
            <w:shd w:val="clear" w:color="auto" w:fill="auto"/>
            <w:vAlign w:val="center"/>
          </w:tcPr>
          <w:p w14:paraId="188A4008" w14:textId="77777777" w:rsidR="00410319" w:rsidRPr="00410319" w:rsidRDefault="00410319" w:rsidP="0000410B">
            <w:pPr>
              <w:jc w:val="center"/>
              <w:rPr>
                <w:rFonts w:asciiTheme="minorEastAsia" w:hAnsiTheme="minorEastAsia"/>
                <w:sz w:val="18"/>
              </w:rPr>
            </w:pPr>
            <w:r w:rsidRPr="00410319">
              <w:rPr>
                <w:rFonts w:asciiTheme="minorEastAsia" w:hAnsiTheme="minorEastAsia" w:hint="eastAsia"/>
                <w:sz w:val="18"/>
              </w:rPr>
              <w:t>その他（　　　　　）</w:t>
            </w:r>
          </w:p>
        </w:tc>
        <w:tc>
          <w:tcPr>
            <w:tcW w:w="1134" w:type="dxa"/>
            <w:tcBorders>
              <w:top w:val="dotted" w:sz="4" w:space="0" w:color="auto"/>
              <w:left w:val="double" w:sz="4" w:space="0" w:color="auto"/>
              <w:bottom w:val="single" w:sz="4" w:space="0" w:color="auto"/>
              <w:right w:val="single" w:sz="4" w:space="0" w:color="auto"/>
            </w:tcBorders>
          </w:tcPr>
          <w:p w14:paraId="0AC72D34"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4" w:space="0" w:color="auto"/>
              <w:right w:val="single" w:sz="12" w:space="0" w:color="auto"/>
            </w:tcBorders>
          </w:tcPr>
          <w:p w14:paraId="161DE382"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4" w:space="0" w:color="auto"/>
              <w:right w:val="single" w:sz="4" w:space="0" w:color="auto"/>
            </w:tcBorders>
          </w:tcPr>
          <w:p w14:paraId="13ADADDF"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4" w:space="0" w:color="auto"/>
              <w:right w:val="single" w:sz="12" w:space="0" w:color="auto"/>
            </w:tcBorders>
          </w:tcPr>
          <w:p w14:paraId="08F40DF8"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4" w:space="0" w:color="auto"/>
              <w:right w:val="single" w:sz="4" w:space="0" w:color="auto"/>
            </w:tcBorders>
          </w:tcPr>
          <w:p w14:paraId="15C8A14A"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4" w:space="0" w:color="auto"/>
              <w:right w:val="single" w:sz="12" w:space="0" w:color="auto"/>
            </w:tcBorders>
          </w:tcPr>
          <w:p w14:paraId="4CE03E38" w14:textId="77777777" w:rsidR="00410319" w:rsidRPr="006C37B8" w:rsidRDefault="00410319" w:rsidP="003A242B">
            <w:pPr>
              <w:jc w:val="right"/>
              <w:rPr>
                <w:rFonts w:asciiTheme="minorEastAsia" w:hAnsiTheme="minorEastAsia"/>
              </w:rPr>
            </w:pPr>
          </w:p>
        </w:tc>
      </w:tr>
      <w:tr w:rsidR="00410319" w:rsidRPr="00057480" w14:paraId="448E6F3D" w14:textId="77777777" w:rsidTr="00D150B9">
        <w:trPr>
          <w:cantSplit/>
          <w:trHeight w:hRule="exact" w:val="340"/>
        </w:trPr>
        <w:tc>
          <w:tcPr>
            <w:tcW w:w="425" w:type="dxa"/>
            <w:vMerge/>
            <w:tcBorders>
              <w:left w:val="single" w:sz="12" w:space="0" w:color="auto"/>
            </w:tcBorders>
            <w:shd w:val="clear" w:color="auto" w:fill="auto"/>
          </w:tcPr>
          <w:p w14:paraId="42B10973" w14:textId="77777777" w:rsidR="00410319" w:rsidRPr="00057480" w:rsidRDefault="00410319" w:rsidP="003A242B">
            <w:pPr>
              <w:rPr>
                <w:rFonts w:asciiTheme="minorEastAsia" w:hAnsiTheme="minorEastAsia"/>
              </w:rPr>
            </w:pPr>
          </w:p>
        </w:tc>
        <w:tc>
          <w:tcPr>
            <w:tcW w:w="628" w:type="dxa"/>
            <w:vMerge w:val="restart"/>
            <w:tcBorders>
              <w:top w:val="single" w:sz="4" w:space="0" w:color="auto"/>
            </w:tcBorders>
            <w:shd w:val="clear" w:color="auto" w:fill="auto"/>
            <w:textDirection w:val="tbRlV"/>
            <w:vAlign w:val="center"/>
          </w:tcPr>
          <w:p w14:paraId="1CC447A9" w14:textId="77777777" w:rsidR="00410319" w:rsidRPr="00057480" w:rsidRDefault="00410319" w:rsidP="003A242B">
            <w:pPr>
              <w:ind w:left="113" w:right="113"/>
              <w:jc w:val="center"/>
              <w:rPr>
                <w:rFonts w:asciiTheme="minorEastAsia" w:hAnsiTheme="minorEastAsia"/>
              </w:rPr>
            </w:pPr>
            <w:r w:rsidRPr="00057480">
              <w:rPr>
                <w:rFonts w:asciiTheme="minorEastAsia" w:hAnsiTheme="minorEastAsia" w:hint="eastAsia"/>
              </w:rPr>
              <w:t>検査結果</w:t>
            </w:r>
          </w:p>
        </w:tc>
        <w:tc>
          <w:tcPr>
            <w:tcW w:w="1924" w:type="dxa"/>
            <w:gridSpan w:val="2"/>
            <w:tcBorders>
              <w:top w:val="single" w:sz="4" w:space="0" w:color="auto"/>
              <w:bottom w:val="dotted" w:sz="4" w:space="0" w:color="auto"/>
              <w:right w:val="double" w:sz="4" w:space="0" w:color="auto"/>
            </w:tcBorders>
            <w:shd w:val="clear" w:color="auto" w:fill="auto"/>
          </w:tcPr>
          <w:p w14:paraId="30FDF1CA"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異常なし</w:t>
            </w:r>
          </w:p>
        </w:tc>
        <w:tc>
          <w:tcPr>
            <w:tcW w:w="1134" w:type="dxa"/>
            <w:tcBorders>
              <w:top w:val="single" w:sz="4" w:space="0" w:color="auto"/>
              <w:left w:val="double" w:sz="4" w:space="0" w:color="auto"/>
              <w:bottom w:val="dotted" w:sz="4" w:space="0" w:color="auto"/>
              <w:right w:val="single" w:sz="4" w:space="0" w:color="auto"/>
            </w:tcBorders>
          </w:tcPr>
          <w:p w14:paraId="1931B298"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229D2D63"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4" w:space="0" w:color="auto"/>
            </w:tcBorders>
          </w:tcPr>
          <w:p w14:paraId="02E30357"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5A03C1F3"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4" w:space="0" w:color="auto"/>
            </w:tcBorders>
          </w:tcPr>
          <w:p w14:paraId="5D345A99" w14:textId="77777777" w:rsidR="00410319" w:rsidRPr="006C37B8" w:rsidRDefault="00410319" w:rsidP="003A242B">
            <w:pPr>
              <w:jc w:val="right"/>
              <w:rPr>
                <w:rFonts w:asciiTheme="minorEastAsia" w:hAnsiTheme="minorEastAsia"/>
              </w:rPr>
            </w:pPr>
          </w:p>
        </w:tc>
        <w:tc>
          <w:tcPr>
            <w:tcW w:w="1134" w:type="dxa"/>
            <w:tcBorders>
              <w:top w:val="single" w:sz="4" w:space="0" w:color="auto"/>
              <w:left w:val="single" w:sz="4" w:space="0" w:color="auto"/>
              <w:bottom w:val="dotted" w:sz="4" w:space="0" w:color="auto"/>
              <w:right w:val="single" w:sz="12" w:space="0" w:color="auto"/>
            </w:tcBorders>
          </w:tcPr>
          <w:p w14:paraId="3C848FD3" w14:textId="77777777" w:rsidR="00410319" w:rsidRPr="006C37B8" w:rsidRDefault="00410319" w:rsidP="003A242B">
            <w:pPr>
              <w:jc w:val="right"/>
              <w:rPr>
                <w:rFonts w:asciiTheme="minorEastAsia" w:hAnsiTheme="minorEastAsia"/>
              </w:rPr>
            </w:pPr>
          </w:p>
        </w:tc>
      </w:tr>
      <w:tr w:rsidR="00410319" w:rsidRPr="00057480" w14:paraId="0A8F9A1B" w14:textId="77777777" w:rsidTr="00D150B9">
        <w:trPr>
          <w:cantSplit/>
          <w:trHeight w:hRule="exact" w:val="340"/>
        </w:trPr>
        <w:tc>
          <w:tcPr>
            <w:tcW w:w="425" w:type="dxa"/>
            <w:vMerge/>
            <w:tcBorders>
              <w:left w:val="single" w:sz="12" w:space="0" w:color="auto"/>
            </w:tcBorders>
            <w:shd w:val="clear" w:color="auto" w:fill="auto"/>
          </w:tcPr>
          <w:p w14:paraId="274E4BFB" w14:textId="77777777" w:rsidR="00410319" w:rsidRPr="00057480" w:rsidRDefault="00410319" w:rsidP="003A242B">
            <w:pPr>
              <w:rPr>
                <w:rFonts w:asciiTheme="minorEastAsia" w:hAnsiTheme="minorEastAsia"/>
              </w:rPr>
            </w:pPr>
          </w:p>
        </w:tc>
        <w:tc>
          <w:tcPr>
            <w:tcW w:w="628" w:type="dxa"/>
            <w:vMerge/>
            <w:shd w:val="clear" w:color="auto" w:fill="auto"/>
          </w:tcPr>
          <w:p w14:paraId="01C5A757"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dotted" w:sz="4" w:space="0" w:color="auto"/>
              <w:right w:val="double" w:sz="4" w:space="0" w:color="auto"/>
            </w:tcBorders>
            <w:shd w:val="clear" w:color="auto" w:fill="auto"/>
          </w:tcPr>
          <w:p w14:paraId="16B16F34"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その他の疾患</w:t>
            </w:r>
          </w:p>
        </w:tc>
        <w:tc>
          <w:tcPr>
            <w:tcW w:w="1134" w:type="dxa"/>
            <w:tcBorders>
              <w:top w:val="dotted" w:sz="4" w:space="0" w:color="auto"/>
              <w:left w:val="double" w:sz="4" w:space="0" w:color="auto"/>
              <w:bottom w:val="dotted" w:sz="4" w:space="0" w:color="auto"/>
              <w:right w:val="single" w:sz="4" w:space="0" w:color="auto"/>
            </w:tcBorders>
          </w:tcPr>
          <w:p w14:paraId="3003D305"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1DC328FB"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6307E791"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414BA355"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0DC5BED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7635D740" w14:textId="77777777" w:rsidR="00410319" w:rsidRPr="006C37B8" w:rsidRDefault="00410319" w:rsidP="003A242B">
            <w:pPr>
              <w:jc w:val="right"/>
              <w:rPr>
                <w:rFonts w:asciiTheme="minorEastAsia" w:hAnsiTheme="minorEastAsia"/>
              </w:rPr>
            </w:pPr>
          </w:p>
        </w:tc>
      </w:tr>
      <w:tr w:rsidR="00410319" w:rsidRPr="00057480" w14:paraId="2CF38A75" w14:textId="77777777" w:rsidTr="00D150B9">
        <w:trPr>
          <w:cantSplit/>
          <w:trHeight w:hRule="exact" w:val="340"/>
        </w:trPr>
        <w:tc>
          <w:tcPr>
            <w:tcW w:w="425" w:type="dxa"/>
            <w:vMerge/>
            <w:tcBorders>
              <w:left w:val="single" w:sz="12" w:space="0" w:color="auto"/>
            </w:tcBorders>
            <w:shd w:val="clear" w:color="auto" w:fill="auto"/>
          </w:tcPr>
          <w:p w14:paraId="4217A7FE" w14:textId="77777777" w:rsidR="00410319" w:rsidRPr="00057480" w:rsidRDefault="00410319" w:rsidP="003A242B">
            <w:pPr>
              <w:rPr>
                <w:rFonts w:asciiTheme="minorEastAsia" w:hAnsiTheme="minorEastAsia"/>
              </w:rPr>
            </w:pPr>
          </w:p>
        </w:tc>
        <w:tc>
          <w:tcPr>
            <w:tcW w:w="628" w:type="dxa"/>
            <w:vMerge/>
            <w:shd w:val="clear" w:color="auto" w:fill="auto"/>
          </w:tcPr>
          <w:p w14:paraId="20949F3B"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dotted" w:sz="4" w:space="0" w:color="auto"/>
              <w:right w:val="double" w:sz="4" w:space="0" w:color="auto"/>
            </w:tcBorders>
            <w:shd w:val="clear" w:color="auto" w:fill="auto"/>
          </w:tcPr>
          <w:p w14:paraId="00AD59C1" w14:textId="77777777" w:rsidR="00410319" w:rsidRPr="00410319" w:rsidRDefault="00410319" w:rsidP="003A242B">
            <w:pPr>
              <w:jc w:val="center"/>
              <w:rPr>
                <w:rFonts w:asciiTheme="minorEastAsia" w:hAnsiTheme="minorEastAsia"/>
                <w:sz w:val="18"/>
              </w:rPr>
            </w:pPr>
            <w:r w:rsidRPr="00F261FC">
              <w:rPr>
                <w:rFonts w:asciiTheme="minorEastAsia" w:hAnsiTheme="minorEastAsia" w:hint="eastAsia"/>
                <w:sz w:val="16"/>
              </w:rPr>
              <w:t>結核発病のおそれあ</w:t>
            </w:r>
            <w:r w:rsidRPr="00410319">
              <w:rPr>
                <w:rFonts w:asciiTheme="minorEastAsia" w:hAnsiTheme="minorEastAsia" w:hint="eastAsia"/>
                <w:sz w:val="18"/>
              </w:rPr>
              <w:t>り</w:t>
            </w:r>
          </w:p>
        </w:tc>
        <w:tc>
          <w:tcPr>
            <w:tcW w:w="1134" w:type="dxa"/>
            <w:tcBorders>
              <w:top w:val="dotted" w:sz="4" w:space="0" w:color="auto"/>
              <w:left w:val="double" w:sz="4" w:space="0" w:color="auto"/>
              <w:bottom w:val="dotted" w:sz="4" w:space="0" w:color="auto"/>
              <w:right w:val="single" w:sz="4" w:space="0" w:color="auto"/>
            </w:tcBorders>
          </w:tcPr>
          <w:p w14:paraId="1558E0E3"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0DB8188B"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6A9254B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0AC7D16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4" w:space="0" w:color="auto"/>
            </w:tcBorders>
          </w:tcPr>
          <w:p w14:paraId="2EB7FB2F"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dotted" w:sz="4" w:space="0" w:color="auto"/>
              <w:right w:val="single" w:sz="12" w:space="0" w:color="auto"/>
            </w:tcBorders>
          </w:tcPr>
          <w:p w14:paraId="632C1376" w14:textId="77777777" w:rsidR="00410319" w:rsidRPr="006C37B8" w:rsidRDefault="00410319" w:rsidP="003A242B">
            <w:pPr>
              <w:jc w:val="right"/>
              <w:rPr>
                <w:rFonts w:asciiTheme="minorEastAsia" w:hAnsiTheme="minorEastAsia"/>
              </w:rPr>
            </w:pPr>
          </w:p>
        </w:tc>
      </w:tr>
      <w:tr w:rsidR="00410319" w:rsidRPr="00057480" w14:paraId="40980A45" w14:textId="77777777" w:rsidTr="00D150B9">
        <w:trPr>
          <w:cantSplit/>
          <w:trHeight w:hRule="exact" w:val="340"/>
        </w:trPr>
        <w:tc>
          <w:tcPr>
            <w:tcW w:w="425" w:type="dxa"/>
            <w:vMerge/>
            <w:tcBorders>
              <w:left w:val="single" w:sz="12" w:space="0" w:color="auto"/>
              <w:bottom w:val="single" w:sz="12" w:space="0" w:color="auto"/>
            </w:tcBorders>
            <w:shd w:val="clear" w:color="auto" w:fill="auto"/>
          </w:tcPr>
          <w:p w14:paraId="16137642" w14:textId="77777777" w:rsidR="00410319" w:rsidRPr="00057480" w:rsidRDefault="00410319" w:rsidP="003A242B">
            <w:pPr>
              <w:rPr>
                <w:rFonts w:asciiTheme="minorEastAsia" w:hAnsiTheme="minorEastAsia"/>
              </w:rPr>
            </w:pPr>
          </w:p>
        </w:tc>
        <w:tc>
          <w:tcPr>
            <w:tcW w:w="628" w:type="dxa"/>
            <w:vMerge/>
            <w:tcBorders>
              <w:bottom w:val="single" w:sz="12" w:space="0" w:color="auto"/>
            </w:tcBorders>
            <w:shd w:val="clear" w:color="auto" w:fill="auto"/>
          </w:tcPr>
          <w:p w14:paraId="03AC8DF5" w14:textId="77777777" w:rsidR="00410319" w:rsidRPr="00057480" w:rsidRDefault="00410319" w:rsidP="003A242B">
            <w:pPr>
              <w:rPr>
                <w:rFonts w:asciiTheme="minorEastAsia" w:hAnsiTheme="minorEastAsia"/>
              </w:rPr>
            </w:pPr>
          </w:p>
        </w:tc>
        <w:tc>
          <w:tcPr>
            <w:tcW w:w="1924" w:type="dxa"/>
            <w:gridSpan w:val="2"/>
            <w:tcBorders>
              <w:top w:val="dotted" w:sz="4" w:space="0" w:color="auto"/>
              <w:bottom w:val="single" w:sz="12" w:space="0" w:color="auto"/>
              <w:right w:val="double" w:sz="4" w:space="0" w:color="auto"/>
            </w:tcBorders>
            <w:shd w:val="clear" w:color="auto" w:fill="auto"/>
          </w:tcPr>
          <w:p w14:paraId="0DCEAA87" w14:textId="77777777" w:rsidR="00410319" w:rsidRPr="00410319" w:rsidRDefault="00410319" w:rsidP="003A242B">
            <w:pPr>
              <w:jc w:val="center"/>
              <w:rPr>
                <w:rFonts w:asciiTheme="minorEastAsia" w:hAnsiTheme="minorEastAsia"/>
                <w:sz w:val="18"/>
              </w:rPr>
            </w:pPr>
            <w:r w:rsidRPr="00410319">
              <w:rPr>
                <w:rFonts w:asciiTheme="minorEastAsia" w:hAnsiTheme="minorEastAsia" w:hint="eastAsia"/>
                <w:sz w:val="18"/>
              </w:rPr>
              <w:t>結核患者</w:t>
            </w:r>
          </w:p>
        </w:tc>
        <w:tc>
          <w:tcPr>
            <w:tcW w:w="1134" w:type="dxa"/>
            <w:tcBorders>
              <w:top w:val="dotted" w:sz="4" w:space="0" w:color="auto"/>
              <w:left w:val="double" w:sz="4" w:space="0" w:color="auto"/>
              <w:bottom w:val="single" w:sz="12" w:space="0" w:color="auto"/>
              <w:right w:val="single" w:sz="4" w:space="0" w:color="auto"/>
            </w:tcBorders>
          </w:tcPr>
          <w:p w14:paraId="4C70AB33"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12" w:space="0" w:color="auto"/>
              <w:right w:val="single" w:sz="12" w:space="0" w:color="auto"/>
            </w:tcBorders>
          </w:tcPr>
          <w:p w14:paraId="1964992C"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12" w:space="0" w:color="auto"/>
              <w:right w:val="single" w:sz="4" w:space="0" w:color="auto"/>
            </w:tcBorders>
          </w:tcPr>
          <w:p w14:paraId="4354F810"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12" w:space="0" w:color="auto"/>
              <w:right w:val="single" w:sz="12" w:space="0" w:color="auto"/>
            </w:tcBorders>
          </w:tcPr>
          <w:p w14:paraId="2DBD57CE"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12" w:space="0" w:color="auto"/>
              <w:right w:val="single" w:sz="4" w:space="0" w:color="auto"/>
            </w:tcBorders>
          </w:tcPr>
          <w:p w14:paraId="53DE3315" w14:textId="77777777" w:rsidR="00410319" w:rsidRPr="006C37B8" w:rsidRDefault="00410319" w:rsidP="003A242B">
            <w:pPr>
              <w:jc w:val="right"/>
              <w:rPr>
                <w:rFonts w:asciiTheme="minorEastAsia" w:hAnsiTheme="minorEastAsia"/>
              </w:rPr>
            </w:pPr>
          </w:p>
        </w:tc>
        <w:tc>
          <w:tcPr>
            <w:tcW w:w="1134" w:type="dxa"/>
            <w:tcBorders>
              <w:top w:val="dotted" w:sz="4" w:space="0" w:color="auto"/>
              <w:left w:val="single" w:sz="4" w:space="0" w:color="auto"/>
              <w:bottom w:val="single" w:sz="12" w:space="0" w:color="auto"/>
              <w:right w:val="single" w:sz="12" w:space="0" w:color="auto"/>
            </w:tcBorders>
          </w:tcPr>
          <w:p w14:paraId="0E5A7DC8" w14:textId="77777777" w:rsidR="00410319" w:rsidRPr="006C37B8" w:rsidRDefault="00410319" w:rsidP="003A242B">
            <w:pPr>
              <w:jc w:val="right"/>
              <w:rPr>
                <w:rFonts w:asciiTheme="minorEastAsia" w:hAnsiTheme="minorEastAsia"/>
              </w:rPr>
            </w:pPr>
          </w:p>
        </w:tc>
      </w:tr>
    </w:tbl>
    <w:p w14:paraId="23CEBDC7" w14:textId="77777777" w:rsidR="00410319" w:rsidRDefault="00D150B9">
      <w:r>
        <w:rPr>
          <w:rFonts w:asciiTheme="minorEastAsia" w:hAnsiTheme="minorEastAsia" w:hint="eastAsia"/>
          <w:sz w:val="14"/>
        </w:rPr>
        <w:t>※</w:t>
      </w:r>
      <w:r w:rsidRPr="00057480">
        <w:rPr>
          <w:rFonts w:asciiTheme="minorEastAsia" w:hAnsiTheme="minorEastAsia" w:hint="eastAsia"/>
          <w:sz w:val="14"/>
        </w:rPr>
        <w:t>デジタル撮影含む</w:t>
      </w:r>
    </w:p>
    <w:tbl>
      <w:tblPr>
        <w:tblStyle w:val="a3"/>
        <w:tblW w:w="0" w:type="auto"/>
        <w:tblLook w:val="04A0" w:firstRow="1" w:lastRow="0" w:firstColumn="1" w:lastColumn="0" w:noHBand="0" w:noVBand="1"/>
      </w:tblPr>
      <w:tblGrid>
        <w:gridCol w:w="3652"/>
        <w:gridCol w:w="1701"/>
        <w:gridCol w:w="4143"/>
      </w:tblGrid>
      <w:tr w:rsidR="00F261FC" w14:paraId="56DC980C" w14:textId="77777777" w:rsidTr="00EE5540">
        <w:tc>
          <w:tcPr>
            <w:tcW w:w="3652" w:type="dxa"/>
            <w:tcBorders>
              <w:top w:val="single" w:sz="12" w:space="0" w:color="auto"/>
              <w:left w:val="single" w:sz="12" w:space="0" w:color="auto"/>
              <w:bottom w:val="single" w:sz="12" w:space="0" w:color="auto"/>
            </w:tcBorders>
          </w:tcPr>
          <w:p w14:paraId="4D53446C" w14:textId="77777777" w:rsidR="00F261FC" w:rsidRPr="00F261FC" w:rsidRDefault="00F261FC">
            <w:pPr>
              <w:rPr>
                <w:sz w:val="20"/>
              </w:rPr>
            </w:pPr>
            <w:r w:rsidRPr="00F261FC">
              <w:rPr>
                <w:rFonts w:hint="eastAsia"/>
                <w:sz w:val="20"/>
              </w:rPr>
              <w:t>80</w:t>
            </w:r>
            <w:r w:rsidRPr="00F261FC">
              <w:rPr>
                <w:rFonts w:hint="eastAsia"/>
                <w:sz w:val="20"/>
              </w:rPr>
              <w:t>歳以上の方への個別勧奨実施状況</w:t>
            </w:r>
          </w:p>
        </w:tc>
        <w:tc>
          <w:tcPr>
            <w:tcW w:w="1701" w:type="dxa"/>
            <w:tcBorders>
              <w:top w:val="single" w:sz="12" w:space="0" w:color="auto"/>
              <w:bottom w:val="single" w:sz="12" w:space="0" w:color="auto"/>
            </w:tcBorders>
          </w:tcPr>
          <w:p w14:paraId="0E74C7DE" w14:textId="77777777" w:rsidR="00F261FC" w:rsidRPr="00F261FC" w:rsidRDefault="00F261FC" w:rsidP="00F261FC">
            <w:pPr>
              <w:ind w:firstLineChars="50" w:firstLine="100"/>
              <w:rPr>
                <w:sz w:val="20"/>
              </w:rPr>
            </w:pPr>
            <w:r w:rsidRPr="00F261FC">
              <w:rPr>
                <w:rFonts w:hint="eastAsia"/>
                <w:sz w:val="20"/>
              </w:rPr>
              <w:t>あり</w:t>
            </w:r>
            <w:r>
              <w:rPr>
                <w:rFonts w:hint="eastAsia"/>
                <w:sz w:val="20"/>
              </w:rPr>
              <w:t xml:space="preserve"> </w:t>
            </w:r>
            <w:r w:rsidRPr="00F261FC">
              <w:rPr>
                <w:rFonts w:hint="eastAsia"/>
                <w:sz w:val="20"/>
              </w:rPr>
              <w:t>・</w:t>
            </w:r>
            <w:r>
              <w:rPr>
                <w:rFonts w:hint="eastAsia"/>
                <w:sz w:val="20"/>
              </w:rPr>
              <w:t xml:space="preserve"> </w:t>
            </w:r>
            <w:r w:rsidRPr="00F261FC">
              <w:rPr>
                <w:rFonts w:hint="eastAsia"/>
                <w:sz w:val="20"/>
              </w:rPr>
              <w:t>なし</w:t>
            </w:r>
          </w:p>
        </w:tc>
        <w:tc>
          <w:tcPr>
            <w:tcW w:w="4143" w:type="dxa"/>
            <w:tcBorders>
              <w:top w:val="single" w:sz="12" w:space="0" w:color="auto"/>
              <w:bottom w:val="single" w:sz="12" w:space="0" w:color="auto"/>
              <w:right w:val="single" w:sz="12" w:space="0" w:color="auto"/>
            </w:tcBorders>
          </w:tcPr>
          <w:p w14:paraId="312440F4" w14:textId="77777777" w:rsidR="00F261FC" w:rsidRPr="00F261FC" w:rsidRDefault="00F261FC">
            <w:pPr>
              <w:rPr>
                <w:sz w:val="20"/>
              </w:rPr>
            </w:pPr>
            <w:r w:rsidRPr="00F261FC">
              <w:rPr>
                <w:rFonts w:hint="eastAsia"/>
                <w:sz w:val="16"/>
              </w:rPr>
              <w:t>内容：</w:t>
            </w:r>
          </w:p>
        </w:tc>
      </w:tr>
    </w:tbl>
    <w:p w14:paraId="67C1E22B" w14:textId="77777777" w:rsidR="00D150B9" w:rsidRDefault="00D150B9"/>
    <w:p w14:paraId="793B0E11" w14:textId="77777777" w:rsidR="004F7452" w:rsidRPr="00D150B9" w:rsidRDefault="004F7452"/>
    <w:tbl>
      <w:tblPr>
        <w:tblW w:w="9289" w:type="dxa"/>
        <w:tblInd w:w="99" w:type="dxa"/>
        <w:tblCellMar>
          <w:left w:w="99" w:type="dxa"/>
          <w:right w:w="99" w:type="dxa"/>
        </w:tblCellMar>
        <w:tblLook w:val="04A0" w:firstRow="1" w:lastRow="0" w:firstColumn="1" w:lastColumn="0" w:noHBand="0" w:noVBand="1"/>
      </w:tblPr>
      <w:tblGrid>
        <w:gridCol w:w="598"/>
        <w:gridCol w:w="7575"/>
        <w:gridCol w:w="204"/>
        <w:gridCol w:w="954"/>
      </w:tblGrid>
      <w:tr w:rsidR="00FD15AE" w:rsidRPr="00FD15AE" w14:paraId="5D2DD1E4" w14:textId="77777777" w:rsidTr="00073BE2">
        <w:trPr>
          <w:trHeight w:val="314"/>
        </w:trPr>
        <w:tc>
          <w:tcPr>
            <w:tcW w:w="566" w:type="dxa"/>
            <w:tcBorders>
              <w:top w:val="nil"/>
              <w:left w:val="nil"/>
              <w:bottom w:val="nil"/>
              <w:right w:val="nil"/>
            </w:tcBorders>
            <w:shd w:val="clear" w:color="auto" w:fill="auto"/>
            <w:noWrap/>
            <w:vAlign w:val="center"/>
            <w:hideMark/>
          </w:tcPr>
          <w:p w14:paraId="140E7559"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（注）</w:t>
            </w:r>
          </w:p>
        </w:tc>
        <w:tc>
          <w:tcPr>
            <w:tcW w:w="7768" w:type="dxa"/>
            <w:gridSpan w:val="2"/>
            <w:tcBorders>
              <w:top w:val="nil"/>
              <w:left w:val="nil"/>
              <w:bottom w:val="nil"/>
              <w:right w:val="nil"/>
            </w:tcBorders>
            <w:shd w:val="clear" w:color="auto" w:fill="auto"/>
            <w:noWrap/>
            <w:vAlign w:val="center"/>
            <w:hideMark/>
          </w:tcPr>
          <w:p w14:paraId="09B89620"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１　年度内の受診者について４月分～１２月分と１月分～３月分にわけて報告してください。</w:t>
            </w:r>
          </w:p>
        </w:tc>
        <w:tc>
          <w:tcPr>
            <w:tcW w:w="954" w:type="dxa"/>
            <w:tcBorders>
              <w:top w:val="nil"/>
              <w:left w:val="nil"/>
              <w:bottom w:val="nil"/>
              <w:right w:val="nil"/>
            </w:tcBorders>
            <w:shd w:val="clear" w:color="auto" w:fill="auto"/>
            <w:noWrap/>
            <w:vAlign w:val="center"/>
            <w:hideMark/>
          </w:tcPr>
          <w:p w14:paraId="09640559" w14:textId="77777777" w:rsidR="00FD15AE" w:rsidRPr="00FD15AE" w:rsidRDefault="00FD15AE" w:rsidP="00FD15AE">
            <w:pPr>
              <w:widowControl/>
              <w:jc w:val="left"/>
              <w:rPr>
                <w:rFonts w:ascii="ＭＳ Ｐ明朝" w:eastAsia="ＭＳ Ｐ明朝" w:hAnsi="ＭＳ Ｐ明朝" w:cs="ＭＳ Ｐゴシック"/>
                <w:kern w:val="0"/>
                <w:sz w:val="20"/>
                <w:szCs w:val="20"/>
              </w:rPr>
            </w:pPr>
          </w:p>
        </w:tc>
      </w:tr>
      <w:tr w:rsidR="00FD15AE" w:rsidRPr="00FD15AE" w14:paraId="6DA870C6" w14:textId="77777777" w:rsidTr="00073BE2">
        <w:trPr>
          <w:trHeight w:val="314"/>
        </w:trPr>
        <w:tc>
          <w:tcPr>
            <w:tcW w:w="566" w:type="dxa"/>
            <w:tcBorders>
              <w:top w:val="nil"/>
              <w:left w:val="nil"/>
              <w:bottom w:val="nil"/>
              <w:right w:val="nil"/>
            </w:tcBorders>
            <w:shd w:val="clear" w:color="auto" w:fill="auto"/>
            <w:noWrap/>
            <w:vAlign w:val="center"/>
            <w:hideMark/>
          </w:tcPr>
          <w:p w14:paraId="41D9F843" w14:textId="77777777" w:rsidR="00FD15AE" w:rsidRPr="00FD15AE" w:rsidRDefault="00FD15AE" w:rsidP="00FD15AE">
            <w:pPr>
              <w:widowControl/>
              <w:jc w:val="left"/>
              <w:rPr>
                <w:rFonts w:ascii="Times New Roman" w:eastAsia="Times New Roman" w:hAnsi="Times New Roman" w:cs="Times New Roman"/>
                <w:kern w:val="0"/>
                <w:sz w:val="20"/>
                <w:szCs w:val="20"/>
              </w:rPr>
            </w:pPr>
          </w:p>
        </w:tc>
        <w:tc>
          <w:tcPr>
            <w:tcW w:w="7575" w:type="dxa"/>
            <w:tcBorders>
              <w:top w:val="nil"/>
              <w:left w:val="nil"/>
              <w:bottom w:val="nil"/>
              <w:right w:val="nil"/>
            </w:tcBorders>
            <w:shd w:val="clear" w:color="auto" w:fill="auto"/>
            <w:noWrap/>
            <w:vAlign w:val="center"/>
            <w:hideMark/>
          </w:tcPr>
          <w:p w14:paraId="6215F369"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２　肺がん健診で胸部Ｘ線撮影を受けた場合の実施分も計上してください。</w:t>
            </w:r>
          </w:p>
        </w:tc>
        <w:tc>
          <w:tcPr>
            <w:tcW w:w="193" w:type="dxa"/>
            <w:tcBorders>
              <w:top w:val="nil"/>
              <w:left w:val="nil"/>
              <w:bottom w:val="nil"/>
              <w:right w:val="nil"/>
            </w:tcBorders>
            <w:shd w:val="clear" w:color="auto" w:fill="auto"/>
            <w:noWrap/>
            <w:vAlign w:val="center"/>
            <w:hideMark/>
          </w:tcPr>
          <w:p w14:paraId="7F27F183" w14:textId="77777777" w:rsidR="00FD15AE" w:rsidRPr="00FD15AE" w:rsidRDefault="00FD15AE" w:rsidP="00FD15AE">
            <w:pPr>
              <w:widowControl/>
              <w:jc w:val="left"/>
              <w:rPr>
                <w:rFonts w:ascii="ＭＳ Ｐ明朝" w:eastAsia="ＭＳ Ｐ明朝" w:hAnsi="ＭＳ Ｐ明朝" w:cs="ＭＳ Ｐゴシック"/>
                <w:kern w:val="0"/>
                <w:sz w:val="20"/>
                <w:szCs w:val="20"/>
              </w:rPr>
            </w:pPr>
          </w:p>
        </w:tc>
        <w:tc>
          <w:tcPr>
            <w:tcW w:w="954" w:type="dxa"/>
            <w:tcBorders>
              <w:top w:val="nil"/>
              <w:left w:val="nil"/>
              <w:bottom w:val="nil"/>
              <w:right w:val="nil"/>
            </w:tcBorders>
            <w:shd w:val="clear" w:color="auto" w:fill="auto"/>
            <w:noWrap/>
            <w:vAlign w:val="center"/>
            <w:hideMark/>
          </w:tcPr>
          <w:p w14:paraId="3A691DC9" w14:textId="77777777" w:rsidR="00FD15AE" w:rsidRPr="00FD15AE" w:rsidRDefault="00FD15AE" w:rsidP="00FD15AE">
            <w:pPr>
              <w:widowControl/>
              <w:jc w:val="left"/>
              <w:rPr>
                <w:rFonts w:ascii="Times New Roman" w:eastAsia="Times New Roman" w:hAnsi="Times New Roman" w:cs="Times New Roman"/>
                <w:kern w:val="0"/>
                <w:sz w:val="20"/>
                <w:szCs w:val="20"/>
              </w:rPr>
            </w:pPr>
          </w:p>
        </w:tc>
      </w:tr>
      <w:tr w:rsidR="00FD15AE" w:rsidRPr="00FD15AE" w14:paraId="084DF67C" w14:textId="77777777" w:rsidTr="00073BE2">
        <w:trPr>
          <w:trHeight w:val="314"/>
        </w:trPr>
        <w:tc>
          <w:tcPr>
            <w:tcW w:w="566" w:type="dxa"/>
            <w:tcBorders>
              <w:top w:val="nil"/>
              <w:left w:val="nil"/>
              <w:bottom w:val="nil"/>
              <w:right w:val="nil"/>
            </w:tcBorders>
            <w:shd w:val="clear" w:color="auto" w:fill="auto"/>
            <w:noWrap/>
            <w:vAlign w:val="center"/>
            <w:hideMark/>
          </w:tcPr>
          <w:p w14:paraId="71FB4414" w14:textId="77777777" w:rsidR="00FD15AE" w:rsidRPr="00FD15AE" w:rsidRDefault="00FD15AE" w:rsidP="00FD15AE">
            <w:pPr>
              <w:widowControl/>
              <w:jc w:val="left"/>
              <w:rPr>
                <w:rFonts w:ascii="Times New Roman" w:eastAsia="Times New Roman" w:hAnsi="Times New Roman" w:cs="Times New Roman"/>
                <w:kern w:val="0"/>
                <w:sz w:val="20"/>
                <w:szCs w:val="20"/>
              </w:rPr>
            </w:pPr>
          </w:p>
        </w:tc>
        <w:tc>
          <w:tcPr>
            <w:tcW w:w="8723" w:type="dxa"/>
            <w:gridSpan w:val="3"/>
            <w:tcBorders>
              <w:top w:val="nil"/>
              <w:left w:val="nil"/>
              <w:bottom w:val="nil"/>
              <w:right w:val="nil"/>
            </w:tcBorders>
            <w:shd w:val="clear" w:color="auto" w:fill="auto"/>
            <w:noWrap/>
            <w:vAlign w:val="center"/>
            <w:hideMark/>
          </w:tcPr>
          <w:p w14:paraId="4F6F9FB0"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３　市町村主体の「人間ドック」等の健康診断受診で胸部Ｘ線撮影を受けた場合の実施分も計上してください。</w:t>
            </w:r>
          </w:p>
        </w:tc>
      </w:tr>
    </w:tbl>
    <w:p w14:paraId="31F5BAD4" w14:textId="77777777" w:rsidR="00FD15AE" w:rsidRPr="00FD15AE" w:rsidRDefault="00FD15AE"/>
    <w:tbl>
      <w:tblPr>
        <w:tblW w:w="9286" w:type="dxa"/>
        <w:tblInd w:w="99" w:type="dxa"/>
        <w:tblCellMar>
          <w:left w:w="99" w:type="dxa"/>
          <w:right w:w="99" w:type="dxa"/>
        </w:tblCellMar>
        <w:tblLook w:val="04A0" w:firstRow="1" w:lastRow="0" w:firstColumn="1" w:lastColumn="0" w:noHBand="0" w:noVBand="1"/>
      </w:tblPr>
      <w:tblGrid>
        <w:gridCol w:w="9286"/>
      </w:tblGrid>
      <w:tr w:rsidR="00FD15AE" w:rsidRPr="00FD15AE" w14:paraId="04295275" w14:textId="77777777" w:rsidTr="00073BE2">
        <w:trPr>
          <w:trHeight w:val="309"/>
        </w:trPr>
        <w:tc>
          <w:tcPr>
            <w:tcW w:w="9286" w:type="dxa"/>
            <w:tcBorders>
              <w:top w:val="single" w:sz="8" w:space="0" w:color="auto"/>
              <w:left w:val="nil"/>
              <w:bottom w:val="nil"/>
              <w:right w:val="nil"/>
            </w:tcBorders>
            <w:shd w:val="clear" w:color="auto" w:fill="auto"/>
            <w:noWrap/>
            <w:vAlign w:val="center"/>
            <w:hideMark/>
          </w:tcPr>
          <w:p w14:paraId="3B0D314E"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１　精密検診内容記入方法</w:t>
            </w:r>
          </w:p>
        </w:tc>
      </w:tr>
      <w:tr w:rsidR="00FD15AE" w:rsidRPr="00FD15AE" w14:paraId="67E52918" w14:textId="77777777" w:rsidTr="00073BE2">
        <w:trPr>
          <w:trHeight w:val="570"/>
        </w:trPr>
        <w:tc>
          <w:tcPr>
            <w:tcW w:w="9286" w:type="dxa"/>
            <w:tcBorders>
              <w:top w:val="nil"/>
              <w:left w:val="nil"/>
              <w:bottom w:val="nil"/>
              <w:right w:val="nil"/>
            </w:tcBorders>
            <w:shd w:val="clear" w:color="auto" w:fill="auto"/>
            <w:vAlign w:val="center"/>
            <w:hideMark/>
          </w:tcPr>
          <w:p w14:paraId="404D132B" w14:textId="77777777" w:rsidR="00FD15AE" w:rsidRPr="00FD15AE" w:rsidRDefault="00FD15AE" w:rsidP="00073BE2">
            <w:pPr>
              <w:widowControl/>
              <w:ind w:left="201" w:hangingChars="100" w:hanging="201"/>
              <w:jc w:val="left"/>
              <w:rPr>
                <w:rFonts w:ascii="ＭＳ Ｐ明朝" w:eastAsia="ＭＳ Ｐ明朝" w:hAnsi="ＭＳ Ｐ明朝" w:cs="ＭＳ Ｐゴシック"/>
                <w:b/>
                <w:bCs/>
                <w:kern w:val="0"/>
                <w:sz w:val="20"/>
                <w:szCs w:val="20"/>
              </w:rPr>
            </w:pPr>
            <w:r w:rsidRPr="00FD15AE">
              <w:rPr>
                <w:rFonts w:ascii="ＭＳ Ｐ明朝" w:eastAsia="ＭＳ Ｐ明朝" w:hAnsi="ＭＳ Ｐ明朝" w:cs="ＭＳ Ｐゴシック" w:hint="eastAsia"/>
                <w:b/>
                <w:bCs/>
                <w:kern w:val="0"/>
                <w:sz w:val="20"/>
                <w:szCs w:val="20"/>
              </w:rPr>
              <w:t xml:space="preserve">　(1)　平成１７年度から実施義務者に精密検診の実施義務はありませんが、実績を把握している実施義務者は出来る限りご記入ください。</w:t>
            </w:r>
          </w:p>
        </w:tc>
      </w:tr>
      <w:tr w:rsidR="00FD15AE" w:rsidRPr="00FD15AE" w14:paraId="3AB29531" w14:textId="77777777" w:rsidTr="00073BE2">
        <w:trPr>
          <w:trHeight w:val="309"/>
        </w:trPr>
        <w:tc>
          <w:tcPr>
            <w:tcW w:w="9286" w:type="dxa"/>
            <w:tcBorders>
              <w:top w:val="nil"/>
              <w:left w:val="nil"/>
              <w:bottom w:val="nil"/>
              <w:right w:val="nil"/>
            </w:tcBorders>
            <w:shd w:val="clear" w:color="auto" w:fill="auto"/>
            <w:vAlign w:val="center"/>
            <w:hideMark/>
          </w:tcPr>
          <w:p w14:paraId="5D665AB4"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(2)　精密検診で項目以外の検査を実施した場合は、「その他（　）」の欄に内容と件数を記入してください。</w:t>
            </w:r>
          </w:p>
        </w:tc>
      </w:tr>
      <w:tr w:rsidR="00FD15AE" w:rsidRPr="00FD15AE" w14:paraId="06F6D1EA" w14:textId="77777777" w:rsidTr="00073BE2">
        <w:trPr>
          <w:trHeight w:val="309"/>
        </w:trPr>
        <w:tc>
          <w:tcPr>
            <w:tcW w:w="9286" w:type="dxa"/>
            <w:tcBorders>
              <w:top w:val="nil"/>
              <w:left w:val="nil"/>
              <w:bottom w:val="nil"/>
              <w:right w:val="nil"/>
            </w:tcBorders>
            <w:shd w:val="clear" w:color="auto" w:fill="auto"/>
            <w:noWrap/>
            <w:vAlign w:val="center"/>
            <w:hideMark/>
          </w:tcPr>
          <w:p w14:paraId="70123E8E"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２　精密検診結果記入方法</w:t>
            </w:r>
          </w:p>
        </w:tc>
      </w:tr>
      <w:tr w:rsidR="00FD15AE" w:rsidRPr="00FD15AE" w14:paraId="3066C234" w14:textId="77777777" w:rsidTr="00073BE2">
        <w:trPr>
          <w:trHeight w:val="309"/>
        </w:trPr>
        <w:tc>
          <w:tcPr>
            <w:tcW w:w="9286" w:type="dxa"/>
            <w:tcBorders>
              <w:top w:val="nil"/>
              <w:left w:val="nil"/>
              <w:bottom w:val="nil"/>
              <w:right w:val="nil"/>
            </w:tcBorders>
            <w:shd w:val="clear" w:color="auto" w:fill="auto"/>
            <w:vAlign w:val="center"/>
            <w:hideMark/>
          </w:tcPr>
          <w:p w14:paraId="45DFA917" w14:textId="77777777" w:rsidR="00FD15AE" w:rsidRPr="00FD15AE" w:rsidRDefault="00FD15AE" w:rsidP="00073BE2">
            <w:pPr>
              <w:widowControl/>
              <w:ind w:left="200" w:hangingChars="100" w:hanging="200"/>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(1)　異常なし：陳旧性肺結核等の所見があっても１年以内に経過観察を必要としない場合はその人数も計上してください。</w:t>
            </w:r>
          </w:p>
        </w:tc>
      </w:tr>
      <w:tr w:rsidR="00FD15AE" w:rsidRPr="00FD15AE" w14:paraId="1E057C51" w14:textId="77777777" w:rsidTr="00073BE2">
        <w:trPr>
          <w:trHeight w:val="309"/>
        </w:trPr>
        <w:tc>
          <w:tcPr>
            <w:tcW w:w="9286" w:type="dxa"/>
            <w:tcBorders>
              <w:top w:val="nil"/>
              <w:left w:val="nil"/>
              <w:bottom w:val="nil"/>
              <w:right w:val="nil"/>
            </w:tcBorders>
            <w:shd w:val="clear" w:color="auto" w:fill="auto"/>
            <w:noWrap/>
            <w:vAlign w:val="center"/>
            <w:hideMark/>
          </w:tcPr>
          <w:p w14:paraId="71351F7A"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(2)　その他の疾病：肺結核以外で治療が必要と診断された人数を計上してください。</w:t>
            </w:r>
          </w:p>
        </w:tc>
      </w:tr>
      <w:tr w:rsidR="00FD15AE" w:rsidRPr="00FD15AE" w14:paraId="45550F48" w14:textId="77777777" w:rsidTr="00073BE2">
        <w:trPr>
          <w:trHeight w:val="570"/>
        </w:trPr>
        <w:tc>
          <w:tcPr>
            <w:tcW w:w="9286" w:type="dxa"/>
            <w:tcBorders>
              <w:top w:val="nil"/>
              <w:left w:val="nil"/>
              <w:bottom w:val="nil"/>
              <w:right w:val="nil"/>
            </w:tcBorders>
            <w:shd w:val="clear" w:color="auto" w:fill="auto"/>
            <w:vAlign w:val="center"/>
            <w:hideMark/>
          </w:tcPr>
          <w:p w14:paraId="537EDF9B" w14:textId="77777777" w:rsidR="00FD15AE" w:rsidRPr="00FD15AE" w:rsidRDefault="00FD15AE" w:rsidP="00073BE2">
            <w:pPr>
              <w:widowControl/>
              <w:ind w:left="200" w:hangingChars="100" w:hanging="200"/>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(3)　結核発病のおそれあり：医師による直接の医療行為は必要でないが、結核の発病をおそれ１年以内に定期的に医師の観察、指導を受ける必要があるものの人数を計上してください。</w:t>
            </w:r>
          </w:p>
        </w:tc>
      </w:tr>
      <w:tr w:rsidR="00FD15AE" w:rsidRPr="00FD15AE" w14:paraId="60335930" w14:textId="77777777" w:rsidTr="00073BE2">
        <w:trPr>
          <w:trHeight w:val="309"/>
        </w:trPr>
        <w:tc>
          <w:tcPr>
            <w:tcW w:w="9286" w:type="dxa"/>
            <w:tcBorders>
              <w:top w:val="nil"/>
              <w:left w:val="nil"/>
              <w:bottom w:val="nil"/>
              <w:right w:val="nil"/>
            </w:tcBorders>
            <w:shd w:val="clear" w:color="auto" w:fill="auto"/>
            <w:noWrap/>
            <w:vAlign w:val="center"/>
            <w:hideMark/>
          </w:tcPr>
          <w:p w14:paraId="6B380C0E" w14:textId="77777777" w:rsidR="00FD15AE" w:rsidRPr="00FD15AE" w:rsidRDefault="00FD15AE" w:rsidP="00FD15AE">
            <w:pPr>
              <w:widowControl/>
              <w:jc w:val="left"/>
              <w:rPr>
                <w:rFonts w:ascii="ＭＳ Ｐ明朝" w:eastAsia="ＭＳ Ｐ明朝" w:hAnsi="ＭＳ Ｐ明朝" w:cs="ＭＳ Ｐゴシック"/>
                <w:kern w:val="0"/>
                <w:sz w:val="20"/>
                <w:szCs w:val="20"/>
              </w:rPr>
            </w:pPr>
            <w:r w:rsidRPr="00FD15AE">
              <w:rPr>
                <w:rFonts w:ascii="ＭＳ Ｐ明朝" w:eastAsia="ＭＳ Ｐ明朝" w:hAnsi="ＭＳ Ｐ明朝" w:cs="ＭＳ Ｐゴシック" w:hint="eastAsia"/>
                <w:kern w:val="0"/>
                <w:sz w:val="20"/>
                <w:szCs w:val="20"/>
              </w:rPr>
              <w:t xml:space="preserve">  (4)　結核患者：結核と診断された人数を計上してください。</w:t>
            </w:r>
          </w:p>
        </w:tc>
      </w:tr>
    </w:tbl>
    <w:p w14:paraId="2CF17A0E" w14:textId="77777777" w:rsidR="00FD15AE" w:rsidRDefault="00FD15AE"/>
    <w:p w14:paraId="4A8EDCF6" w14:textId="77777777" w:rsidR="006D1444" w:rsidRPr="006D1444" w:rsidRDefault="006D1444" w:rsidP="006D1444"/>
    <w:p w14:paraId="06F2D6C1" w14:textId="77777777" w:rsidR="006D1444" w:rsidRPr="006D1444" w:rsidRDefault="006D1444" w:rsidP="006D1444"/>
    <w:p w14:paraId="0C310ACB" w14:textId="77777777" w:rsidR="006D1444" w:rsidRPr="006D1444" w:rsidRDefault="006D1444" w:rsidP="006D1444"/>
    <w:p w14:paraId="1B4E0FA0" w14:textId="77777777" w:rsidR="006D1444" w:rsidRPr="006D1444" w:rsidRDefault="006D1444" w:rsidP="006D1444"/>
    <w:p w14:paraId="2E2DA6D7" w14:textId="77777777" w:rsidR="006D1444" w:rsidRPr="006D1444" w:rsidRDefault="006D1444" w:rsidP="006D1444"/>
    <w:p w14:paraId="7728BEDD" w14:textId="77777777" w:rsidR="006D1444" w:rsidRDefault="006D1444" w:rsidP="006D1444"/>
    <w:p w14:paraId="375B6F62" w14:textId="15246D4D" w:rsidR="006D1444" w:rsidRPr="006D1444" w:rsidRDefault="006D1444" w:rsidP="006D1444">
      <w:r w:rsidRPr="006D1444">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0288" behindDoc="0" locked="0" layoutInCell="1" allowOverlap="1" wp14:anchorId="3181DE2B" wp14:editId="5E34DE21">
                <wp:simplePos x="0" y="0"/>
                <wp:positionH relativeFrom="column">
                  <wp:posOffset>0</wp:posOffset>
                </wp:positionH>
                <wp:positionV relativeFrom="paragraph">
                  <wp:posOffset>274320</wp:posOffset>
                </wp:positionV>
                <wp:extent cx="5867400" cy="10191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19175"/>
                        </a:xfrm>
                        <a:prstGeom prst="rect">
                          <a:avLst/>
                        </a:prstGeom>
                        <a:solidFill>
                          <a:srgbClr val="FFFFFF"/>
                        </a:solidFill>
                        <a:ln w="9525">
                          <a:solidFill>
                            <a:srgbClr val="000000"/>
                          </a:solidFill>
                          <a:miter lim="800000"/>
                          <a:headEnd/>
                          <a:tailEnd/>
                        </a:ln>
                      </wps:spPr>
                      <wps:txbx>
                        <w:txbxContent>
                          <w:p w14:paraId="62F13434" w14:textId="77777777" w:rsidR="006D1444" w:rsidRDefault="006D1444" w:rsidP="006D1444">
                            <w:pPr>
                              <w:rPr>
                                <w:sz w:val="44"/>
                                <w:szCs w:val="48"/>
                              </w:rPr>
                            </w:pPr>
                            <w:r>
                              <w:rPr>
                                <w:sz w:val="56"/>
                                <w:szCs w:val="72"/>
                              </w:rPr>
                              <w:t>FAX</w:t>
                            </w:r>
                            <w:r>
                              <w:rPr>
                                <w:rFonts w:hint="eastAsia"/>
                                <w:sz w:val="44"/>
                                <w:szCs w:val="48"/>
                              </w:rPr>
                              <w:t>での報告の場合は、このページは不要です。</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1DE2B" id="_x0000_t202" coordsize="21600,21600" o:spt="202" path="m,l,21600r21600,l21600,xe">
                <v:stroke joinstyle="miter"/>
                <v:path gradientshapeok="t" o:connecttype="rect"/>
              </v:shapetype>
              <v:shape id="テキスト ボックス 2" o:spid="_x0000_s1027" type="#_x0000_t202" style="position:absolute;left:0;text-align:left;margin-left:0;margin-top:21.6pt;width:462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">
                <v:textbox>
                  <w:txbxContent>
                    <w:p w14:paraId="62F13434" w14:textId="77777777" w:rsidR="006D1444" w:rsidRDefault="006D1444" w:rsidP="006D1444">
                      <w:pPr>
                        <w:rPr>
                          <w:sz w:val="44"/>
                          <w:szCs w:val="48"/>
                        </w:rPr>
                      </w:pPr>
                      <w:r>
                        <w:rPr>
                          <w:sz w:val="56"/>
                          <w:szCs w:val="72"/>
                        </w:rPr>
                        <w:t>FAX</w:t>
                      </w:r>
                      <w:r>
                        <w:rPr>
                          <w:rFonts w:hint="eastAsia"/>
                          <w:sz w:val="44"/>
                          <w:szCs w:val="48"/>
                        </w:rPr>
                        <w:t>での報告の場合は、このページは不要です。</w:t>
                      </w:r>
                    </w:p>
                  </w:txbxContent>
                </v:textbox>
                <w10:wrap type="square"/>
              </v:shape>
            </w:pict>
          </mc:Fallback>
        </mc:AlternateContent>
      </w:r>
    </w:p>
    <w:sectPr w:rsidR="006D1444" w:rsidRPr="006D1444" w:rsidSect="002F01FD">
      <w:headerReference w:type="first" r:id="rId7"/>
      <w:pgSz w:w="11906" w:h="16838"/>
      <w:pgMar w:top="1191" w:right="1134" w:bottom="1191" w:left="147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E367" w14:textId="77777777" w:rsidR="00683669" w:rsidRDefault="00683669" w:rsidP="00477790">
      <w:r>
        <w:separator/>
      </w:r>
    </w:p>
  </w:endnote>
  <w:endnote w:type="continuationSeparator" w:id="0">
    <w:p w14:paraId="057B1747" w14:textId="77777777" w:rsidR="00683669" w:rsidRDefault="00683669" w:rsidP="0047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E099" w14:textId="77777777" w:rsidR="00683669" w:rsidRDefault="00683669" w:rsidP="00477790">
      <w:r>
        <w:separator/>
      </w:r>
    </w:p>
  </w:footnote>
  <w:footnote w:type="continuationSeparator" w:id="0">
    <w:p w14:paraId="2A645450" w14:textId="77777777" w:rsidR="00683669" w:rsidRDefault="00683669" w:rsidP="0047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182C" w14:textId="77777777" w:rsidR="002F01FD" w:rsidRPr="002F01FD" w:rsidRDefault="002F01FD" w:rsidP="002F01FD">
    <w:pPr>
      <w:pStyle w:val="a4"/>
      <w:jc w:val="center"/>
      <w:rPr>
        <w:sz w:val="32"/>
      </w:rPr>
    </w:pPr>
    <w:r w:rsidRPr="002F01FD">
      <w:rPr>
        <w:rFonts w:hint="eastAsia"/>
        <w:sz w:val="28"/>
      </w:rPr>
      <w:t>FAX</w:t>
    </w:r>
    <w:r>
      <w:rPr>
        <w:rFonts w:hint="eastAsia"/>
        <w:sz w:val="28"/>
      </w:rPr>
      <w:t xml:space="preserve">　</w:t>
    </w:r>
    <w:r w:rsidRPr="002F01FD">
      <w:rPr>
        <w:rFonts w:hint="eastAsia"/>
        <w:sz w:val="28"/>
      </w:rPr>
      <w:t>送</w:t>
    </w:r>
    <w:r>
      <w:rPr>
        <w:rFonts w:hint="eastAsia"/>
        <w:sz w:val="28"/>
      </w:rPr>
      <w:t xml:space="preserve">　</w:t>
    </w:r>
    <w:r w:rsidRPr="002F01FD">
      <w:rPr>
        <w:rFonts w:hint="eastAsia"/>
        <w:sz w:val="28"/>
      </w:rPr>
      <w:t>信</w:t>
    </w:r>
    <w:r>
      <w:rPr>
        <w:rFonts w:hint="eastAsia"/>
        <w:sz w:val="28"/>
      </w:rPr>
      <w:t xml:space="preserve">　</w:t>
    </w:r>
    <w:r w:rsidRPr="002F01FD">
      <w:rPr>
        <w:rFonts w:hint="eastAsia"/>
        <w:sz w:val="28"/>
      </w:rPr>
      <w:t>票</w:t>
    </w:r>
  </w:p>
  <w:p w14:paraId="6EE316A4" w14:textId="77777777" w:rsidR="002F01FD" w:rsidRPr="002F01FD" w:rsidRDefault="00F2480E" w:rsidP="00F2480E">
    <w:pPr>
      <w:pStyle w:val="a4"/>
      <w:ind w:firstLineChars="200" w:firstLine="480"/>
      <w:rPr>
        <w:sz w:val="24"/>
      </w:rPr>
    </w:pPr>
    <w:r>
      <w:rPr>
        <w:rFonts w:hint="eastAsia"/>
        <w:sz w:val="24"/>
      </w:rPr>
      <w:t>FAX</w:t>
    </w:r>
    <w:r w:rsidR="002F01FD" w:rsidRPr="002F01FD">
      <w:rPr>
        <w:rFonts w:hint="eastAsia"/>
        <w:sz w:val="24"/>
      </w:rPr>
      <w:t>送信先　０５９５－２４－８０８５　伊賀保健所健康増進課　あて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CE5"/>
    <w:rsid w:val="0000410B"/>
    <w:rsid w:val="00061891"/>
    <w:rsid w:val="00062459"/>
    <w:rsid w:val="00073BE2"/>
    <w:rsid w:val="00113CE5"/>
    <w:rsid w:val="00132826"/>
    <w:rsid w:val="00183D2B"/>
    <w:rsid w:val="00274B75"/>
    <w:rsid w:val="002B677F"/>
    <w:rsid w:val="002F01FD"/>
    <w:rsid w:val="0031694B"/>
    <w:rsid w:val="00410319"/>
    <w:rsid w:val="00477790"/>
    <w:rsid w:val="004F7452"/>
    <w:rsid w:val="00547BC1"/>
    <w:rsid w:val="005873B0"/>
    <w:rsid w:val="00596801"/>
    <w:rsid w:val="00683669"/>
    <w:rsid w:val="006D1444"/>
    <w:rsid w:val="006D1868"/>
    <w:rsid w:val="00700873"/>
    <w:rsid w:val="0071154A"/>
    <w:rsid w:val="00857D58"/>
    <w:rsid w:val="008C1543"/>
    <w:rsid w:val="009951E5"/>
    <w:rsid w:val="009C7572"/>
    <w:rsid w:val="009D2CD1"/>
    <w:rsid w:val="00A36853"/>
    <w:rsid w:val="00A6100F"/>
    <w:rsid w:val="00CB50CD"/>
    <w:rsid w:val="00D150B9"/>
    <w:rsid w:val="00D37E84"/>
    <w:rsid w:val="00DB679D"/>
    <w:rsid w:val="00DE53D7"/>
    <w:rsid w:val="00EC0FC9"/>
    <w:rsid w:val="00EE5540"/>
    <w:rsid w:val="00F2480E"/>
    <w:rsid w:val="00F261FC"/>
    <w:rsid w:val="00F66EDB"/>
    <w:rsid w:val="00FD1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1A524A"/>
  <w15:docId w15:val="{11467096-52C0-43EB-B57F-27CE18D2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790"/>
    <w:pPr>
      <w:tabs>
        <w:tab w:val="center" w:pos="4252"/>
        <w:tab w:val="right" w:pos="8504"/>
      </w:tabs>
      <w:snapToGrid w:val="0"/>
    </w:pPr>
  </w:style>
  <w:style w:type="character" w:customStyle="1" w:styleId="a5">
    <w:name w:val="ヘッダー (文字)"/>
    <w:basedOn w:val="a0"/>
    <w:link w:val="a4"/>
    <w:uiPriority w:val="99"/>
    <w:rsid w:val="00477790"/>
  </w:style>
  <w:style w:type="paragraph" w:styleId="a6">
    <w:name w:val="footer"/>
    <w:basedOn w:val="a"/>
    <w:link w:val="a7"/>
    <w:uiPriority w:val="99"/>
    <w:unhideWhenUsed/>
    <w:rsid w:val="00477790"/>
    <w:pPr>
      <w:tabs>
        <w:tab w:val="center" w:pos="4252"/>
        <w:tab w:val="right" w:pos="8504"/>
      </w:tabs>
      <w:snapToGrid w:val="0"/>
    </w:pPr>
  </w:style>
  <w:style w:type="character" w:customStyle="1" w:styleId="a7">
    <w:name w:val="フッター (文字)"/>
    <w:basedOn w:val="a0"/>
    <w:link w:val="a6"/>
    <w:uiPriority w:val="99"/>
    <w:rsid w:val="00477790"/>
  </w:style>
  <w:style w:type="paragraph" w:styleId="a8">
    <w:name w:val="Balloon Text"/>
    <w:basedOn w:val="a"/>
    <w:link w:val="a9"/>
    <w:uiPriority w:val="99"/>
    <w:semiHidden/>
    <w:unhideWhenUsed/>
    <w:rsid w:val="00F26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1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636">
      <w:bodyDiv w:val="1"/>
      <w:marLeft w:val="0"/>
      <w:marRight w:val="0"/>
      <w:marTop w:val="0"/>
      <w:marBottom w:val="0"/>
      <w:divBdr>
        <w:top w:val="none" w:sz="0" w:space="0" w:color="auto"/>
        <w:left w:val="none" w:sz="0" w:space="0" w:color="auto"/>
        <w:bottom w:val="none" w:sz="0" w:space="0" w:color="auto"/>
        <w:right w:val="none" w:sz="0" w:space="0" w:color="auto"/>
      </w:divBdr>
    </w:div>
    <w:div w:id="378744294">
      <w:bodyDiv w:val="1"/>
      <w:marLeft w:val="0"/>
      <w:marRight w:val="0"/>
      <w:marTop w:val="0"/>
      <w:marBottom w:val="0"/>
      <w:divBdr>
        <w:top w:val="none" w:sz="0" w:space="0" w:color="auto"/>
        <w:left w:val="none" w:sz="0" w:space="0" w:color="auto"/>
        <w:bottom w:val="none" w:sz="0" w:space="0" w:color="auto"/>
        <w:right w:val="none" w:sz="0" w:space="0" w:color="auto"/>
      </w:divBdr>
    </w:div>
    <w:div w:id="789737194">
      <w:bodyDiv w:val="1"/>
      <w:marLeft w:val="0"/>
      <w:marRight w:val="0"/>
      <w:marTop w:val="0"/>
      <w:marBottom w:val="0"/>
      <w:divBdr>
        <w:top w:val="none" w:sz="0" w:space="0" w:color="auto"/>
        <w:left w:val="none" w:sz="0" w:space="0" w:color="auto"/>
        <w:bottom w:val="none" w:sz="0" w:space="0" w:color="auto"/>
        <w:right w:val="none" w:sz="0" w:space="0" w:color="auto"/>
      </w:divBdr>
    </w:div>
    <w:div w:id="1216814215">
      <w:bodyDiv w:val="1"/>
      <w:marLeft w:val="0"/>
      <w:marRight w:val="0"/>
      <w:marTop w:val="0"/>
      <w:marBottom w:val="0"/>
      <w:divBdr>
        <w:top w:val="none" w:sz="0" w:space="0" w:color="auto"/>
        <w:left w:val="none" w:sz="0" w:space="0" w:color="auto"/>
        <w:bottom w:val="none" w:sz="0" w:space="0" w:color="auto"/>
        <w:right w:val="none" w:sz="0" w:space="0" w:color="auto"/>
      </w:divBdr>
    </w:div>
    <w:div w:id="1290553292">
      <w:bodyDiv w:val="1"/>
      <w:marLeft w:val="0"/>
      <w:marRight w:val="0"/>
      <w:marTop w:val="0"/>
      <w:marBottom w:val="0"/>
      <w:divBdr>
        <w:top w:val="none" w:sz="0" w:space="0" w:color="auto"/>
        <w:left w:val="none" w:sz="0" w:space="0" w:color="auto"/>
        <w:bottom w:val="none" w:sz="0" w:space="0" w:color="auto"/>
        <w:right w:val="none" w:sz="0" w:space="0" w:color="auto"/>
      </w:divBdr>
    </w:div>
    <w:div w:id="16973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775C-2C8D-4FF5-A33F-D8D2A41E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石河 真人</cp:lastModifiedBy>
  <cp:revision>24</cp:revision>
  <cp:lastPrinted>2024-02-21T07:36:00Z</cp:lastPrinted>
  <dcterms:created xsi:type="dcterms:W3CDTF">2019-10-18T10:04:00Z</dcterms:created>
  <dcterms:modified xsi:type="dcterms:W3CDTF">2025-02-03T01:39:00Z</dcterms:modified>
</cp:coreProperties>
</file>