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C47E" w14:textId="77777777" w:rsidR="003A795C" w:rsidRDefault="003A795C" w:rsidP="003A795C">
      <w:pPr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第１４号様式</w:t>
      </w:r>
    </w:p>
    <w:p w14:paraId="5ADA117B" w14:textId="77777777" w:rsidR="003A795C" w:rsidRDefault="003A795C" w:rsidP="003A795C">
      <w:pPr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番　　　　　　　　　号</w:t>
      </w:r>
    </w:p>
    <w:p w14:paraId="7ADD7153" w14:textId="77777777" w:rsidR="003A795C" w:rsidRDefault="003A795C" w:rsidP="003A795C">
      <w:pPr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1C516E99" w14:textId="77777777" w:rsidR="003A795C" w:rsidRDefault="003A795C" w:rsidP="003A795C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7B0C975B" w14:textId="77777777" w:rsidR="003A795C" w:rsidRDefault="003A795C" w:rsidP="003A795C">
      <w:pPr>
        <w:ind w:left="480" w:hangingChars="200" w:hanging="480"/>
        <w:rPr>
          <w:rFonts w:ascii="ＭＳ 明朝" w:hAnsi="ＭＳ 明朝"/>
          <w:sz w:val="24"/>
        </w:rPr>
      </w:pPr>
    </w:p>
    <w:p w14:paraId="2D176B9B" w14:textId="77777777" w:rsidR="003A795C" w:rsidRDefault="003A795C" w:rsidP="003A795C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三重県知事　あて</w:t>
      </w:r>
    </w:p>
    <w:p w14:paraId="7687E25C" w14:textId="77777777" w:rsidR="003A795C" w:rsidRDefault="003A795C" w:rsidP="003A795C">
      <w:pPr>
        <w:ind w:left="480" w:hangingChars="200" w:hanging="480"/>
        <w:rPr>
          <w:rFonts w:ascii="ＭＳ 明朝" w:hAnsi="ＭＳ 明朝"/>
          <w:sz w:val="24"/>
        </w:rPr>
      </w:pPr>
    </w:p>
    <w:p w14:paraId="5603E772" w14:textId="77777777" w:rsidR="003A795C" w:rsidRDefault="003A795C" w:rsidP="003A795C">
      <w:pPr>
        <w:ind w:left="480" w:hangingChars="200" w:hanging="480"/>
        <w:rPr>
          <w:rFonts w:ascii="ＭＳ 明朝" w:hAnsi="ＭＳ 明朝"/>
          <w:sz w:val="24"/>
        </w:rPr>
      </w:pPr>
    </w:p>
    <w:p w14:paraId="6ED2DC59" w14:textId="77777777" w:rsidR="003A795C" w:rsidRDefault="003A795C" w:rsidP="003A795C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法人所在地　　　　　　　　　　　　　　　</w:t>
      </w:r>
    </w:p>
    <w:p w14:paraId="2A5C3DAA" w14:textId="77777777" w:rsidR="003A795C" w:rsidRDefault="003A795C" w:rsidP="003A795C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法人名　　　　　　　　　　　　　　　</w:t>
      </w:r>
    </w:p>
    <w:p w14:paraId="2FB67C00" w14:textId="77777777" w:rsidR="003A795C" w:rsidRDefault="003A795C" w:rsidP="003A795C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　　　　　　　　　　　　　　　</w:t>
      </w:r>
    </w:p>
    <w:p w14:paraId="06BFCC4B" w14:textId="77777777" w:rsidR="003A795C" w:rsidRDefault="003A795C" w:rsidP="003A795C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施設名　　　　　　　　　　　　　　　</w:t>
      </w:r>
    </w:p>
    <w:p w14:paraId="070D06E2" w14:textId="77777777" w:rsidR="003A795C" w:rsidRDefault="003A795C" w:rsidP="003A795C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19CDB0F8" w14:textId="4B3879E7" w:rsidR="003A795C" w:rsidRDefault="003A795C" w:rsidP="003A795C">
      <w:pPr>
        <w:pStyle w:val="a3"/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令和　　年度</w:t>
      </w:r>
      <w:r>
        <w:rPr>
          <w:rFonts w:hint="eastAsia"/>
          <w:sz w:val="24"/>
        </w:rPr>
        <w:t>三重県介護従事者確保事業費補助金</w:t>
      </w:r>
      <w:r>
        <w:rPr>
          <w:rFonts w:ascii="ＭＳ 明朝" w:hAnsi="ＭＳ 明朝" w:hint="eastAsia"/>
          <w:sz w:val="24"/>
          <w:szCs w:val="24"/>
        </w:rPr>
        <w:t>事業実績報告</w:t>
      </w:r>
      <w:r>
        <w:rPr>
          <w:rFonts w:hint="eastAsia"/>
          <w:sz w:val="24"/>
        </w:rPr>
        <w:t>（介護</w:t>
      </w:r>
      <w:r w:rsidR="000C44C8">
        <w:rPr>
          <w:rFonts w:hint="eastAsia"/>
          <w:sz w:val="24"/>
        </w:rPr>
        <w:t>テクノロジー</w:t>
      </w:r>
      <w:r>
        <w:rPr>
          <w:rFonts w:hint="eastAsia"/>
          <w:sz w:val="24"/>
        </w:rPr>
        <w:t>導入支援事業）</w:t>
      </w:r>
      <w:r>
        <w:rPr>
          <w:rFonts w:ascii="ＭＳ 明朝" w:hAnsi="ＭＳ 明朝" w:hint="eastAsia"/>
          <w:sz w:val="24"/>
          <w:szCs w:val="24"/>
        </w:rPr>
        <w:t>について</w:t>
      </w:r>
    </w:p>
    <w:p w14:paraId="030ADBA9" w14:textId="77777777" w:rsidR="003A795C" w:rsidRDefault="003A795C" w:rsidP="003A795C">
      <w:pPr>
        <w:ind w:left="480" w:hangingChars="200" w:hanging="480"/>
        <w:rPr>
          <w:rFonts w:ascii="ＭＳ 明朝" w:hAnsi="ＭＳ 明朝"/>
          <w:sz w:val="24"/>
        </w:rPr>
      </w:pPr>
    </w:p>
    <w:p w14:paraId="52999366" w14:textId="77777777" w:rsidR="003A795C" w:rsidRDefault="003A795C" w:rsidP="003A795C">
      <w:pPr>
        <w:rPr>
          <w:sz w:val="24"/>
        </w:rPr>
      </w:pPr>
      <w:r>
        <w:rPr>
          <w:rFonts w:hint="eastAsia"/>
          <w:sz w:val="24"/>
        </w:rPr>
        <w:t xml:space="preserve">　令和　　年　　月　　日付け三重県指令医保第　　　号で交付決定のありましたこの補助金にかかる事業実績について、三重県補助金等交付規則第１２条の規定により関係書類を添えて報告します。</w:t>
      </w:r>
    </w:p>
    <w:p w14:paraId="68B881F4" w14:textId="77777777" w:rsidR="003A795C" w:rsidRDefault="003A795C" w:rsidP="003A795C"/>
    <w:p w14:paraId="095E4C94" w14:textId="77777777" w:rsidR="003A795C" w:rsidRDefault="003A795C" w:rsidP="003A795C">
      <w:pPr>
        <w:pStyle w:val="a5"/>
      </w:pPr>
      <w:r>
        <w:rPr>
          <w:rFonts w:hint="eastAsia"/>
        </w:rPr>
        <w:t>記</w:t>
      </w:r>
    </w:p>
    <w:p w14:paraId="01AC8291" w14:textId="77777777" w:rsidR="003A795C" w:rsidRDefault="003A795C" w:rsidP="003A795C"/>
    <w:p w14:paraId="52199C03" w14:textId="77777777" w:rsidR="003A795C" w:rsidRDefault="003A795C" w:rsidP="003A795C">
      <w:pPr>
        <w:rPr>
          <w:sz w:val="24"/>
        </w:rPr>
      </w:pPr>
      <w:r>
        <w:rPr>
          <w:rFonts w:hint="eastAsia"/>
          <w:sz w:val="24"/>
        </w:rPr>
        <w:t xml:space="preserve">　１　補助金所要額精算書（別紙９）</w:t>
      </w:r>
    </w:p>
    <w:p w14:paraId="3B8306CB" w14:textId="77777777" w:rsidR="003A795C" w:rsidRDefault="003A795C" w:rsidP="003A795C">
      <w:pPr>
        <w:rPr>
          <w:sz w:val="24"/>
        </w:rPr>
      </w:pPr>
      <w:r>
        <w:rPr>
          <w:rFonts w:hint="eastAsia"/>
          <w:sz w:val="24"/>
        </w:rPr>
        <w:t xml:space="preserve">　２　事業実績報告書（別紙２）</w:t>
      </w:r>
    </w:p>
    <w:p w14:paraId="2CA87336" w14:textId="77777777" w:rsidR="003A795C" w:rsidRDefault="003A795C" w:rsidP="003A795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　添付資料</w:t>
      </w:r>
    </w:p>
    <w:p w14:paraId="5558B3CF" w14:textId="77777777" w:rsidR="003A795C" w:rsidRDefault="003A795C" w:rsidP="003A795C">
      <w:pPr>
        <w:ind w:left="420"/>
        <w:rPr>
          <w:sz w:val="24"/>
        </w:rPr>
      </w:pPr>
      <w:r>
        <w:rPr>
          <w:rFonts w:hint="eastAsia"/>
          <w:sz w:val="24"/>
        </w:rPr>
        <w:t>（１）歳入歳出決算書（見込書）抄本</w:t>
      </w:r>
    </w:p>
    <w:p w14:paraId="46F6FA32" w14:textId="77777777" w:rsidR="003A795C" w:rsidRDefault="003A795C" w:rsidP="003A795C">
      <w:pPr>
        <w:pStyle w:val="a3"/>
        <w:ind w:leftChars="187" w:left="393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（２）その他参考となる資料</w:t>
      </w:r>
    </w:p>
    <w:p w14:paraId="0BE91C85" w14:textId="77777777" w:rsidR="003A795C" w:rsidRDefault="003A795C" w:rsidP="003A795C">
      <w:pPr>
        <w:pStyle w:val="a3"/>
        <w:rPr>
          <w:sz w:val="24"/>
        </w:rPr>
      </w:pPr>
    </w:p>
    <w:p w14:paraId="08F7D151" w14:textId="77777777" w:rsidR="003A795C" w:rsidRDefault="003A795C" w:rsidP="003A795C">
      <w:pPr>
        <w:pStyle w:val="a3"/>
        <w:rPr>
          <w:sz w:val="24"/>
        </w:rPr>
      </w:pPr>
    </w:p>
    <w:p w14:paraId="2625D057" w14:textId="77777777" w:rsidR="003A795C" w:rsidRDefault="003A795C" w:rsidP="003A795C">
      <w:pPr>
        <w:pStyle w:val="a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7A997" wp14:editId="29A1E325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2245995" cy="935355"/>
                <wp:effectExtent l="0" t="0" r="20955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88A09A" w14:textId="77777777" w:rsidR="003A795C" w:rsidRDefault="003A795C" w:rsidP="003A795C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6C861367" w14:textId="77777777" w:rsidR="003A795C" w:rsidRDefault="003A795C" w:rsidP="003A795C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6EA33FFD" w14:textId="77777777" w:rsidR="003A795C" w:rsidRDefault="003A795C" w:rsidP="003A795C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07DACA92" w14:textId="77777777" w:rsidR="003A795C" w:rsidRDefault="003A795C" w:rsidP="003A795C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7A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65pt;margin-top:7.55pt;width:176.85pt;height:73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" filled="f">
                <v:textbox inset="5.85pt,.7pt,5.85pt,.7pt">
                  <w:txbxContent>
                    <w:p w14:paraId="3888A09A" w14:textId="77777777" w:rsidR="003A795C" w:rsidRDefault="003A795C" w:rsidP="003A795C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6C861367" w14:textId="77777777" w:rsidR="003A795C" w:rsidRDefault="003A795C" w:rsidP="003A795C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6EA33FFD" w14:textId="77777777" w:rsidR="003A795C" w:rsidRDefault="003A795C" w:rsidP="003A795C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07DACA92" w14:textId="77777777" w:rsidR="003A795C" w:rsidRDefault="003A795C" w:rsidP="003A795C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B67120" w14:textId="77777777" w:rsidR="003A795C" w:rsidRDefault="003A795C" w:rsidP="003A795C">
      <w:pPr>
        <w:pStyle w:val="a3"/>
        <w:rPr>
          <w:sz w:val="24"/>
        </w:rPr>
      </w:pPr>
    </w:p>
    <w:p w14:paraId="591E9218" w14:textId="77777777" w:rsidR="003A795C" w:rsidRDefault="003A795C" w:rsidP="003A795C">
      <w:pPr>
        <w:pStyle w:val="a3"/>
        <w:rPr>
          <w:sz w:val="24"/>
        </w:rPr>
      </w:pPr>
    </w:p>
    <w:p w14:paraId="04D788C6" w14:textId="77777777" w:rsidR="003A795C" w:rsidRDefault="003A795C" w:rsidP="003A795C">
      <w:pPr>
        <w:pStyle w:val="a3"/>
        <w:rPr>
          <w:sz w:val="24"/>
        </w:rPr>
      </w:pPr>
    </w:p>
    <w:p w14:paraId="5BA6D68A" w14:textId="77777777" w:rsidR="003A795C" w:rsidRDefault="003A795C" w:rsidP="003A795C">
      <w:pPr>
        <w:pStyle w:val="a3"/>
        <w:rPr>
          <w:sz w:val="24"/>
        </w:rPr>
      </w:pPr>
    </w:p>
    <w:p w14:paraId="2A815855" w14:textId="77777777" w:rsidR="003A795C" w:rsidRDefault="003A795C" w:rsidP="003A795C">
      <w:pPr>
        <w:pStyle w:val="a3"/>
        <w:rPr>
          <w:sz w:val="24"/>
        </w:rPr>
      </w:pPr>
    </w:p>
    <w:p w14:paraId="3F267372" w14:textId="77777777" w:rsidR="003A795C" w:rsidRDefault="003A795C" w:rsidP="003A795C">
      <w:pPr>
        <w:pStyle w:val="a3"/>
        <w:rPr>
          <w:sz w:val="24"/>
        </w:rPr>
      </w:pPr>
    </w:p>
    <w:sectPr w:rsidR="003A79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5C"/>
    <w:rsid w:val="000C44C8"/>
    <w:rsid w:val="0031146F"/>
    <w:rsid w:val="003A795C"/>
    <w:rsid w:val="0087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C241C"/>
  <w15:chartTrackingRefBased/>
  <w15:docId w15:val="{17E02F63-E611-4873-B7A5-6504E922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795C"/>
    <w:pPr>
      <w:ind w:right="-262"/>
    </w:pPr>
    <w:rPr>
      <w:sz w:val="22"/>
      <w:szCs w:val="20"/>
    </w:rPr>
  </w:style>
  <w:style w:type="character" w:customStyle="1" w:styleId="a4">
    <w:name w:val="本文 (文字)"/>
    <w:basedOn w:val="a0"/>
    <w:link w:val="a3"/>
    <w:semiHidden/>
    <w:rsid w:val="003A795C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semiHidden/>
    <w:unhideWhenUsed/>
    <w:rsid w:val="003A795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semiHidden/>
    <w:rsid w:val="003A795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