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F4AA0" w14:textId="77777777" w:rsidR="00AE7069" w:rsidRDefault="00AE7069" w:rsidP="009A089D">
      <w:pPr>
        <w:ind w:firstLineChars="2200" w:firstLine="7920"/>
        <w:rPr>
          <w:rFonts w:ascii="ＭＳ ゴシック" w:eastAsia="ＭＳ ゴシック" w:hAnsi="ＭＳ ゴシック"/>
          <w:sz w:val="36"/>
          <w:szCs w:val="36"/>
          <w:bdr w:val="single" w:sz="4" w:space="0" w:color="auto"/>
        </w:rPr>
      </w:pPr>
    </w:p>
    <w:p w14:paraId="23CE869D" w14:textId="77777777" w:rsidR="008D7EDF" w:rsidRPr="009213BF" w:rsidRDefault="00216A97" w:rsidP="005B1B94">
      <w:pPr>
        <w:ind w:firstLineChars="2200" w:firstLine="4620"/>
        <w:rPr>
          <w:rFonts w:ascii="ＭＳ ゴシック" w:eastAsia="ＭＳ ゴシック" w:hAnsi="ＭＳ ゴシック"/>
          <w:sz w:val="36"/>
          <w:szCs w:val="36"/>
          <w:bdr w:val="single" w:sz="4" w:space="0" w:color="auto"/>
        </w:rPr>
      </w:pPr>
      <w:r>
        <w:rPr>
          <w:noProof/>
        </w:rPr>
        <mc:AlternateContent>
          <mc:Choice Requires="wps">
            <w:drawing>
              <wp:anchor distT="0" distB="0" distL="114300" distR="114300" simplePos="0" relativeHeight="251556864" behindDoc="0" locked="0" layoutInCell="1" allowOverlap="1" wp14:anchorId="128A3945" wp14:editId="5BC3C54F">
                <wp:simplePos x="0" y="0"/>
                <wp:positionH relativeFrom="margin">
                  <wp:posOffset>-1270</wp:posOffset>
                </wp:positionH>
                <wp:positionV relativeFrom="paragraph">
                  <wp:posOffset>109220</wp:posOffset>
                </wp:positionV>
                <wp:extent cx="5905500" cy="828040"/>
                <wp:effectExtent l="0" t="0" r="0" b="0"/>
                <wp:wrapNone/>
                <wp:docPr id="67"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0" cy="828040"/>
                        </a:xfrm>
                        <a:prstGeom prst="rect">
                          <a:avLst/>
                        </a:prstGeom>
                      </wps:spPr>
                      <wps:txbx>
                        <w:txbxContent>
                          <w:p w14:paraId="0CBCA1B3" w14:textId="77777777" w:rsidR="00695E4F" w:rsidRDefault="00695E4F" w:rsidP="00127ACC">
                            <w:pPr>
                              <w:pStyle w:val="Web"/>
                              <w:spacing w:before="0" w:beforeAutospacing="0" w:after="0" w:afterAutospacing="0"/>
                              <w:jc w:val="center"/>
                            </w:pPr>
                            <w:r>
                              <w:rPr>
                                <w:rFonts w:ascii="HG創英角ｺﾞｼｯｸUB" w:eastAsia="HG創英角ｺﾞｼｯｸUB" w:hAnsi="HG創英角ｺﾞｼｯｸUB"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がん教育指導教材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28A3945" id="_x0000_t202" coordsize="21600,21600" o:spt="202" path="m,l,21600r21600,l21600,xe">
                <v:stroke joinstyle="miter"/>
                <v:path gradientshapeok="t" o:connecttype="rect"/>
              </v:shapetype>
              <v:shape id="WordArt 9" o:spid="_x0000_s1026" type="#_x0000_t202" style="position:absolute;left:0;text-align:left;margin-left:-.1pt;margin-top:8.6pt;width:465pt;height:65.2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" filled="f" stroked="f">
                <o:lock v:ext="edit" shapetype="t"/>
                <v:textbox>
                  <w:txbxContent>
                    <w:p w14:paraId="0CBCA1B3" w14:textId="77777777" w:rsidR="00695E4F" w:rsidRDefault="00695E4F" w:rsidP="00127ACC">
                      <w:pPr>
                        <w:pStyle w:val="Web"/>
                        <w:spacing w:before="0" w:beforeAutospacing="0" w:after="0" w:afterAutospacing="0"/>
                        <w:jc w:val="center"/>
                      </w:pPr>
                      <w:r>
                        <w:rPr>
                          <w:rFonts w:ascii="HG創英角ｺﾞｼｯｸUB" w:eastAsia="HG創英角ｺﾞｼｯｸUB" w:hAnsi="HG創英角ｺﾞｼｯｸUB"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がん教育指導教材</w:t>
                      </w:r>
                    </w:p>
                  </w:txbxContent>
                </v:textbox>
                <w10:wrap anchorx="margin"/>
              </v:shape>
            </w:pict>
          </mc:Fallback>
        </mc:AlternateContent>
      </w:r>
    </w:p>
    <w:p w14:paraId="450EE823" w14:textId="77777777" w:rsidR="00AE7069" w:rsidRDefault="00AE7069"/>
    <w:p w14:paraId="67EC5BE8" w14:textId="77777777" w:rsidR="00AE7069" w:rsidRDefault="00AE7069"/>
    <w:p w14:paraId="718EC146" w14:textId="77777777" w:rsidR="00AE7069" w:rsidRDefault="00216A97">
      <w:r w:rsidRPr="00446FF8">
        <w:rPr>
          <w:rFonts w:ascii="ＭＳ ゴシック" w:eastAsia="ＭＳ ゴシック" w:hAnsi="ＭＳ ゴシック" w:hint="eastAsia"/>
          <w:noProof/>
        </w:rPr>
        <mc:AlternateContent>
          <mc:Choice Requires="wps">
            <w:drawing>
              <wp:anchor distT="0" distB="0" distL="114300" distR="114300" simplePos="0" relativeHeight="251557888" behindDoc="0" locked="0" layoutInCell="1" allowOverlap="1" wp14:anchorId="00755F37" wp14:editId="31D26998">
                <wp:simplePos x="0" y="0"/>
                <wp:positionH relativeFrom="margin">
                  <wp:align>center</wp:align>
                </wp:positionH>
                <wp:positionV relativeFrom="paragraph">
                  <wp:posOffset>198120</wp:posOffset>
                </wp:positionV>
                <wp:extent cx="4330700" cy="853440"/>
                <wp:effectExtent l="0" t="0" r="0" b="0"/>
                <wp:wrapNone/>
                <wp:docPr id="6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0700" cy="853440"/>
                        </a:xfrm>
                        <a:prstGeom prst="rect">
                          <a:avLst/>
                        </a:prstGeom>
                      </wps:spPr>
                      <wps:txbx>
                        <w:txbxContent>
                          <w:p w14:paraId="3693F1D7" w14:textId="77777777" w:rsidR="00695E4F" w:rsidRDefault="00695E4F" w:rsidP="00127ACC">
                            <w:pPr>
                              <w:pStyle w:val="Web"/>
                              <w:spacing w:before="0" w:beforeAutospacing="0" w:after="0" w:afterAutospacing="0"/>
                              <w:jc w:val="center"/>
                            </w:pPr>
                            <w:r>
                              <w:rPr>
                                <w:rFonts w:ascii="HG創英角ｺﾞｼｯｸUB" w:eastAsia="HG創英角ｺﾞｼｯｸUB" w:hAnsi="HG創英角ｺﾞｼｯｸUB"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（中・高校生用）</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0755F37" id="WordArt 10" o:spid="_x0000_s1027" type="#_x0000_t202" style="position:absolute;left:0;text-align:left;margin-left:0;margin-top:15.6pt;width:341pt;height:67.2pt;z-index:25155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" filled="f" stroked="f">
                <o:lock v:ext="edit" shapetype="t"/>
                <v:textbox>
                  <w:txbxContent>
                    <w:p w14:paraId="3693F1D7" w14:textId="77777777" w:rsidR="00695E4F" w:rsidRDefault="00695E4F" w:rsidP="00127ACC">
                      <w:pPr>
                        <w:pStyle w:val="Web"/>
                        <w:spacing w:before="0" w:beforeAutospacing="0" w:after="0" w:afterAutospacing="0"/>
                        <w:jc w:val="center"/>
                      </w:pPr>
                      <w:r>
                        <w:rPr>
                          <w:rFonts w:ascii="HG創英角ｺﾞｼｯｸUB" w:eastAsia="HG創英角ｺﾞｼｯｸUB" w:hAnsi="HG創英角ｺﾞｼｯｸUB"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（中・高校生用）</w:t>
                      </w:r>
                    </w:p>
                  </w:txbxContent>
                </v:textbox>
                <w10:wrap anchorx="margin"/>
              </v:shape>
            </w:pict>
          </mc:Fallback>
        </mc:AlternateContent>
      </w:r>
    </w:p>
    <w:p w14:paraId="0C998D26" w14:textId="77777777" w:rsidR="00AE7069" w:rsidRDefault="00AE7069"/>
    <w:p w14:paraId="79C8A1E0" w14:textId="77777777" w:rsidR="00AE7069" w:rsidRDefault="00AE7069"/>
    <w:p w14:paraId="20F6FB9F" w14:textId="77777777" w:rsidR="00AE7069" w:rsidRDefault="00AE7069"/>
    <w:p w14:paraId="3E1FD64F" w14:textId="77777777" w:rsidR="00AE7069" w:rsidRDefault="00AE7069"/>
    <w:p w14:paraId="666D5C7A" w14:textId="77777777" w:rsidR="00AE7069" w:rsidRDefault="00127ACC">
      <w:r>
        <w:rPr>
          <w:rFonts w:hint="eastAsia"/>
          <w:noProof/>
        </w:rPr>
        <mc:AlternateContent>
          <mc:Choice Requires="wps">
            <w:drawing>
              <wp:anchor distT="0" distB="0" distL="114300" distR="114300" simplePos="0" relativeHeight="251558912" behindDoc="0" locked="0" layoutInCell="1" allowOverlap="1" wp14:anchorId="7029B0ED" wp14:editId="0A756F19">
                <wp:simplePos x="0" y="0"/>
                <wp:positionH relativeFrom="column">
                  <wp:posOffset>1959610</wp:posOffset>
                </wp:positionH>
                <wp:positionV relativeFrom="paragraph">
                  <wp:posOffset>4445</wp:posOffset>
                </wp:positionV>
                <wp:extent cx="2162175" cy="600075"/>
                <wp:effectExtent l="6350" t="9525" r="12700" b="9525"/>
                <wp:wrapNone/>
                <wp:docPr id="6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00075"/>
                        </a:xfrm>
                        <a:prstGeom prst="roundRect">
                          <a:avLst>
                            <a:gd name="adj" fmla="val 50000"/>
                          </a:avLst>
                        </a:prstGeom>
                        <a:solidFill>
                          <a:srgbClr val="FF5050"/>
                        </a:solidFill>
                        <a:ln w="9525">
                          <a:solidFill>
                            <a:srgbClr val="000000"/>
                          </a:solidFill>
                          <a:round/>
                          <a:headEnd/>
                          <a:tailEnd/>
                        </a:ln>
                      </wps:spPr>
                      <wps:txbx>
                        <w:txbxContent>
                          <w:p w14:paraId="0C53E54A" w14:textId="77777777" w:rsidR="00695E4F" w:rsidRPr="00446FF8" w:rsidRDefault="00695E4F" w:rsidP="008D7EDF">
                            <w:pPr>
                              <w:jc w:val="center"/>
                              <w:rPr>
                                <w:rFonts w:ascii="ＭＳ ゴシック" w:eastAsia="ＭＳ ゴシック" w:hAnsi="ＭＳ ゴシック"/>
                                <w:color w:val="FFFFFF"/>
                                <w:sz w:val="48"/>
                                <w:szCs w:val="48"/>
                              </w:rPr>
                            </w:pPr>
                            <w:r>
                              <w:rPr>
                                <w:rFonts w:ascii="ＭＳ ゴシック" w:eastAsia="ＭＳ ゴシック" w:hAnsi="ＭＳ ゴシック" w:hint="eastAsia"/>
                                <w:color w:val="FFFFFF"/>
                                <w:sz w:val="48"/>
                                <w:szCs w:val="48"/>
                              </w:rPr>
                              <w:t>指導の手引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9B0ED" id="AutoShape 12" o:spid="_x0000_s1028" style="position:absolute;left:0;text-align:left;margin-left:154.3pt;margin-top:.35pt;width:170.25pt;height:47.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" fillcolor="#ff5050">
                <v:textbox inset="5.85pt,.7pt,5.85pt,.7pt">
                  <w:txbxContent>
                    <w:p w14:paraId="0C53E54A" w14:textId="77777777" w:rsidR="00695E4F" w:rsidRPr="00446FF8" w:rsidRDefault="00695E4F" w:rsidP="008D7EDF">
                      <w:pPr>
                        <w:jc w:val="center"/>
                        <w:rPr>
                          <w:rFonts w:ascii="ＭＳ ゴシック" w:eastAsia="ＭＳ ゴシック" w:hAnsi="ＭＳ ゴシック"/>
                          <w:color w:val="FFFFFF"/>
                          <w:sz w:val="48"/>
                          <w:szCs w:val="48"/>
                        </w:rPr>
                      </w:pPr>
                      <w:r>
                        <w:rPr>
                          <w:rFonts w:ascii="ＭＳ ゴシック" w:eastAsia="ＭＳ ゴシック" w:hAnsi="ＭＳ ゴシック" w:hint="eastAsia"/>
                          <w:color w:val="FFFFFF"/>
                          <w:sz w:val="48"/>
                          <w:szCs w:val="48"/>
                        </w:rPr>
                        <w:t>指導の手引</w:t>
                      </w:r>
                    </w:p>
                  </w:txbxContent>
                </v:textbox>
              </v:roundrect>
            </w:pict>
          </mc:Fallback>
        </mc:AlternateContent>
      </w:r>
    </w:p>
    <w:p w14:paraId="0C81B4FA" w14:textId="77777777" w:rsidR="00AE7069" w:rsidRDefault="00127ACC">
      <w:r w:rsidRPr="007A2B02">
        <w:rPr>
          <w:noProof/>
        </w:rPr>
        <w:drawing>
          <wp:inline distT="0" distB="0" distL="0" distR="0" wp14:anchorId="5633B8AB" wp14:editId="194066DE">
            <wp:extent cx="31750" cy="69850"/>
            <wp:effectExtent l="0" t="0" r="0" b="0"/>
            <wp:docPr id="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 cy="69850"/>
                    </a:xfrm>
                    <a:prstGeom prst="rect">
                      <a:avLst/>
                    </a:prstGeom>
                    <a:noFill/>
                    <a:ln>
                      <a:noFill/>
                    </a:ln>
                  </pic:spPr>
                </pic:pic>
              </a:graphicData>
            </a:graphic>
          </wp:inline>
        </w:drawing>
      </w:r>
    </w:p>
    <w:p w14:paraId="67088993" w14:textId="77777777" w:rsidR="00AE7069" w:rsidRDefault="00AE7069"/>
    <w:p w14:paraId="4D92B36E" w14:textId="77777777" w:rsidR="00AE7069" w:rsidRDefault="00AE7069"/>
    <w:p w14:paraId="0FFA5370" w14:textId="77777777" w:rsidR="00AE7069" w:rsidRDefault="00127ACC">
      <w:r w:rsidRPr="00E72F44">
        <w:rPr>
          <w:noProof/>
        </w:rPr>
        <w:drawing>
          <wp:inline distT="0" distB="0" distL="0" distR="0" wp14:anchorId="56B717F5" wp14:editId="491EEC84">
            <wp:extent cx="5905500" cy="4311650"/>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4311650"/>
                    </a:xfrm>
                    <a:prstGeom prst="rect">
                      <a:avLst/>
                    </a:prstGeom>
                    <a:noFill/>
                    <a:ln>
                      <a:noFill/>
                    </a:ln>
                  </pic:spPr>
                </pic:pic>
              </a:graphicData>
            </a:graphic>
          </wp:inline>
        </w:drawing>
      </w:r>
    </w:p>
    <w:p w14:paraId="115FA650" w14:textId="77777777" w:rsidR="00AE7069" w:rsidRDefault="00AE7069"/>
    <w:p w14:paraId="1D7C0E80" w14:textId="77777777" w:rsidR="00AE7069" w:rsidRDefault="006E1398" w:rsidP="006E1398">
      <w:pPr>
        <w:tabs>
          <w:tab w:val="left" w:pos="2850"/>
        </w:tabs>
      </w:pPr>
      <w:r>
        <w:tab/>
      </w:r>
    </w:p>
    <w:p w14:paraId="3B450A42" w14:textId="77777777" w:rsidR="00AE7069" w:rsidRDefault="006E1398" w:rsidP="006E1398">
      <w:pPr>
        <w:tabs>
          <w:tab w:val="left" w:pos="5760"/>
        </w:tabs>
        <w:jc w:val="left"/>
      </w:pPr>
      <w:r>
        <w:tab/>
      </w:r>
    </w:p>
    <w:p w14:paraId="62A763EF" w14:textId="77777777" w:rsidR="00AE7069" w:rsidRDefault="00AE7069" w:rsidP="00A97CC1">
      <w:pPr>
        <w:ind w:firstLineChars="1200" w:firstLine="3373"/>
        <w:rPr>
          <w:rFonts w:ascii="ＭＳ ゴシック" w:eastAsia="ＭＳ ゴシック" w:hAnsi="ＭＳ ゴシック"/>
          <w:b/>
          <w:sz w:val="28"/>
          <w:szCs w:val="28"/>
        </w:rPr>
      </w:pPr>
      <w:r w:rsidRPr="002E5ED0">
        <w:rPr>
          <w:rFonts w:ascii="ＭＳ ゴシック" w:eastAsia="ＭＳ ゴシック" w:hAnsi="ＭＳ ゴシック" w:hint="eastAsia"/>
          <w:b/>
          <w:sz w:val="28"/>
          <w:szCs w:val="28"/>
        </w:rPr>
        <w:t>三重県教育委員会</w:t>
      </w:r>
    </w:p>
    <w:p w14:paraId="4AB1BF7C" w14:textId="77777777" w:rsidR="00570478" w:rsidRPr="00570478" w:rsidRDefault="00570478" w:rsidP="00570478">
      <w:pPr>
        <w:ind w:firstLineChars="200" w:firstLine="883"/>
        <w:rPr>
          <w:rFonts w:ascii="ＭＳ 明朝" w:hAnsi="ＭＳ 明朝"/>
          <w:b/>
          <w:color w:val="0F243E"/>
          <w:sz w:val="44"/>
          <w:szCs w:val="44"/>
        </w:rPr>
      </w:pPr>
      <w:r w:rsidRPr="00570478">
        <w:rPr>
          <w:rFonts w:ascii="ＭＳ 明朝" w:hAnsi="ＭＳ 明朝" w:hint="eastAsia"/>
          <w:b/>
          <w:color w:val="0F243E"/>
          <w:sz w:val="44"/>
          <w:szCs w:val="44"/>
        </w:rPr>
        <w:lastRenderedPageBreak/>
        <w:t>もくじ</w:t>
      </w:r>
    </w:p>
    <w:p w14:paraId="200BD4F6" w14:textId="77777777" w:rsidR="00570478" w:rsidRPr="00570478" w:rsidRDefault="00127ACC" w:rsidP="00570478">
      <w:pPr>
        <w:rPr>
          <w:b/>
        </w:rPr>
      </w:pPr>
      <w:r w:rsidRPr="00570478">
        <w:rPr>
          <w:b/>
          <w:noProof/>
        </w:rPr>
        <w:drawing>
          <wp:anchor distT="0" distB="0" distL="114300" distR="114300" simplePos="0" relativeHeight="251757568" behindDoc="0" locked="0" layoutInCell="1" allowOverlap="1" wp14:anchorId="42646DFA" wp14:editId="21DBEA7C">
            <wp:simplePos x="0" y="0"/>
            <wp:positionH relativeFrom="column">
              <wp:posOffset>-243205</wp:posOffset>
            </wp:positionH>
            <wp:positionV relativeFrom="paragraph">
              <wp:posOffset>117475</wp:posOffset>
            </wp:positionV>
            <wp:extent cx="6124575" cy="132080"/>
            <wp:effectExtent l="0" t="0" r="0" b="0"/>
            <wp:wrapNone/>
            <wp:docPr id="479" name="図 467"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free-line-design.com/b/b_simple_68/png/b_simple_68_3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p>
    <w:p w14:paraId="00F59DD7" w14:textId="77777777" w:rsidR="00570478" w:rsidRPr="00570478" w:rsidRDefault="00570478" w:rsidP="00570478">
      <w:pPr>
        <w:rPr>
          <w:b/>
        </w:rPr>
      </w:pPr>
    </w:p>
    <w:p w14:paraId="69B4E49F"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はじめに・・・・・・・・・・・・・・・・・・・・・・・・１</w:t>
      </w:r>
    </w:p>
    <w:p w14:paraId="5BB38559" w14:textId="77777777" w:rsidR="00570478" w:rsidRPr="00570478" w:rsidRDefault="00570478" w:rsidP="00570478">
      <w:pPr>
        <w:rPr>
          <w:rFonts w:ascii="ＭＳ 明朝" w:hAnsi="ＭＳ 明朝"/>
          <w:b/>
          <w:color w:val="0F243E"/>
          <w:sz w:val="24"/>
          <w:szCs w:val="24"/>
        </w:rPr>
      </w:pPr>
    </w:p>
    <w:p w14:paraId="110F879E"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１　がん教育について・・・・・・・・・・・・・・・・・・２</w:t>
      </w:r>
    </w:p>
    <w:p w14:paraId="1BD27B89" w14:textId="77777777" w:rsidR="00570478" w:rsidRPr="00570478" w:rsidRDefault="00570478" w:rsidP="00570478">
      <w:pPr>
        <w:rPr>
          <w:rFonts w:ascii="ＭＳ 明朝" w:hAnsi="ＭＳ 明朝"/>
          <w:b/>
          <w:color w:val="0F243E"/>
          <w:sz w:val="24"/>
          <w:szCs w:val="24"/>
        </w:rPr>
      </w:pPr>
      <w:r w:rsidRPr="00570478">
        <w:rPr>
          <w:rFonts w:ascii="ＭＳ 明朝" w:hAnsi="ＭＳ 明朝" w:hint="eastAsia"/>
          <w:b/>
          <w:color w:val="0F243E"/>
          <w:sz w:val="24"/>
          <w:szCs w:val="24"/>
        </w:rPr>
        <w:t>【（１）～（３）「がん教育」の在り方に関する検討会（文部科学省）報告より引用】</w:t>
      </w:r>
    </w:p>
    <w:p w14:paraId="74DA0704"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（１）がん教育の定義</w:t>
      </w:r>
    </w:p>
    <w:p w14:paraId="6B4C12E5"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（２）がん教育の目標</w:t>
      </w:r>
    </w:p>
    <w:p w14:paraId="607DD180"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（３）具体的な内容</w:t>
      </w:r>
    </w:p>
    <w:p w14:paraId="55DB1482"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（４）がん対策推進基本計画・三重県がん対策推進条例　</w:t>
      </w:r>
    </w:p>
    <w:p w14:paraId="50AEA67A"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（５）学習指導要領との関連</w:t>
      </w:r>
    </w:p>
    <w:p w14:paraId="57357BB2" w14:textId="77777777" w:rsidR="00570478" w:rsidRPr="00570478" w:rsidRDefault="00570478" w:rsidP="00570478">
      <w:pPr>
        <w:rPr>
          <w:rFonts w:ascii="ＭＳ 明朝" w:hAnsi="ＭＳ 明朝"/>
          <w:b/>
          <w:color w:val="0F243E"/>
        </w:rPr>
      </w:pPr>
    </w:p>
    <w:p w14:paraId="39D752A7" w14:textId="0A2369BE"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２　本教材活用にあたっての留意点・・・・・・・・・・・・</w:t>
      </w:r>
      <w:r w:rsidR="00254571">
        <w:rPr>
          <w:rFonts w:ascii="ＭＳ 明朝" w:hAnsi="ＭＳ 明朝" w:hint="eastAsia"/>
          <w:b/>
          <w:color w:val="0F243E"/>
          <w:sz w:val="28"/>
          <w:szCs w:val="28"/>
        </w:rPr>
        <w:t>８</w:t>
      </w:r>
    </w:p>
    <w:p w14:paraId="148A953B" w14:textId="77777777" w:rsidR="00570478" w:rsidRPr="00570478" w:rsidRDefault="00570478" w:rsidP="00570478">
      <w:pPr>
        <w:rPr>
          <w:rFonts w:ascii="ＭＳ 明朝" w:hAnsi="ＭＳ 明朝"/>
          <w:b/>
          <w:color w:val="0F243E"/>
        </w:rPr>
      </w:pPr>
      <w:r w:rsidRPr="00570478">
        <w:rPr>
          <w:rFonts w:ascii="ＭＳ 明朝" w:hAnsi="ＭＳ 明朝" w:hint="eastAsia"/>
          <w:b/>
          <w:color w:val="0F243E"/>
        </w:rPr>
        <w:t xml:space="preserve">　</w:t>
      </w:r>
    </w:p>
    <w:p w14:paraId="238BB3A1" w14:textId="0887558E"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３　スライド解説(参考例)・・・・・・・・・・・・・・・・</w:t>
      </w:r>
      <w:r w:rsidR="00254571">
        <w:rPr>
          <w:rFonts w:ascii="ＭＳ 明朝" w:hAnsi="ＭＳ 明朝" w:hint="eastAsia"/>
          <w:b/>
          <w:color w:val="0F243E"/>
          <w:sz w:val="28"/>
          <w:szCs w:val="28"/>
        </w:rPr>
        <w:t>９</w:t>
      </w:r>
    </w:p>
    <w:p w14:paraId="4176EDFF" w14:textId="77777777"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スライド１～スライド</w:t>
      </w:r>
      <w:r w:rsidR="002A5CA7">
        <w:rPr>
          <w:rFonts w:ascii="ＭＳ 明朝" w:hAnsi="ＭＳ 明朝" w:hint="eastAsia"/>
          <w:b/>
          <w:color w:val="0F243E"/>
          <w:sz w:val="28"/>
          <w:szCs w:val="28"/>
        </w:rPr>
        <w:t>２３</w:t>
      </w:r>
    </w:p>
    <w:p w14:paraId="0A95268F" w14:textId="77777777" w:rsidR="00570478" w:rsidRPr="00570478" w:rsidRDefault="00570478" w:rsidP="00570478">
      <w:pPr>
        <w:rPr>
          <w:rFonts w:ascii="ＭＳ 明朝" w:hAnsi="ＭＳ 明朝"/>
          <w:b/>
          <w:color w:val="0F243E"/>
        </w:rPr>
      </w:pPr>
      <w:r w:rsidRPr="00570478">
        <w:rPr>
          <w:rFonts w:ascii="ＭＳ 明朝" w:hAnsi="ＭＳ 明朝" w:hint="eastAsia"/>
          <w:b/>
          <w:color w:val="0F243E"/>
          <w:sz w:val="28"/>
          <w:szCs w:val="28"/>
        </w:rPr>
        <w:t xml:space="preserve">　　　がんになった人のお話を聞きましょう（全文）</w:t>
      </w:r>
    </w:p>
    <w:p w14:paraId="16F4E40A" w14:textId="77777777" w:rsidR="00570478" w:rsidRPr="00570478" w:rsidRDefault="00570478" w:rsidP="00570478">
      <w:pPr>
        <w:rPr>
          <w:rFonts w:ascii="ＭＳ 明朝" w:hAnsi="ＭＳ 明朝"/>
          <w:b/>
          <w:color w:val="0F243E"/>
        </w:rPr>
      </w:pPr>
    </w:p>
    <w:p w14:paraId="4BDD0DED" w14:textId="1FEDFFCC" w:rsidR="00570478" w:rsidRPr="00570478" w:rsidRDefault="00570478" w:rsidP="00570478">
      <w:pPr>
        <w:rPr>
          <w:rFonts w:ascii="ＭＳ 明朝" w:hAnsi="ＭＳ 明朝"/>
          <w:b/>
          <w:color w:val="0F243E"/>
          <w:sz w:val="28"/>
          <w:szCs w:val="28"/>
        </w:rPr>
      </w:pPr>
      <w:r w:rsidRPr="00570478">
        <w:rPr>
          <w:rFonts w:ascii="ＭＳ 明朝" w:hAnsi="ＭＳ 明朝" w:hint="eastAsia"/>
          <w:b/>
          <w:color w:val="0F243E"/>
          <w:sz w:val="28"/>
          <w:szCs w:val="28"/>
        </w:rPr>
        <w:t xml:space="preserve">　４　学習の流れ(</w:t>
      </w:r>
      <w:r w:rsidR="00254571">
        <w:rPr>
          <w:rFonts w:ascii="ＭＳ 明朝" w:hAnsi="ＭＳ 明朝" w:hint="eastAsia"/>
          <w:b/>
          <w:color w:val="0F243E"/>
          <w:sz w:val="28"/>
          <w:szCs w:val="28"/>
        </w:rPr>
        <w:t>参考例</w:t>
      </w:r>
      <w:r w:rsidRPr="00570478">
        <w:rPr>
          <w:rFonts w:ascii="ＭＳ 明朝" w:hAnsi="ＭＳ 明朝" w:hint="eastAsia"/>
          <w:b/>
          <w:color w:val="0F243E"/>
          <w:sz w:val="28"/>
          <w:szCs w:val="28"/>
        </w:rPr>
        <w:t>)・・・・・・・・・・・・・・・・２０</w:t>
      </w:r>
    </w:p>
    <w:p w14:paraId="7A6C2312" w14:textId="77777777" w:rsidR="00570478" w:rsidRPr="00570478" w:rsidRDefault="00570478" w:rsidP="00570478">
      <w:pPr>
        <w:rPr>
          <w:rFonts w:ascii="ＭＳ 明朝" w:hAnsi="ＭＳ 明朝"/>
          <w:b/>
        </w:rPr>
      </w:pPr>
    </w:p>
    <w:p w14:paraId="218A71E9" w14:textId="77777777" w:rsidR="00570478" w:rsidRPr="00570478" w:rsidRDefault="00570478" w:rsidP="00570478">
      <w:pPr>
        <w:tabs>
          <w:tab w:val="center" w:pos="4649"/>
        </w:tabs>
        <w:rPr>
          <w:rFonts w:ascii="ＭＳ 明朝" w:hAnsi="ＭＳ 明朝"/>
          <w:b/>
          <w:color w:val="0F243E"/>
          <w:sz w:val="28"/>
          <w:szCs w:val="28"/>
        </w:rPr>
      </w:pPr>
      <w:r w:rsidRPr="00570478">
        <w:rPr>
          <w:rFonts w:ascii="ＭＳ 明朝" w:hAnsi="ＭＳ 明朝" w:hint="eastAsia"/>
          <w:b/>
          <w:sz w:val="28"/>
          <w:szCs w:val="28"/>
        </w:rPr>
        <w:t xml:space="preserve">　</w:t>
      </w:r>
      <w:r w:rsidRPr="00570478">
        <w:rPr>
          <w:rFonts w:ascii="ＭＳ 明朝" w:hAnsi="ＭＳ 明朝" w:hint="eastAsia"/>
          <w:b/>
          <w:color w:val="0F243E"/>
          <w:sz w:val="28"/>
          <w:szCs w:val="28"/>
        </w:rPr>
        <w:t>５　Ｑ＆Ａ・・・・・・・・・・・・・・・・・・・・・・２２</w:t>
      </w:r>
    </w:p>
    <w:p w14:paraId="5740C199" w14:textId="77777777" w:rsidR="00570478" w:rsidRPr="00570478" w:rsidRDefault="00570478" w:rsidP="00570478">
      <w:pPr>
        <w:tabs>
          <w:tab w:val="center" w:pos="4649"/>
        </w:tabs>
        <w:rPr>
          <w:rFonts w:ascii="ＭＳ 明朝" w:hAnsi="ＭＳ 明朝"/>
          <w:b/>
          <w:color w:val="0F243E"/>
          <w:sz w:val="28"/>
          <w:szCs w:val="28"/>
        </w:rPr>
      </w:pPr>
    </w:p>
    <w:p w14:paraId="6A4FEF22" w14:textId="77777777" w:rsidR="00570478" w:rsidRPr="00570478" w:rsidRDefault="00EB48BE" w:rsidP="00570478">
      <w:pPr>
        <w:tabs>
          <w:tab w:val="center" w:pos="4649"/>
        </w:tabs>
        <w:rPr>
          <w:rFonts w:ascii="HGS創英角ｺﾞｼｯｸUB" w:eastAsia="HGS創英角ｺﾞｼｯｸUB" w:hAnsi="HGS創英角ｺﾞｼｯｸUB"/>
          <w:sz w:val="28"/>
          <w:szCs w:val="28"/>
        </w:rPr>
      </w:pPr>
      <w:r w:rsidRPr="00570478">
        <w:rPr>
          <w:rFonts w:ascii="HGS創英角ｺﾞｼｯｸUB" w:eastAsia="HGS創英角ｺﾞｼｯｸUB" w:hAnsi="HGS創英角ｺﾞｼｯｸUB"/>
          <w:noProof/>
          <w:sz w:val="28"/>
          <w:szCs w:val="28"/>
        </w:rPr>
        <w:lastRenderedPageBreak/>
        <mc:AlternateContent>
          <mc:Choice Requires="wps">
            <w:drawing>
              <wp:anchor distT="0" distB="0" distL="114300" distR="114300" simplePos="0" relativeHeight="251736064" behindDoc="1" locked="0" layoutInCell="1" allowOverlap="1" wp14:anchorId="0CBF68A6" wp14:editId="261E545D">
                <wp:simplePos x="0" y="0"/>
                <wp:positionH relativeFrom="column">
                  <wp:posOffset>-97790</wp:posOffset>
                </wp:positionH>
                <wp:positionV relativeFrom="paragraph">
                  <wp:posOffset>140970</wp:posOffset>
                </wp:positionV>
                <wp:extent cx="6136640" cy="8350250"/>
                <wp:effectExtent l="38100" t="38100" r="35560" b="31750"/>
                <wp:wrapNone/>
                <wp:docPr id="478"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640" cy="8350250"/>
                        </a:xfrm>
                        <a:prstGeom prst="roundRect">
                          <a:avLst>
                            <a:gd name="adj" fmla="val 4593"/>
                          </a:avLst>
                        </a:prstGeom>
                        <a:solidFill>
                          <a:srgbClr val="FFD1FF">
                            <a:alpha val="46001"/>
                          </a:srgbClr>
                        </a:solidFill>
                        <a:ln w="76200">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B82F9C" id="AutoShape 446" o:spid="_x0000_s1026" style="position:absolute;left:0;text-align:left;margin-left:-7.7pt;margin-top:11.1pt;width:483.2pt;height:65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" fillcolor="#ffd1ff" strokecolor="#ff5050" strokeweight="6pt">
                <v:fill opacity="30069f"/>
                <v:textbox inset="5.85pt,.7pt,5.85pt,.7pt"/>
              </v:roundrect>
            </w:pict>
          </mc:Fallback>
        </mc:AlternateContent>
      </w:r>
      <w:r w:rsidR="00570478" w:rsidRPr="00570478">
        <w:rPr>
          <w:rFonts w:ascii="HGS創英角ｺﾞｼｯｸUB" w:eastAsia="HGS創英角ｺﾞｼｯｸUB" w:hAnsi="HGS創英角ｺﾞｼｯｸUB"/>
          <w:sz w:val="28"/>
          <w:szCs w:val="28"/>
        </w:rPr>
        <w:tab/>
      </w:r>
    </w:p>
    <w:p w14:paraId="1795E26A" w14:textId="77777777" w:rsidR="00570478" w:rsidRPr="00570478" w:rsidRDefault="00570478" w:rsidP="00570478">
      <w:pPr>
        <w:jc w:val="center"/>
        <w:rPr>
          <w:rFonts w:ascii="HGS創英角ｺﾞｼｯｸUB" w:eastAsia="HGS創英角ｺﾞｼｯｸUB" w:hAnsi="HGS創英角ｺﾞｼｯｸUB"/>
          <w:sz w:val="36"/>
          <w:szCs w:val="36"/>
        </w:rPr>
      </w:pPr>
      <w:r w:rsidRPr="00570478">
        <w:rPr>
          <w:rFonts w:ascii="HGS創英角ｺﾞｼｯｸUB" w:eastAsia="HGS創英角ｺﾞｼｯｸUB" w:hAnsi="HGS創英角ｺﾞｼｯｸUB" w:hint="eastAsia"/>
          <w:sz w:val="36"/>
          <w:szCs w:val="36"/>
        </w:rPr>
        <w:t>は　じ　め　に</w:t>
      </w:r>
    </w:p>
    <w:p w14:paraId="6C1BC808" w14:textId="77777777" w:rsidR="00570478" w:rsidRPr="00570478" w:rsidRDefault="00127ACC" w:rsidP="00570478">
      <w:pPr>
        <w:jc w:val="center"/>
        <w:rPr>
          <w:rFonts w:ascii="HGS創英角ｺﾞｼｯｸUB" w:eastAsia="HGS創英角ｺﾞｼｯｸUB" w:hAnsi="HGS創英角ｺﾞｼｯｸUB"/>
          <w:sz w:val="28"/>
          <w:szCs w:val="28"/>
        </w:rPr>
      </w:pPr>
      <w:r w:rsidRPr="00570478">
        <w:rPr>
          <w:noProof/>
        </w:rPr>
        <w:drawing>
          <wp:anchor distT="0" distB="0" distL="114300" distR="114300" simplePos="0" relativeHeight="251737088" behindDoc="0" locked="0" layoutInCell="1" allowOverlap="1" wp14:anchorId="74974621" wp14:editId="6A6A51BA">
            <wp:simplePos x="0" y="0"/>
            <wp:positionH relativeFrom="column">
              <wp:posOffset>3810</wp:posOffset>
            </wp:positionH>
            <wp:positionV relativeFrom="paragraph">
              <wp:posOffset>269875</wp:posOffset>
            </wp:positionV>
            <wp:extent cx="5801360" cy="125095"/>
            <wp:effectExtent l="0" t="0" r="0" b="0"/>
            <wp:wrapNone/>
            <wp:docPr id="447" name="図 1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free-line-design.com/b/b_simple_68/png/b_simple_68_3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1360" cy="125095"/>
                    </a:xfrm>
                    <a:prstGeom prst="rect">
                      <a:avLst/>
                    </a:prstGeom>
                    <a:noFill/>
                  </pic:spPr>
                </pic:pic>
              </a:graphicData>
            </a:graphic>
            <wp14:sizeRelH relativeFrom="page">
              <wp14:pctWidth>0</wp14:pctWidth>
            </wp14:sizeRelH>
            <wp14:sizeRelV relativeFrom="page">
              <wp14:pctHeight>0</wp14:pctHeight>
            </wp14:sizeRelV>
          </wp:anchor>
        </w:drawing>
      </w:r>
    </w:p>
    <w:p w14:paraId="00D5DEB6" w14:textId="77777777" w:rsidR="00570478" w:rsidRPr="00570478" w:rsidRDefault="00570478" w:rsidP="00570478">
      <w:pPr>
        <w:autoSpaceDE w:val="0"/>
        <w:autoSpaceDN w:val="0"/>
        <w:adjustRightInd w:val="0"/>
        <w:spacing w:line="460" w:lineRule="exact"/>
        <w:ind w:left="284" w:right="281"/>
        <w:jc w:val="left"/>
        <w:rPr>
          <w:rFonts w:ascii="HGS明朝B" w:eastAsia="HGS明朝B"/>
          <w:sz w:val="24"/>
          <w:szCs w:val="24"/>
        </w:rPr>
      </w:pPr>
    </w:p>
    <w:p w14:paraId="27CD8CB6" w14:textId="77777777" w:rsidR="00570478" w:rsidRPr="00570478" w:rsidRDefault="00570478" w:rsidP="00570478">
      <w:pPr>
        <w:autoSpaceDE w:val="0"/>
        <w:autoSpaceDN w:val="0"/>
        <w:adjustRightInd w:val="0"/>
        <w:spacing w:line="460" w:lineRule="exact"/>
        <w:ind w:left="284" w:right="281"/>
        <w:jc w:val="left"/>
        <w:rPr>
          <w:rFonts w:ascii="HGS明朝B" w:eastAsia="HGS明朝B" w:hAnsi="ＭＳ 明朝" w:cs="ＭＳ明朝"/>
          <w:kern w:val="0"/>
          <w:sz w:val="24"/>
          <w:szCs w:val="24"/>
        </w:rPr>
      </w:pPr>
      <w:r w:rsidRPr="00570478">
        <w:rPr>
          <w:rFonts w:ascii="HGS明朝B" w:eastAsia="HGS明朝B" w:hint="eastAsia"/>
          <w:sz w:val="24"/>
          <w:szCs w:val="24"/>
        </w:rPr>
        <w:t xml:space="preserve">　近年の少子高齢化、情報化、国際化などによる社会環境や生活環境の急激な変化は、心の健康に関する課題、アレルギー疾患、感染症など、児童生徒の心身の健康にも大きな影響を与えており、</w:t>
      </w:r>
      <w:r w:rsidRPr="00570478">
        <w:rPr>
          <w:rFonts w:ascii="HGS明朝B" w:eastAsia="HGS明朝B" w:hAnsi="ＭＳ 明朝" w:cs="ＭＳ明朝" w:hint="eastAsia"/>
          <w:kern w:val="0"/>
          <w:sz w:val="24"/>
          <w:szCs w:val="24"/>
        </w:rPr>
        <w:t>学校における健康教育においては、生</w:t>
      </w:r>
      <w:r w:rsidRPr="00570478">
        <w:rPr>
          <w:rFonts w:ascii="HGS明朝B" w:eastAsia="HGS明朝B" w:hAnsi="ＭＳ 明朝" w:cs="ＭＳ 明朝" w:hint="eastAsia"/>
          <w:kern w:val="0"/>
          <w:sz w:val="24"/>
          <w:szCs w:val="24"/>
        </w:rPr>
        <w:t>涯</w:t>
      </w:r>
      <w:r w:rsidRPr="00570478">
        <w:rPr>
          <w:rFonts w:ascii="HGS明朝B" w:eastAsia="HGS明朝B" w:hAnsi="ＭＳ 明朝" w:cs="白舟極太楷書教漢" w:hint="eastAsia"/>
          <w:kern w:val="0"/>
          <w:sz w:val="24"/>
          <w:szCs w:val="24"/>
        </w:rPr>
        <w:t>を通じて自らの健康を適切に管理</w:t>
      </w:r>
      <w:r w:rsidRPr="00570478">
        <w:rPr>
          <w:rFonts w:ascii="HGS明朝B" w:eastAsia="HGS明朝B" w:hAnsi="ＭＳ 明朝" w:cs="ＭＳ明朝" w:hint="eastAsia"/>
          <w:kern w:val="0"/>
          <w:sz w:val="24"/>
          <w:szCs w:val="24"/>
        </w:rPr>
        <w:t xml:space="preserve">し改善していく資質や能力を育成することが重要です。　</w:t>
      </w:r>
    </w:p>
    <w:p w14:paraId="139BFC7C" w14:textId="77777777" w:rsidR="00570478" w:rsidRPr="00570478" w:rsidRDefault="00570478" w:rsidP="00570478">
      <w:pPr>
        <w:autoSpaceDE w:val="0"/>
        <w:autoSpaceDN w:val="0"/>
        <w:adjustRightInd w:val="0"/>
        <w:spacing w:line="460" w:lineRule="exact"/>
        <w:ind w:left="284" w:right="281"/>
        <w:jc w:val="left"/>
        <w:rPr>
          <w:rFonts w:ascii="HGS明朝B" w:eastAsia="HGS明朝B" w:hAnsi="ＭＳ 明朝" w:cs="ＭＳ明朝"/>
          <w:kern w:val="0"/>
          <w:sz w:val="24"/>
          <w:szCs w:val="24"/>
        </w:rPr>
      </w:pPr>
      <w:r w:rsidRPr="00570478">
        <w:rPr>
          <w:rFonts w:ascii="HGS明朝B" w:eastAsia="HGS明朝B" w:hAnsi="ＭＳ 明朝" w:cs="ＭＳ明朝" w:hint="eastAsia"/>
          <w:kern w:val="0"/>
          <w:sz w:val="24"/>
          <w:szCs w:val="24"/>
        </w:rPr>
        <w:t xml:space="preserve">　特に、日本人の死亡原因の１位であるがんについて、がんそのものの理解やがん</w:t>
      </w:r>
      <w:r w:rsidRPr="00570478">
        <w:rPr>
          <w:rFonts w:ascii="HGS明朝B" w:eastAsia="HGS明朝B" w:hAnsi="ＭＳ 明朝" w:cs="ＭＳ 明朝" w:hint="eastAsia"/>
          <w:kern w:val="0"/>
          <w:sz w:val="24"/>
          <w:szCs w:val="24"/>
        </w:rPr>
        <w:t>患</w:t>
      </w:r>
      <w:r w:rsidRPr="00570478">
        <w:rPr>
          <w:rFonts w:ascii="HGS明朝B" w:eastAsia="HGS明朝B" w:hAnsi="ＭＳ 明朝" w:cs="白舟極太楷書教漢" w:hint="eastAsia"/>
          <w:kern w:val="0"/>
          <w:sz w:val="24"/>
          <w:szCs w:val="24"/>
        </w:rPr>
        <w:t>者に対する正しい認識を深める教育は不十分であると、国が設置した有識者会議等から指</w:t>
      </w:r>
      <w:r w:rsidRPr="00570478">
        <w:rPr>
          <w:rFonts w:ascii="HGS明朝B" w:eastAsia="HGS明朝B" w:hAnsi="ＭＳ 明朝" w:cs="ＭＳ 明朝" w:hint="eastAsia"/>
          <w:kern w:val="0"/>
          <w:sz w:val="24"/>
          <w:szCs w:val="24"/>
        </w:rPr>
        <w:t>摘</w:t>
      </w:r>
      <w:r w:rsidRPr="00570478">
        <w:rPr>
          <w:rFonts w:ascii="HGS明朝B" w:eastAsia="HGS明朝B" w:hAnsi="ＭＳ 明朝" w:cs="ＭＳ明朝" w:hint="eastAsia"/>
          <w:kern w:val="0"/>
          <w:sz w:val="24"/>
          <w:szCs w:val="24"/>
        </w:rPr>
        <w:t xml:space="preserve">されており、児童生徒ががんについて関心を持ち、正しく理解し、適切な態度や行動を取ることができるようにすることが求められています。　</w:t>
      </w:r>
    </w:p>
    <w:p w14:paraId="6231E245" w14:textId="77777777" w:rsidR="00570478" w:rsidRPr="00570478" w:rsidRDefault="00570478" w:rsidP="00570478">
      <w:pPr>
        <w:autoSpaceDE w:val="0"/>
        <w:autoSpaceDN w:val="0"/>
        <w:adjustRightInd w:val="0"/>
        <w:spacing w:line="460" w:lineRule="exact"/>
        <w:ind w:left="284" w:right="281"/>
        <w:jc w:val="left"/>
        <w:rPr>
          <w:rFonts w:ascii="HGS明朝B" w:eastAsia="HGS明朝B" w:hAnsi="ＭＳ 明朝"/>
          <w:sz w:val="24"/>
          <w:szCs w:val="24"/>
        </w:rPr>
      </w:pPr>
      <w:r w:rsidRPr="00570478">
        <w:rPr>
          <w:rFonts w:ascii="HGS明朝B" w:eastAsia="HGS明朝B" w:hAnsi="ＭＳ 明朝" w:cs="ＭＳ明朝" w:hint="eastAsia"/>
          <w:kern w:val="0"/>
          <w:sz w:val="24"/>
          <w:szCs w:val="24"/>
        </w:rPr>
        <w:t xml:space="preserve">　平成２８年に改正された、がん対策基本法において、「がんに関する教育の推進のために必要な施策を講ずる」旨の文言が新たに記載されたことを受け、第３期がん対策推進基本計画では、「全国での実施状況を把握した上で、地域の実情に応じて、外部講師の活用体制を整備し、がん教育の充実に努める」ことを示されました。</w:t>
      </w:r>
      <w:r w:rsidRPr="00570478">
        <w:rPr>
          <w:rFonts w:ascii="HGS明朝B" w:eastAsia="HGS明朝B" w:hint="eastAsia"/>
          <w:sz w:val="24"/>
          <w:szCs w:val="24"/>
        </w:rPr>
        <w:t>また、本県でも、「三重県がん対策推進条例」（平成２６年）を制定し、</w:t>
      </w:r>
      <w:r w:rsidRPr="00570478">
        <w:rPr>
          <w:rFonts w:ascii="HGS明朝B" w:eastAsia="HGS明朝B" w:hAnsi="ＭＳ 明朝" w:hint="eastAsia"/>
          <w:sz w:val="24"/>
          <w:szCs w:val="24"/>
        </w:rPr>
        <w:t xml:space="preserve">児童生徒の発達段階に応じて、がんに関する理解及びがんに関する正しい知識を深めるための教育が行われるよう必要な取組を行うものとするとしています。　</w:t>
      </w:r>
    </w:p>
    <w:p w14:paraId="724E3EFB" w14:textId="5AF0C0E3" w:rsidR="00570478" w:rsidRPr="00570478" w:rsidRDefault="00570478" w:rsidP="00570478">
      <w:pPr>
        <w:autoSpaceDE w:val="0"/>
        <w:autoSpaceDN w:val="0"/>
        <w:adjustRightInd w:val="0"/>
        <w:spacing w:line="460" w:lineRule="exact"/>
        <w:ind w:left="284" w:right="281"/>
        <w:jc w:val="left"/>
        <w:rPr>
          <w:rFonts w:ascii="HGS明朝B" w:eastAsia="HGS明朝B" w:hAnsi="ＭＳ 明朝"/>
          <w:sz w:val="24"/>
          <w:szCs w:val="24"/>
        </w:rPr>
      </w:pPr>
      <w:r w:rsidRPr="00570478">
        <w:rPr>
          <w:rFonts w:ascii="HGS明朝B" w:eastAsia="HGS明朝B" w:hAnsi="ＭＳ 明朝" w:hint="eastAsia"/>
          <w:sz w:val="24"/>
          <w:szCs w:val="24"/>
        </w:rPr>
        <w:t xml:space="preserve">　本指導教材は、</w:t>
      </w:r>
      <w:r w:rsidRPr="00570478">
        <w:rPr>
          <w:rFonts w:ascii="HGS明朝B" w:eastAsia="HGS明朝B" w:hint="eastAsia"/>
          <w:sz w:val="24"/>
          <w:szCs w:val="24"/>
        </w:rPr>
        <w:t>児童・生徒に正しい知識がより伝わりやすいよう</w:t>
      </w:r>
      <w:r w:rsidRPr="00570478">
        <w:rPr>
          <w:rFonts w:ascii="HGS明朝B" w:eastAsia="HGS明朝B" w:hAnsi="ＭＳ 明朝" w:hint="eastAsia"/>
          <w:sz w:val="24"/>
          <w:szCs w:val="24"/>
        </w:rPr>
        <w:t>、</w:t>
      </w:r>
      <w:r w:rsidRPr="00570478">
        <w:rPr>
          <w:rFonts w:ascii="HGS明朝B" w:eastAsia="HGS明朝B" w:hint="eastAsia"/>
          <w:sz w:val="24"/>
          <w:szCs w:val="24"/>
        </w:rPr>
        <w:t>医療関係者、各関係団体、教育関係者からなるワーキングループにおいて作成されております。</w:t>
      </w:r>
      <w:r w:rsidRPr="00570478">
        <w:rPr>
          <w:rFonts w:ascii="HGS明朝B" w:eastAsia="HGS明朝B" w:hAnsi="ＭＳ 明朝" w:hint="eastAsia"/>
          <w:sz w:val="24"/>
          <w:szCs w:val="24"/>
        </w:rPr>
        <w:t>本指導教材が、有効に活用され、がんを学ぶことが、児童の自他の健康と命を大切にする資質や能力の育成を図る健康教育のより一層の充実につながることを期待しております。</w:t>
      </w:r>
    </w:p>
    <w:p w14:paraId="3ED31F7D" w14:textId="77777777" w:rsidR="00570478" w:rsidRPr="00570478" w:rsidRDefault="00570478" w:rsidP="00570478">
      <w:pPr>
        <w:ind w:left="284" w:right="281" w:firstLineChars="117" w:firstLine="246"/>
      </w:pPr>
    </w:p>
    <w:p w14:paraId="446BE570" w14:textId="2222C1F8" w:rsidR="00570478" w:rsidRPr="00570478" w:rsidRDefault="00254571" w:rsidP="00570478">
      <w:r w:rsidRPr="00570478">
        <w:rPr>
          <w:noProof/>
        </w:rPr>
        <mc:AlternateContent>
          <mc:Choice Requires="wps">
            <w:drawing>
              <wp:anchor distT="0" distB="0" distL="114300" distR="114300" simplePos="0" relativeHeight="251750400" behindDoc="0" locked="0" layoutInCell="1" allowOverlap="1" wp14:anchorId="0BCE4296" wp14:editId="5BEDD1FA">
                <wp:simplePos x="0" y="0"/>
                <wp:positionH relativeFrom="margin">
                  <wp:align>center</wp:align>
                </wp:positionH>
                <wp:positionV relativeFrom="paragraph">
                  <wp:posOffset>272415</wp:posOffset>
                </wp:positionV>
                <wp:extent cx="389255" cy="501650"/>
                <wp:effectExtent l="0" t="0" r="0" b="0"/>
                <wp:wrapNone/>
                <wp:docPr id="47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E71E"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E4296" id="Text Box 460" o:spid="_x0000_s1029" type="#_x0000_t202" style="position:absolute;left:0;text-align:left;margin-left:0;margin-top:21.45pt;width:30.65pt;height:39.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" filled="f" stroked="f">
                <v:textbox>
                  <w:txbxContent>
                    <w:p w14:paraId="73ECE71E"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１</w:t>
                      </w:r>
                    </w:p>
                  </w:txbxContent>
                </v:textbox>
                <w10:wrap anchorx="margin"/>
              </v:shape>
            </w:pict>
          </mc:Fallback>
        </mc:AlternateContent>
      </w:r>
    </w:p>
    <w:p w14:paraId="7A4DCA28" w14:textId="1AB80EF6" w:rsidR="00570478" w:rsidRPr="00570478" w:rsidRDefault="00570478" w:rsidP="00EB48BE">
      <w:pPr>
        <w:rPr>
          <w:rFonts w:ascii="EPSON ゴシック W6" w:eastAsia="EPSON ゴシック W6" w:hAnsi="EPSON ゴシック W6"/>
          <w:color w:val="0F243E"/>
          <w:sz w:val="32"/>
          <w:szCs w:val="32"/>
        </w:rPr>
      </w:pPr>
      <w:r w:rsidRPr="00570478">
        <w:rPr>
          <w:rFonts w:ascii="EPSON ゴシック W6" w:eastAsia="EPSON ゴシック W6" w:hAnsi="EPSON ゴシック W6" w:hint="eastAsia"/>
          <w:color w:val="0F243E"/>
          <w:sz w:val="32"/>
          <w:szCs w:val="32"/>
        </w:rPr>
        <w:lastRenderedPageBreak/>
        <w:t xml:space="preserve">　１　がん教育について　</w:t>
      </w:r>
    </w:p>
    <w:p w14:paraId="155163E2" w14:textId="77777777" w:rsidR="00570478" w:rsidRPr="00570478" w:rsidRDefault="00127ACC" w:rsidP="00570478">
      <w:pPr>
        <w:rPr>
          <w:rFonts w:ascii="EPSON ゴシック W6" w:eastAsia="EPSON ゴシック W6" w:hAnsi="EPSON ゴシック W6"/>
          <w:color w:val="0F243E"/>
          <w:sz w:val="24"/>
          <w:szCs w:val="24"/>
        </w:rPr>
      </w:pPr>
      <w:r w:rsidRPr="00570478">
        <w:rPr>
          <w:rFonts w:ascii="EPSON ゴシック W6" w:eastAsia="EPSON ゴシック W6" w:hAnsi="EPSON ゴシック W6"/>
          <w:noProof/>
          <w:color w:val="0F243E"/>
          <w:sz w:val="24"/>
          <w:szCs w:val="24"/>
        </w:rPr>
        <w:drawing>
          <wp:anchor distT="0" distB="0" distL="114300" distR="114300" simplePos="0" relativeHeight="251738112" behindDoc="0" locked="0" layoutInCell="1" allowOverlap="1" wp14:anchorId="79CEC134" wp14:editId="0BD6CFE6">
            <wp:simplePos x="0" y="0"/>
            <wp:positionH relativeFrom="column">
              <wp:posOffset>-138430</wp:posOffset>
            </wp:positionH>
            <wp:positionV relativeFrom="paragraph">
              <wp:posOffset>72390</wp:posOffset>
            </wp:positionV>
            <wp:extent cx="6124575" cy="132080"/>
            <wp:effectExtent l="0" t="0" r="0" b="0"/>
            <wp:wrapNone/>
            <wp:docPr id="476" name="図 448"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free-line-design.com/b/b_simple_68/png/b_simple_68_3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p>
    <w:p w14:paraId="6E71989C" w14:textId="77777777" w:rsidR="00570478" w:rsidRPr="00570478" w:rsidRDefault="00127ACC" w:rsidP="00570478">
      <w:pPr>
        <w:rPr>
          <w:rFonts w:ascii="EPSON ゴシック W6" w:eastAsia="EPSON ゴシック W6" w:hAnsi="EPSON ゴシック W6"/>
          <w:color w:val="0F243E"/>
          <w:sz w:val="24"/>
          <w:szCs w:val="24"/>
        </w:rPr>
      </w:pPr>
      <w:r w:rsidRPr="00570478">
        <w:rPr>
          <w:noProof/>
          <w:sz w:val="24"/>
          <w:szCs w:val="24"/>
        </w:rPr>
        <mc:AlternateContent>
          <mc:Choice Requires="wps">
            <w:drawing>
              <wp:anchor distT="0" distB="0" distL="114300" distR="114300" simplePos="0" relativeHeight="251739136" behindDoc="0" locked="0" layoutInCell="1" allowOverlap="1" wp14:anchorId="4AF2533E" wp14:editId="4D703D33">
                <wp:simplePos x="0" y="0"/>
                <wp:positionH relativeFrom="column">
                  <wp:posOffset>13970</wp:posOffset>
                </wp:positionH>
                <wp:positionV relativeFrom="paragraph">
                  <wp:posOffset>36195</wp:posOffset>
                </wp:positionV>
                <wp:extent cx="5772150" cy="485775"/>
                <wp:effectExtent l="13335" t="9525" r="5715" b="9525"/>
                <wp:wrapNone/>
                <wp:docPr id="475"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85775"/>
                        </a:xfrm>
                        <a:prstGeom prst="roundRect">
                          <a:avLst>
                            <a:gd name="adj" fmla="val 16667"/>
                          </a:avLst>
                        </a:prstGeom>
                        <a:solidFill>
                          <a:srgbClr val="17365D"/>
                        </a:solidFill>
                        <a:ln w="9525">
                          <a:solidFill>
                            <a:srgbClr val="000000"/>
                          </a:solidFill>
                          <a:round/>
                          <a:headEnd/>
                          <a:tailEnd/>
                        </a:ln>
                      </wps:spPr>
                      <wps:txbx>
                        <w:txbxContent>
                          <w:p w14:paraId="4B0C390F" w14:textId="77777777" w:rsidR="00695E4F" w:rsidRPr="001865BE" w:rsidRDefault="00695E4F" w:rsidP="00570478">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w:t>
                            </w:r>
                            <w:r w:rsidRPr="001865BE">
                              <w:rPr>
                                <w:rFonts w:ascii="EPSON ゴシック W6" w:eastAsia="EPSON ゴシック W6" w:hAnsi="EPSON ゴシック W6" w:hint="eastAsia"/>
                                <w:sz w:val="32"/>
                                <w:szCs w:val="32"/>
                              </w:rPr>
                              <w:t>１）がん教育の定義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F2533E" id="AutoShape 449" o:spid="_x0000_s1030" style="position:absolute;left:0;text-align:left;margin-left:1.1pt;margin-top:2.85pt;width:454.5pt;height:3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" fillcolor="#17365d">
                <v:textbox inset="5.85pt,.7pt,5.85pt,.7pt">
                  <w:txbxContent>
                    <w:p w14:paraId="4B0C390F" w14:textId="77777777" w:rsidR="00695E4F" w:rsidRPr="001865BE" w:rsidRDefault="00695E4F" w:rsidP="00570478">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w:t>
                      </w:r>
                      <w:r w:rsidRPr="001865BE">
                        <w:rPr>
                          <w:rFonts w:ascii="EPSON ゴシック W6" w:eastAsia="EPSON ゴシック W6" w:hAnsi="EPSON ゴシック W6" w:hint="eastAsia"/>
                          <w:sz w:val="32"/>
                          <w:szCs w:val="32"/>
                        </w:rPr>
                        <w:t>１）がん教育の定義</w:t>
                      </w:r>
                    </w:p>
                  </w:txbxContent>
                </v:textbox>
              </v:roundrect>
            </w:pict>
          </mc:Fallback>
        </mc:AlternateContent>
      </w:r>
    </w:p>
    <w:p w14:paraId="16F88BC4" w14:textId="77777777" w:rsidR="00570478" w:rsidRPr="00570478" w:rsidRDefault="00570478" w:rsidP="00570478">
      <w:pPr>
        <w:rPr>
          <w:sz w:val="24"/>
          <w:szCs w:val="24"/>
        </w:rPr>
      </w:pPr>
    </w:p>
    <w:p w14:paraId="581691AD"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1184" behindDoc="1" locked="0" layoutInCell="1" allowOverlap="1" wp14:anchorId="65E8B8E6" wp14:editId="2C0A348F">
                <wp:simplePos x="0" y="0"/>
                <wp:positionH relativeFrom="column">
                  <wp:posOffset>42545</wp:posOffset>
                </wp:positionH>
                <wp:positionV relativeFrom="paragraph">
                  <wp:posOffset>144145</wp:posOffset>
                </wp:positionV>
                <wp:extent cx="5772150" cy="1147445"/>
                <wp:effectExtent l="41910" t="41275" r="43815" b="40005"/>
                <wp:wrapNone/>
                <wp:docPr id="474"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147445"/>
                        </a:xfrm>
                        <a:prstGeom prst="roundRect">
                          <a:avLst>
                            <a:gd name="adj" fmla="val 4593"/>
                          </a:avLst>
                        </a:prstGeom>
                        <a:solidFill>
                          <a:srgbClr val="FFD1FF">
                            <a:alpha val="46001"/>
                          </a:srgbClr>
                        </a:solidFill>
                        <a:ln w="76200">
                          <a:solidFill>
                            <a:srgbClr val="FF5050"/>
                          </a:solidFill>
                          <a:round/>
                          <a:headEnd/>
                          <a:tailEnd/>
                        </a:ln>
                      </wps:spPr>
                      <wps:txbx>
                        <w:txbxContent>
                          <w:p w14:paraId="29F73C07"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r w:rsidRPr="000630F3">
                              <w:rPr>
                                <w:rFonts w:ascii="HG丸ｺﾞｼｯｸM-PRO" w:eastAsia="HG丸ｺﾞｼｯｸM-PRO" w:hAnsi="HG丸ｺﾞｼｯｸM-PRO" w:hint="eastAsia"/>
                                <w:b/>
                                <w:sz w:val="24"/>
                                <w:szCs w:val="24"/>
                              </w:rPr>
                              <w:t>健康教育の一環として、がんについての正しい理解と、がん患者や家族などのがんと向き合う人々に対する共感的な理解を深めることを通して、自他の健康と命の大切さについて学び、共に生きる社会づくりに寄与する資質や能力の育成を図る教育。</w:t>
                            </w:r>
                          </w:p>
                          <w:p w14:paraId="0CC697C9"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p>
                          <w:p w14:paraId="39B9B92F" w14:textId="77777777" w:rsidR="00695E4F" w:rsidRPr="000630F3" w:rsidRDefault="00695E4F" w:rsidP="00570478">
                            <w:pPr>
                              <w:spacing w:beforeLines="50" w:before="180"/>
                              <w:ind w:firstLineChars="100" w:firstLine="241"/>
                              <w:rPr>
                                <w:rFonts w:ascii="HG丸ｺﾞｼｯｸM-PRO" w:eastAsia="HG丸ｺﾞｼｯｸM-PRO" w:hAnsi="HG丸ｺﾞｼｯｸM-PRO"/>
                                <w:b/>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8B8E6" id="AutoShape 451" o:spid="_x0000_s1031" style="position:absolute;left:0;text-align:left;margin-left:3.35pt;margin-top:11.35pt;width:454.5pt;height:90.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" fillcolor="#ffd1ff" strokecolor="#ff5050" strokeweight="6pt">
                <v:fill opacity="30069f"/>
                <v:textbox inset="5.85pt,.7pt,5.85pt,.7pt">
                  <w:txbxContent>
                    <w:p w14:paraId="29F73C07"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r w:rsidRPr="000630F3">
                        <w:rPr>
                          <w:rFonts w:ascii="HG丸ｺﾞｼｯｸM-PRO" w:eastAsia="HG丸ｺﾞｼｯｸM-PRO" w:hAnsi="HG丸ｺﾞｼｯｸM-PRO" w:hint="eastAsia"/>
                          <w:b/>
                          <w:sz w:val="24"/>
                          <w:szCs w:val="24"/>
                        </w:rPr>
                        <w:t>健康教育の一環として、がんについての正しい理解と、がん患者や家族などのがんと向き合う人々に対する共感的な理解を深めることを通して、自他の健康と命の大切さについて学び、共に生きる社会づくりに寄与する資質や能力の育成を図る教育。</w:t>
                      </w:r>
                    </w:p>
                    <w:p w14:paraId="0CC697C9"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p>
                    <w:p w14:paraId="39B9B92F" w14:textId="77777777" w:rsidR="00695E4F" w:rsidRPr="000630F3" w:rsidRDefault="00695E4F" w:rsidP="00570478">
                      <w:pPr>
                        <w:spacing w:beforeLines="50" w:before="180"/>
                        <w:ind w:firstLineChars="100" w:firstLine="241"/>
                        <w:rPr>
                          <w:rFonts w:ascii="HG丸ｺﾞｼｯｸM-PRO" w:eastAsia="HG丸ｺﾞｼｯｸM-PRO" w:hAnsi="HG丸ｺﾞｼｯｸM-PRO"/>
                          <w:b/>
                          <w:sz w:val="24"/>
                          <w:szCs w:val="24"/>
                        </w:rPr>
                      </w:pPr>
                    </w:p>
                  </w:txbxContent>
                </v:textbox>
              </v:roundrect>
            </w:pict>
          </mc:Fallback>
        </mc:AlternateContent>
      </w:r>
      <w:r w:rsidR="00570478" w:rsidRPr="00570478">
        <w:rPr>
          <w:rFonts w:hint="eastAsia"/>
          <w:sz w:val="24"/>
          <w:szCs w:val="24"/>
        </w:rPr>
        <w:t xml:space="preserve">　</w:t>
      </w:r>
    </w:p>
    <w:p w14:paraId="74DF91E1" w14:textId="77777777" w:rsidR="00570478" w:rsidRPr="00570478" w:rsidRDefault="00570478" w:rsidP="00570478">
      <w:pPr>
        <w:rPr>
          <w:sz w:val="24"/>
          <w:szCs w:val="24"/>
        </w:rPr>
      </w:pPr>
    </w:p>
    <w:p w14:paraId="3FEC647E" w14:textId="77777777" w:rsidR="00570478" w:rsidRPr="00570478" w:rsidRDefault="00570478" w:rsidP="00570478">
      <w:pPr>
        <w:rPr>
          <w:sz w:val="24"/>
          <w:szCs w:val="24"/>
        </w:rPr>
      </w:pPr>
    </w:p>
    <w:p w14:paraId="6AD80412" w14:textId="77777777" w:rsidR="00570478" w:rsidRPr="00570478" w:rsidRDefault="00570478" w:rsidP="00570478">
      <w:pPr>
        <w:rPr>
          <w:sz w:val="24"/>
          <w:szCs w:val="24"/>
        </w:rPr>
      </w:pPr>
    </w:p>
    <w:p w14:paraId="7C211F9F" w14:textId="77777777" w:rsidR="00570478" w:rsidRPr="00570478" w:rsidRDefault="00570478" w:rsidP="00570478">
      <w:pPr>
        <w:rPr>
          <w:sz w:val="24"/>
          <w:szCs w:val="24"/>
        </w:rPr>
      </w:pPr>
    </w:p>
    <w:p w14:paraId="1DC704FC" w14:textId="77777777" w:rsidR="00570478" w:rsidRPr="00570478" w:rsidRDefault="00127ACC" w:rsidP="00570478">
      <w:pPr>
        <w:rPr>
          <w:rFonts w:ascii="HG丸ｺﾞｼｯｸM-PRO" w:eastAsia="HG丸ｺﾞｼｯｸM-PRO" w:hAnsi="HG丸ｺﾞｼｯｸM-PRO"/>
          <w:b/>
          <w:sz w:val="24"/>
          <w:szCs w:val="24"/>
        </w:rPr>
      </w:pPr>
      <w:r w:rsidRPr="00570478">
        <w:rPr>
          <w:noProof/>
        </w:rPr>
        <mc:AlternateContent>
          <mc:Choice Requires="wps">
            <w:drawing>
              <wp:anchor distT="0" distB="0" distL="114300" distR="114300" simplePos="0" relativeHeight="251747328" behindDoc="0" locked="0" layoutInCell="1" allowOverlap="1" wp14:anchorId="1E8F2619" wp14:editId="74B53FE1">
                <wp:simplePos x="0" y="0"/>
                <wp:positionH relativeFrom="column">
                  <wp:posOffset>1367155</wp:posOffset>
                </wp:positionH>
                <wp:positionV relativeFrom="paragraph">
                  <wp:posOffset>118745</wp:posOffset>
                </wp:positionV>
                <wp:extent cx="4478020" cy="300990"/>
                <wp:effectExtent l="4445" t="0" r="3810" b="0"/>
                <wp:wrapNone/>
                <wp:docPr id="47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E0F88" w14:textId="77777777" w:rsidR="00695E4F" w:rsidRPr="00924768" w:rsidRDefault="00695E4F" w:rsidP="00570478">
                            <w:pPr>
                              <w:ind w:firstLineChars="100" w:firstLine="201"/>
                              <w:rPr>
                                <w:sz w:val="20"/>
                                <w:szCs w:val="20"/>
                              </w:rPr>
                            </w:pPr>
                            <w:r w:rsidRPr="00924768">
                              <w:rPr>
                                <w:rFonts w:ascii="HG丸ｺﾞｼｯｸM-PRO" w:eastAsia="HG丸ｺﾞｼｯｸM-PRO" w:hAnsi="HG丸ｺﾞｼｯｸM-PRO" w:hint="eastAsia"/>
                                <w:b/>
                                <w:sz w:val="20"/>
                                <w:szCs w:val="20"/>
                              </w:rPr>
                              <w:t xml:space="preserve">（引用：平成２７年３月　</w:t>
                            </w:r>
                            <w:r w:rsidRPr="00924768">
                              <w:rPr>
                                <w:rFonts w:ascii="HG丸ｺﾞｼｯｸM-PRO" w:eastAsia="HG丸ｺﾞｼｯｸM-PRO" w:hAnsi="HG丸ｺﾞｼｯｸM-PRO" w:hint="eastAsia"/>
                                <w:b/>
                                <w:sz w:val="20"/>
                                <w:szCs w:val="20"/>
                              </w:rPr>
                              <w:t>「がん教育」の在り方に関する検討会　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F2619" id="Text Box 457" o:spid="_x0000_s1032" type="#_x0000_t202" style="position:absolute;left:0;text-align:left;margin-left:107.65pt;margin-top:9.35pt;width:352.6pt;height:23.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" filled="f" stroked="f">
                <v:textbox>
                  <w:txbxContent>
                    <w:p w14:paraId="5D5E0F88" w14:textId="77777777" w:rsidR="00695E4F" w:rsidRPr="00924768" w:rsidRDefault="00695E4F" w:rsidP="00570478">
                      <w:pPr>
                        <w:ind w:firstLineChars="100" w:firstLine="201"/>
                        <w:rPr>
                          <w:sz w:val="20"/>
                          <w:szCs w:val="20"/>
                        </w:rPr>
                      </w:pPr>
                      <w:r w:rsidRPr="00924768">
                        <w:rPr>
                          <w:rFonts w:ascii="HG丸ｺﾞｼｯｸM-PRO" w:eastAsia="HG丸ｺﾞｼｯｸM-PRO" w:hAnsi="HG丸ｺﾞｼｯｸM-PRO" w:hint="eastAsia"/>
                          <w:b/>
                          <w:sz w:val="20"/>
                          <w:szCs w:val="20"/>
                        </w:rPr>
                        <w:t xml:space="preserve">（引用：平成２７年３月　</w:t>
                      </w:r>
                      <w:r w:rsidRPr="00924768">
                        <w:rPr>
                          <w:rFonts w:ascii="HG丸ｺﾞｼｯｸM-PRO" w:eastAsia="HG丸ｺﾞｼｯｸM-PRO" w:hAnsi="HG丸ｺﾞｼｯｸM-PRO" w:hint="eastAsia"/>
                          <w:b/>
                          <w:sz w:val="20"/>
                          <w:szCs w:val="20"/>
                        </w:rPr>
                        <w:t>「がん教育」の在り方に関する検討会　報告）</w:t>
                      </w:r>
                    </w:p>
                  </w:txbxContent>
                </v:textbox>
              </v:shape>
            </w:pict>
          </mc:Fallback>
        </mc:AlternateContent>
      </w:r>
    </w:p>
    <w:p w14:paraId="7716F283"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0160" behindDoc="0" locked="0" layoutInCell="1" allowOverlap="1" wp14:anchorId="6860A0C8" wp14:editId="5E051735">
                <wp:simplePos x="0" y="0"/>
                <wp:positionH relativeFrom="column">
                  <wp:posOffset>13970</wp:posOffset>
                </wp:positionH>
                <wp:positionV relativeFrom="paragraph">
                  <wp:posOffset>191135</wp:posOffset>
                </wp:positionV>
                <wp:extent cx="5772150" cy="485775"/>
                <wp:effectExtent l="13335" t="12065" r="5715" b="6985"/>
                <wp:wrapNone/>
                <wp:docPr id="472"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85775"/>
                        </a:xfrm>
                        <a:prstGeom prst="roundRect">
                          <a:avLst>
                            <a:gd name="adj" fmla="val 16667"/>
                          </a:avLst>
                        </a:prstGeom>
                        <a:solidFill>
                          <a:srgbClr val="17365D"/>
                        </a:solidFill>
                        <a:ln w="9525">
                          <a:solidFill>
                            <a:srgbClr val="000000"/>
                          </a:solidFill>
                          <a:round/>
                          <a:headEnd/>
                          <a:tailEnd/>
                        </a:ln>
                      </wps:spPr>
                      <wps:txbx>
                        <w:txbxContent>
                          <w:p w14:paraId="571C49F2" w14:textId="77777777" w:rsidR="00695E4F" w:rsidRPr="001865BE" w:rsidRDefault="00695E4F" w:rsidP="00570478">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（２）</w:t>
                            </w:r>
                            <w:r w:rsidRPr="001865BE">
                              <w:rPr>
                                <w:rFonts w:ascii="EPSON ゴシック W6" w:eastAsia="EPSON ゴシック W6" w:hAnsi="EPSON ゴシック W6" w:hint="eastAsia"/>
                                <w:sz w:val="32"/>
                                <w:szCs w:val="32"/>
                              </w:rPr>
                              <w:t>がん教育の目標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0A0C8" id="AutoShape 450" o:spid="_x0000_s1033" style="position:absolute;left:0;text-align:left;margin-left:1.1pt;margin-top:15.05pt;width:454.5pt;height:3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" fillcolor="#17365d">
                <v:textbox inset="5.85pt,.7pt,5.85pt,.7pt">
                  <w:txbxContent>
                    <w:p w14:paraId="571C49F2" w14:textId="77777777" w:rsidR="00695E4F" w:rsidRPr="001865BE" w:rsidRDefault="00695E4F" w:rsidP="00570478">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（２）</w:t>
                      </w:r>
                      <w:r w:rsidRPr="001865BE">
                        <w:rPr>
                          <w:rFonts w:ascii="EPSON ゴシック W6" w:eastAsia="EPSON ゴシック W6" w:hAnsi="EPSON ゴシック W6" w:hint="eastAsia"/>
                          <w:sz w:val="32"/>
                          <w:szCs w:val="32"/>
                        </w:rPr>
                        <w:t>がん教育の目標</w:t>
                      </w:r>
                    </w:p>
                  </w:txbxContent>
                </v:textbox>
              </v:roundrect>
            </w:pict>
          </mc:Fallback>
        </mc:AlternateContent>
      </w:r>
    </w:p>
    <w:p w14:paraId="466289EB" w14:textId="77777777" w:rsidR="00570478" w:rsidRPr="00570478" w:rsidRDefault="00570478" w:rsidP="00570478">
      <w:pPr>
        <w:rPr>
          <w:sz w:val="24"/>
          <w:szCs w:val="24"/>
        </w:rPr>
      </w:pPr>
    </w:p>
    <w:p w14:paraId="4D51DFCD" w14:textId="77777777" w:rsidR="00570478" w:rsidRPr="00570478" w:rsidRDefault="00570478" w:rsidP="00570478">
      <w:pPr>
        <w:rPr>
          <w:sz w:val="24"/>
          <w:szCs w:val="24"/>
        </w:rPr>
      </w:pPr>
    </w:p>
    <w:p w14:paraId="590396BC"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2208" behindDoc="1" locked="0" layoutInCell="1" allowOverlap="1" wp14:anchorId="04584471" wp14:editId="49466403">
                <wp:simplePos x="0" y="0"/>
                <wp:positionH relativeFrom="column">
                  <wp:posOffset>42545</wp:posOffset>
                </wp:positionH>
                <wp:positionV relativeFrom="paragraph">
                  <wp:posOffset>90170</wp:posOffset>
                </wp:positionV>
                <wp:extent cx="5772150" cy="1323975"/>
                <wp:effectExtent l="41910" t="44450" r="43815" b="41275"/>
                <wp:wrapNone/>
                <wp:docPr id="471"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23975"/>
                        </a:xfrm>
                        <a:prstGeom prst="roundRect">
                          <a:avLst>
                            <a:gd name="adj" fmla="val 4593"/>
                          </a:avLst>
                        </a:prstGeom>
                        <a:solidFill>
                          <a:srgbClr val="FFD1FF">
                            <a:alpha val="46001"/>
                          </a:srgbClr>
                        </a:solidFill>
                        <a:ln w="76200">
                          <a:solidFill>
                            <a:srgbClr val="FF5050"/>
                          </a:solidFill>
                          <a:round/>
                          <a:headEnd/>
                          <a:tailEnd/>
                        </a:ln>
                      </wps:spPr>
                      <wps:txbx>
                        <w:txbxContent>
                          <w:p w14:paraId="038F219E"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p>
                          <w:p w14:paraId="250963DF" w14:textId="77777777" w:rsidR="00695E4F" w:rsidRPr="000630F3" w:rsidRDefault="00695E4F" w:rsidP="00570478">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が身近な病気であることや、がんの予防、早期発見・検診等について関心をもち、正しい知識を身に付け、適切に対処できる実践力を育成する。また、がんを通じて様々な病気についても理解を深め、健康の保持増進に資する</w:t>
                            </w:r>
                            <w:r w:rsidRPr="000630F3">
                              <w:rPr>
                                <w:rFonts w:ascii="HG丸ｺﾞｼｯｸM-PRO" w:eastAsia="HG丸ｺﾞｼｯｸM-PRO" w:hAnsi="HG丸ｺﾞｼｯｸM-PRO" w:hint="eastAsia"/>
                                <w:b/>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584471" id="AutoShape 452" o:spid="_x0000_s1034" style="position:absolute;left:0;text-align:left;margin-left:3.35pt;margin-top:7.1pt;width:454.5pt;height:104.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" fillcolor="#ffd1ff" strokecolor="#ff5050" strokeweight="6pt">
                <v:fill opacity="30069f"/>
                <v:textbox inset="5.85pt,.7pt,5.85pt,.7pt">
                  <w:txbxContent>
                    <w:p w14:paraId="038F219E"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p>
                    <w:p w14:paraId="250963DF" w14:textId="77777777" w:rsidR="00695E4F" w:rsidRPr="000630F3" w:rsidRDefault="00695E4F" w:rsidP="00570478">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が身近な病気であることや、がんの予防、早期発見・検診等について関心をもち、正しい知識を身に付け、適切に対処できる実践力を育成する。また、がんを通じて様々な病気についても理解を深め、健康の保持増進に資する</w:t>
                      </w:r>
                      <w:r w:rsidRPr="000630F3">
                        <w:rPr>
                          <w:rFonts w:ascii="HG丸ｺﾞｼｯｸM-PRO" w:eastAsia="HG丸ｺﾞｼｯｸM-PRO" w:hAnsi="HG丸ｺﾞｼｯｸM-PRO" w:hint="eastAsia"/>
                          <w:b/>
                          <w:sz w:val="24"/>
                          <w:szCs w:val="24"/>
                        </w:rPr>
                        <w:t>。</w:t>
                      </w:r>
                    </w:p>
                  </w:txbxContent>
                </v:textbox>
              </v:roundrect>
            </w:pict>
          </mc:Fallback>
        </mc:AlternateContent>
      </w:r>
    </w:p>
    <w:p w14:paraId="79BA8D46"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4256" behindDoc="0" locked="0" layoutInCell="1" allowOverlap="1" wp14:anchorId="2C77B370" wp14:editId="072B9C31">
                <wp:simplePos x="0" y="0"/>
                <wp:positionH relativeFrom="column">
                  <wp:posOffset>166370</wp:posOffset>
                </wp:positionH>
                <wp:positionV relativeFrom="paragraph">
                  <wp:posOffset>23495</wp:posOffset>
                </wp:positionV>
                <wp:extent cx="5362575" cy="304800"/>
                <wp:effectExtent l="13335" t="44450" r="43815" b="12700"/>
                <wp:wrapNone/>
                <wp:docPr id="470"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304800"/>
                        </a:xfrm>
                        <a:prstGeom prst="roundRect">
                          <a:avLst>
                            <a:gd name="adj" fmla="val 16667"/>
                          </a:avLst>
                        </a:prstGeom>
                        <a:solidFill>
                          <a:srgbClr val="FF7C80"/>
                        </a:solidFill>
                        <a:ln w="9525">
                          <a:solidFill>
                            <a:srgbClr val="000000"/>
                          </a:solidFill>
                          <a:round/>
                          <a:headEnd/>
                          <a:tailEnd/>
                        </a:ln>
                        <a:effectLst>
                          <a:outerShdw dist="53882" dir="18900000" algn="ctr" rotWithShape="0">
                            <a:srgbClr val="808080">
                              <a:alpha val="50000"/>
                            </a:srgbClr>
                          </a:outerShdw>
                        </a:effectLst>
                      </wps:spPr>
                      <wps:txbx>
                        <w:txbxContent>
                          <w:p w14:paraId="349EB901" w14:textId="77777777" w:rsidR="00695E4F" w:rsidRPr="00BC2CA9" w:rsidRDefault="00695E4F" w:rsidP="00570478">
                            <w:pPr>
                              <w:rPr>
                                <w:rFonts w:ascii="EPSON ゴシック W6" w:eastAsia="EPSON ゴシック W6" w:hAnsi="EPSON ゴシック W6"/>
                                <w:sz w:val="26"/>
                                <w:szCs w:val="26"/>
                              </w:rPr>
                            </w:pPr>
                            <w:r w:rsidRPr="00BC2CA9">
                              <w:rPr>
                                <w:rFonts w:ascii="EPSON ゴシック W6" w:eastAsia="EPSON ゴシック W6" w:hAnsi="EPSON ゴシック W6" w:hint="eastAsia"/>
                                <w:sz w:val="26"/>
                                <w:szCs w:val="26"/>
                              </w:rPr>
                              <w:t>①がんについて正しく理解することができるようにする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7B370" id="AutoShape 454" o:spid="_x0000_s1035" style="position:absolute;left:0;text-align:left;margin-left:13.1pt;margin-top:1.85pt;width:422.2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" fillcolor="#ff7c80">
                <v:shadow on="t" opacity=".5" offset="3pt,-3pt"/>
                <v:textbox inset="5.85pt,.7pt,5.85pt,.7pt">
                  <w:txbxContent>
                    <w:p w14:paraId="349EB901" w14:textId="77777777" w:rsidR="00695E4F" w:rsidRPr="00BC2CA9" w:rsidRDefault="00695E4F" w:rsidP="00570478">
                      <w:pPr>
                        <w:rPr>
                          <w:rFonts w:ascii="EPSON ゴシック W6" w:eastAsia="EPSON ゴシック W6" w:hAnsi="EPSON ゴシック W6"/>
                          <w:sz w:val="26"/>
                          <w:szCs w:val="26"/>
                        </w:rPr>
                      </w:pPr>
                      <w:r w:rsidRPr="00BC2CA9">
                        <w:rPr>
                          <w:rFonts w:ascii="EPSON ゴシック W6" w:eastAsia="EPSON ゴシック W6" w:hAnsi="EPSON ゴシック W6" w:hint="eastAsia"/>
                          <w:sz w:val="26"/>
                          <w:szCs w:val="26"/>
                        </w:rPr>
                        <w:t>①がんについて正しく理解することができるようにする</w:t>
                      </w:r>
                    </w:p>
                  </w:txbxContent>
                </v:textbox>
              </v:roundrect>
            </w:pict>
          </mc:Fallback>
        </mc:AlternateContent>
      </w:r>
    </w:p>
    <w:p w14:paraId="04CAB49D" w14:textId="77777777" w:rsidR="00570478" w:rsidRPr="00570478" w:rsidRDefault="00570478" w:rsidP="00570478">
      <w:pPr>
        <w:rPr>
          <w:sz w:val="24"/>
          <w:szCs w:val="24"/>
        </w:rPr>
      </w:pPr>
    </w:p>
    <w:p w14:paraId="6F7F9A03" w14:textId="77777777" w:rsidR="00570478" w:rsidRPr="00570478" w:rsidRDefault="00570478" w:rsidP="00570478">
      <w:pPr>
        <w:rPr>
          <w:sz w:val="24"/>
          <w:szCs w:val="24"/>
        </w:rPr>
      </w:pPr>
    </w:p>
    <w:p w14:paraId="0D446106" w14:textId="77777777" w:rsidR="00570478" w:rsidRPr="00570478" w:rsidRDefault="00570478" w:rsidP="00570478">
      <w:pPr>
        <w:rPr>
          <w:sz w:val="24"/>
          <w:szCs w:val="24"/>
        </w:rPr>
      </w:pPr>
    </w:p>
    <w:p w14:paraId="134AE771" w14:textId="77777777" w:rsidR="00570478" w:rsidRPr="00570478" w:rsidRDefault="00570478" w:rsidP="00570478">
      <w:pPr>
        <w:rPr>
          <w:sz w:val="24"/>
          <w:szCs w:val="24"/>
        </w:rPr>
      </w:pPr>
    </w:p>
    <w:p w14:paraId="3B9D9FBC"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5280" behindDoc="1" locked="0" layoutInCell="1" allowOverlap="1" wp14:anchorId="2F13C8BC" wp14:editId="2508B255">
                <wp:simplePos x="0" y="0"/>
                <wp:positionH relativeFrom="column">
                  <wp:posOffset>42545</wp:posOffset>
                </wp:positionH>
                <wp:positionV relativeFrom="paragraph">
                  <wp:posOffset>175895</wp:posOffset>
                </wp:positionV>
                <wp:extent cx="5772150" cy="1343025"/>
                <wp:effectExtent l="41910" t="44450" r="43815" b="41275"/>
                <wp:wrapNone/>
                <wp:docPr id="469"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43025"/>
                        </a:xfrm>
                        <a:prstGeom prst="roundRect">
                          <a:avLst>
                            <a:gd name="adj" fmla="val 4593"/>
                          </a:avLst>
                        </a:prstGeom>
                        <a:solidFill>
                          <a:srgbClr val="FFD1FF">
                            <a:alpha val="46001"/>
                          </a:srgbClr>
                        </a:solidFill>
                        <a:ln w="76200">
                          <a:solidFill>
                            <a:srgbClr val="FF5050"/>
                          </a:solidFill>
                          <a:round/>
                          <a:headEnd/>
                          <a:tailEnd/>
                        </a:ln>
                      </wps:spPr>
                      <wps:txbx>
                        <w:txbxContent>
                          <w:p w14:paraId="60053FF6"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p>
                          <w:p w14:paraId="4473AFC9" w14:textId="77777777" w:rsidR="00695E4F" w:rsidRPr="000630F3" w:rsidRDefault="00695E4F" w:rsidP="00570478">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がんについて学ぶことや、がんと向き合う人々と触れ合うこと等を通じて、自他の健康と命の大切さに気づき、自己の在り方生き方を考え、共に生きる社会づくりを目指す態度を育成する。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3C8BC" id="AutoShape 455" o:spid="_x0000_s1036" style="position:absolute;left:0;text-align:left;margin-left:3.35pt;margin-top:13.85pt;width:454.5pt;height:105.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" fillcolor="#ffd1ff" strokecolor="#ff5050" strokeweight="6pt">
                <v:fill opacity="30069f"/>
                <v:textbox inset="5.85pt,.7pt,5.85pt,.7pt">
                  <w:txbxContent>
                    <w:p w14:paraId="60053FF6" w14:textId="77777777" w:rsidR="00695E4F" w:rsidRDefault="00695E4F" w:rsidP="00570478">
                      <w:pPr>
                        <w:spacing w:beforeLines="50" w:before="180"/>
                        <w:ind w:firstLineChars="100" w:firstLine="241"/>
                        <w:rPr>
                          <w:rFonts w:ascii="HG丸ｺﾞｼｯｸM-PRO" w:eastAsia="HG丸ｺﾞｼｯｸM-PRO" w:hAnsi="HG丸ｺﾞｼｯｸM-PRO"/>
                          <w:b/>
                          <w:sz w:val="24"/>
                          <w:szCs w:val="24"/>
                        </w:rPr>
                      </w:pPr>
                    </w:p>
                    <w:p w14:paraId="4473AFC9" w14:textId="77777777" w:rsidR="00695E4F" w:rsidRPr="000630F3" w:rsidRDefault="00695E4F" w:rsidP="00570478">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がんについて学ぶことや、がんと向き合う人々と触れ合うこと等を通じて、自他の健康と命の大切さに気づき、自己の在り方生き方を考え、共に生きる社会づくりを目指す態度を育成する。</w:t>
                      </w:r>
                    </w:p>
                  </w:txbxContent>
                </v:textbox>
              </v:roundrect>
            </w:pict>
          </mc:Fallback>
        </mc:AlternateContent>
      </w:r>
    </w:p>
    <w:p w14:paraId="2905C64A"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6304" behindDoc="0" locked="0" layoutInCell="1" allowOverlap="1" wp14:anchorId="59AE3F25" wp14:editId="0CB9473C">
                <wp:simplePos x="0" y="0"/>
                <wp:positionH relativeFrom="column">
                  <wp:posOffset>166370</wp:posOffset>
                </wp:positionH>
                <wp:positionV relativeFrom="paragraph">
                  <wp:posOffset>128270</wp:posOffset>
                </wp:positionV>
                <wp:extent cx="5362575" cy="304800"/>
                <wp:effectExtent l="13335" t="44450" r="43815" b="12700"/>
                <wp:wrapNone/>
                <wp:docPr id="467"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304800"/>
                        </a:xfrm>
                        <a:prstGeom prst="roundRect">
                          <a:avLst>
                            <a:gd name="adj" fmla="val 16667"/>
                          </a:avLst>
                        </a:prstGeom>
                        <a:solidFill>
                          <a:srgbClr val="FF7C80"/>
                        </a:solidFill>
                        <a:ln w="9525">
                          <a:solidFill>
                            <a:srgbClr val="000000"/>
                          </a:solidFill>
                          <a:round/>
                          <a:headEnd/>
                          <a:tailEnd/>
                        </a:ln>
                        <a:effectLst>
                          <a:outerShdw dist="53882" dir="18900000" algn="ctr" rotWithShape="0">
                            <a:srgbClr val="808080">
                              <a:alpha val="50000"/>
                            </a:srgbClr>
                          </a:outerShdw>
                        </a:effectLst>
                      </wps:spPr>
                      <wps:txbx>
                        <w:txbxContent>
                          <w:p w14:paraId="1333E200" w14:textId="77777777" w:rsidR="00695E4F" w:rsidRPr="005014B5" w:rsidRDefault="00695E4F" w:rsidP="00570478">
                            <w:pPr>
                              <w:rPr>
                                <w:rFonts w:ascii="EPSON ゴシック W6" w:eastAsia="EPSON ゴシック W6" w:hAnsi="EPSON ゴシック W6"/>
                                <w:sz w:val="36"/>
                                <w:szCs w:val="36"/>
                              </w:rPr>
                            </w:pPr>
                            <w:r w:rsidRPr="00BC2CA9">
                              <w:rPr>
                                <w:rFonts w:ascii="EPSON ゴシック W6" w:eastAsia="EPSON ゴシック W6" w:hAnsi="EPSON ゴシック W6" w:hint="eastAsia"/>
                                <w:sz w:val="26"/>
                                <w:szCs w:val="26"/>
                              </w:rPr>
                              <w:t>②健康と命の大切さについて主体的に考えることができるようにする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E3F25" id="AutoShape 456" o:spid="_x0000_s1037" style="position:absolute;left:0;text-align:left;margin-left:13.1pt;margin-top:10.1pt;width:422.25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" fillcolor="#ff7c80">
                <v:shadow on="t" opacity=".5" offset="3pt,-3pt"/>
                <v:textbox inset="5.85pt,.7pt,5.85pt,.7pt">
                  <w:txbxContent>
                    <w:p w14:paraId="1333E200" w14:textId="77777777" w:rsidR="00695E4F" w:rsidRPr="005014B5" w:rsidRDefault="00695E4F" w:rsidP="00570478">
                      <w:pPr>
                        <w:rPr>
                          <w:rFonts w:ascii="EPSON ゴシック W6" w:eastAsia="EPSON ゴシック W6" w:hAnsi="EPSON ゴシック W6"/>
                          <w:sz w:val="36"/>
                          <w:szCs w:val="36"/>
                        </w:rPr>
                      </w:pPr>
                      <w:r w:rsidRPr="00BC2CA9">
                        <w:rPr>
                          <w:rFonts w:ascii="EPSON ゴシック W6" w:eastAsia="EPSON ゴシック W6" w:hAnsi="EPSON ゴシック W6" w:hint="eastAsia"/>
                          <w:sz w:val="26"/>
                          <w:szCs w:val="26"/>
                        </w:rPr>
                        <w:t>②健康と命の大切さについて主体的に考えることができるようにする</w:t>
                      </w:r>
                    </w:p>
                  </w:txbxContent>
                </v:textbox>
              </v:roundrect>
            </w:pict>
          </mc:Fallback>
        </mc:AlternateContent>
      </w:r>
    </w:p>
    <w:p w14:paraId="5D94DA4D" w14:textId="77777777" w:rsidR="00570478" w:rsidRPr="00570478" w:rsidRDefault="00570478" w:rsidP="00570478">
      <w:pPr>
        <w:rPr>
          <w:sz w:val="24"/>
          <w:szCs w:val="24"/>
        </w:rPr>
      </w:pPr>
    </w:p>
    <w:p w14:paraId="32879883" w14:textId="77777777" w:rsidR="00570478" w:rsidRPr="00570478" w:rsidRDefault="00570478" w:rsidP="00570478">
      <w:pPr>
        <w:rPr>
          <w:sz w:val="24"/>
          <w:szCs w:val="24"/>
        </w:rPr>
      </w:pPr>
    </w:p>
    <w:p w14:paraId="16F29995" w14:textId="77777777" w:rsidR="00570478" w:rsidRPr="00570478" w:rsidRDefault="00570478" w:rsidP="00570478">
      <w:pPr>
        <w:rPr>
          <w:sz w:val="24"/>
          <w:szCs w:val="24"/>
        </w:rPr>
      </w:pPr>
    </w:p>
    <w:p w14:paraId="73FAA13F" w14:textId="77777777" w:rsidR="00570478" w:rsidRPr="00570478" w:rsidRDefault="00570478" w:rsidP="00570478">
      <w:pPr>
        <w:rPr>
          <w:sz w:val="24"/>
          <w:szCs w:val="24"/>
        </w:rPr>
      </w:pPr>
    </w:p>
    <w:p w14:paraId="7108EFF6"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8352" behindDoc="0" locked="0" layoutInCell="1" allowOverlap="1" wp14:anchorId="3AEE85A4" wp14:editId="6B89AAEF">
                <wp:simplePos x="0" y="0"/>
                <wp:positionH relativeFrom="column">
                  <wp:posOffset>1211580</wp:posOffset>
                </wp:positionH>
                <wp:positionV relativeFrom="paragraph">
                  <wp:posOffset>93980</wp:posOffset>
                </wp:positionV>
                <wp:extent cx="4478020" cy="300990"/>
                <wp:effectExtent l="1270" t="635" r="0" b="3175"/>
                <wp:wrapNone/>
                <wp:docPr id="46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2D13D" w14:textId="77777777" w:rsidR="00695E4F" w:rsidRPr="00924768" w:rsidRDefault="00695E4F" w:rsidP="00570478">
                            <w:pPr>
                              <w:ind w:firstLineChars="100" w:firstLine="201"/>
                              <w:rPr>
                                <w:sz w:val="20"/>
                                <w:szCs w:val="20"/>
                              </w:rPr>
                            </w:pPr>
                            <w:r w:rsidRPr="00924768">
                              <w:rPr>
                                <w:rFonts w:ascii="HG丸ｺﾞｼｯｸM-PRO" w:eastAsia="HG丸ｺﾞｼｯｸM-PRO" w:hAnsi="HG丸ｺﾞｼｯｸM-PRO" w:hint="eastAsia"/>
                                <w:b/>
                                <w:sz w:val="20"/>
                                <w:szCs w:val="20"/>
                              </w:rPr>
                              <w:t>（</w:t>
                            </w: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E85A4" id="Text Box 458" o:spid="_x0000_s1038" type="#_x0000_t202" style="position:absolute;left:0;text-align:left;margin-left:95.4pt;margin-top:7.4pt;width:352.6pt;height:2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" filled="f" stroked="f">
                <v:textbox>
                  <w:txbxContent>
                    <w:p w14:paraId="53D2D13D" w14:textId="77777777" w:rsidR="00695E4F" w:rsidRPr="00924768" w:rsidRDefault="00695E4F" w:rsidP="00570478">
                      <w:pPr>
                        <w:ind w:firstLineChars="100" w:firstLine="201"/>
                        <w:rPr>
                          <w:sz w:val="20"/>
                          <w:szCs w:val="20"/>
                        </w:rPr>
                      </w:pPr>
                      <w:r w:rsidRPr="00924768">
                        <w:rPr>
                          <w:rFonts w:ascii="HG丸ｺﾞｼｯｸM-PRO" w:eastAsia="HG丸ｺﾞｼｯｸM-PRO" w:hAnsi="HG丸ｺﾞｼｯｸM-PRO" w:hint="eastAsia"/>
                          <w:b/>
                          <w:sz w:val="20"/>
                          <w:szCs w:val="20"/>
                        </w:rPr>
                        <w:t>（</w:t>
                      </w: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v:textbox>
              </v:shape>
            </w:pict>
          </mc:Fallback>
        </mc:AlternateContent>
      </w:r>
    </w:p>
    <w:p w14:paraId="7EEA96CA"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43232" behindDoc="0" locked="0" layoutInCell="1" allowOverlap="1" wp14:anchorId="1B6F822C" wp14:editId="1FE18277">
                <wp:simplePos x="0" y="0"/>
                <wp:positionH relativeFrom="column">
                  <wp:posOffset>52070</wp:posOffset>
                </wp:positionH>
                <wp:positionV relativeFrom="paragraph">
                  <wp:posOffset>185420</wp:posOffset>
                </wp:positionV>
                <wp:extent cx="5772150" cy="485775"/>
                <wp:effectExtent l="13335" t="6350" r="5715" b="12700"/>
                <wp:wrapNone/>
                <wp:docPr id="465"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85775"/>
                        </a:xfrm>
                        <a:prstGeom prst="roundRect">
                          <a:avLst>
                            <a:gd name="adj" fmla="val 16667"/>
                          </a:avLst>
                        </a:prstGeom>
                        <a:solidFill>
                          <a:srgbClr val="17365D"/>
                        </a:solidFill>
                        <a:ln w="9525">
                          <a:solidFill>
                            <a:srgbClr val="000000"/>
                          </a:solidFill>
                          <a:round/>
                          <a:headEnd/>
                          <a:tailEnd/>
                        </a:ln>
                      </wps:spPr>
                      <wps:txbx>
                        <w:txbxContent>
                          <w:p w14:paraId="194953E8" w14:textId="77777777" w:rsidR="00695E4F" w:rsidRPr="001865BE" w:rsidRDefault="00695E4F" w:rsidP="00570478">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（３）</w:t>
                            </w:r>
                            <w:r w:rsidRPr="001865BE">
                              <w:rPr>
                                <w:rFonts w:ascii="EPSON ゴシック W6" w:eastAsia="EPSON ゴシック W6" w:hAnsi="EPSON ゴシック W6" w:hint="eastAsia"/>
                                <w:sz w:val="32"/>
                                <w:szCs w:val="32"/>
                              </w:rPr>
                              <w:t>具体的な内容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F822C" id="AutoShape 453" o:spid="_x0000_s1039" style="position:absolute;left:0;text-align:left;margin-left:4.1pt;margin-top:14.6pt;width:454.5pt;height:3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" fillcolor="#17365d">
                <v:textbox inset="5.85pt,.7pt,5.85pt,.7pt">
                  <w:txbxContent>
                    <w:p w14:paraId="194953E8" w14:textId="77777777" w:rsidR="00695E4F" w:rsidRPr="001865BE" w:rsidRDefault="00695E4F" w:rsidP="00570478">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（３）</w:t>
                      </w:r>
                      <w:r w:rsidRPr="001865BE">
                        <w:rPr>
                          <w:rFonts w:ascii="EPSON ゴシック W6" w:eastAsia="EPSON ゴシック W6" w:hAnsi="EPSON ゴシック W6" w:hint="eastAsia"/>
                          <w:sz w:val="32"/>
                          <w:szCs w:val="32"/>
                        </w:rPr>
                        <w:t>具体的な内容</w:t>
                      </w:r>
                    </w:p>
                  </w:txbxContent>
                </v:textbox>
              </v:roundrect>
            </w:pict>
          </mc:Fallback>
        </mc:AlternateContent>
      </w:r>
    </w:p>
    <w:p w14:paraId="08A7CF47" w14:textId="77777777" w:rsidR="00570478" w:rsidRPr="00570478" w:rsidRDefault="00570478" w:rsidP="00570478">
      <w:pPr>
        <w:rPr>
          <w:sz w:val="24"/>
          <w:szCs w:val="24"/>
        </w:rPr>
      </w:pPr>
    </w:p>
    <w:p w14:paraId="28C78F11" w14:textId="77777777" w:rsidR="00570478" w:rsidRPr="00570478" w:rsidRDefault="00570478" w:rsidP="00570478">
      <w:pPr>
        <w:rPr>
          <w:sz w:val="24"/>
          <w:szCs w:val="24"/>
        </w:rPr>
      </w:pPr>
    </w:p>
    <w:p w14:paraId="0AC84277" w14:textId="77777777" w:rsidR="00570478" w:rsidRPr="00570478" w:rsidRDefault="00570478" w:rsidP="00570478">
      <w:pPr>
        <w:spacing w:beforeLines="50" w:before="180"/>
        <w:ind w:firstLineChars="100" w:firstLine="241"/>
        <w:rPr>
          <w:rFonts w:ascii="ＭＳ ゴシック" w:eastAsia="ＭＳ ゴシック" w:hAnsi="ＭＳ ゴシック"/>
          <w:b/>
          <w:sz w:val="24"/>
          <w:szCs w:val="24"/>
          <w:bdr w:val="single" w:sz="4" w:space="0" w:color="auto"/>
        </w:rPr>
      </w:pPr>
      <w:r w:rsidRPr="00570478">
        <w:rPr>
          <w:rFonts w:ascii="ＭＳ ゴシック" w:eastAsia="ＭＳ ゴシック" w:hAnsi="ＭＳ ゴシック" w:hint="eastAsia"/>
          <w:b/>
          <w:sz w:val="24"/>
          <w:szCs w:val="24"/>
          <w:highlight w:val="yellow"/>
          <w:bdr w:val="single" w:sz="4" w:space="0" w:color="auto"/>
        </w:rPr>
        <w:t>ア　がんとは（がんの要因等）</w:t>
      </w:r>
    </w:p>
    <w:p w14:paraId="3FAA870D" w14:textId="77777777" w:rsidR="00570478" w:rsidRPr="00570478" w:rsidRDefault="00570478" w:rsidP="00570478">
      <w:pPr>
        <w:tabs>
          <w:tab w:val="left" w:pos="8931"/>
        </w:tabs>
        <w:ind w:leftChars="100" w:left="210" w:right="139"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とは、体の中で、異常細胞が際限なく増えてしまう病気である。異常細胞は、様々な要因により、通常の細胞が細胞分裂する際に発生したものであるため、加齢に伴いがんにかかる人が増える。また数は少ないが、子供がかかるがんもある。</w:t>
      </w:r>
    </w:p>
    <w:p w14:paraId="0C0BE3EE" w14:textId="77777777" w:rsidR="00570478" w:rsidRPr="00570478" w:rsidRDefault="00127ACC" w:rsidP="00570478">
      <w:pPr>
        <w:tabs>
          <w:tab w:val="left" w:pos="8931"/>
        </w:tabs>
        <w:ind w:leftChars="100" w:left="210" w:right="139"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b/>
          <w:noProof/>
          <w:sz w:val="22"/>
        </w:rPr>
        <mc:AlternateContent>
          <mc:Choice Requires="wps">
            <w:drawing>
              <wp:anchor distT="0" distB="0" distL="114300" distR="114300" simplePos="0" relativeHeight="251751424" behindDoc="0" locked="0" layoutInCell="1" allowOverlap="1" wp14:anchorId="2956D6B7" wp14:editId="0377E8E6">
                <wp:simplePos x="0" y="0"/>
                <wp:positionH relativeFrom="column">
                  <wp:posOffset>2743200</wp:posOffset>
                </wp:positionH>
                <wp:positionV relativeFrom="paragraph">
                  <wp:posOffset>763270</wp:posOffset>
                </wp:positionV>
                <wp:extent cx="389255" cy="501650"/>
                <wp:effectExtent l="0" t="3175" r="1905" b="0"/>
                <wp:wrapNone/>
                <wp:docPr id="46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FD87"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6D6B7" id="Text Box 461" o:spid="_x0000_s1040" type="#_x0000_t202" style="position:absolute;left:0;text-align:left;margin-left:3in;margin-top:60.1pt;width:30.65pt;height:3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" filled="f" stroked="f">
                <v:textbox>
                  <w:txbxContent>
                    <w:p w14:paraId="74CAFD87"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２</w:t>
                      </w:r>
                    </w:p>
                  </w:txbxContent>
                </v:textbox>
              </v:shape>
            </w:pict>
          </mc:Fallback>
        </mc:AlternateContent>
      </w:r>
      <w:r w:rsidR="00570478" w:rsidRPr="00570478">
        <w:rPr>
          <w:rFonts w:ascii="HG丸ｺﾞｼｯｸM-PRO" w:eastAsia="HG丸ｺﾞｼｯｸM-PRO" w:hAnsi="HG丸ｺﾞｼｯｸM-PRO" w:hint="eastAsia"/>
          <w:b/>
          <w:sz w:val="22"/>
        </w:rPr>
        <w:t>がんになる危険性を増す要因としては、たばこ、細菌・ウィルス、過量な飲酒、偏った食事、運動不足などの他、一部のまれなものであるが、遺伝要因が関与するものもある。また、がんになる原因がわかってないものもある。</w:t>
      </w:r>
    </w:p>
    <w:p w14:paraId="3F33CBA5"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lastRenderedPageBreak/>
        <w:t xml:space="preserve">イ　がんの種類とその経過　</w:t>
      </w:r>
    </w:p>
    <w:p w14:paraId="41185CE5" w14:textId="77777777" w:rsidR="00570478" w:rsidRPr="00570478" w:rsidRDefault="00570478" w:rsidP="00570478">
      <w:pPr>
        <w:tabs>
          <w:tab w:val="left" w:pos="8931"/>
        </w:tabs>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には胃がん、大腸がん、肺がん、乳がん、前立腺がんなど様々な種類があり、治りやすさも種類によって異なる。また、がんによる症状や生活上の支障なども、がんの種類や状態により異なっている。病気が進み生命を維持する上で重要な臓器等への影響が大きくなると、今まで通りの生活ができなくなったり、命を失ったりすることもある。</w:t>
      </w:r>
    </w:p>
    <w:p w14:paraId="5EB0A2DE"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t xml:space="preserve">ウ　我が国のがんの状況　</w:t>
      </w:r>
    </w:p>
    <w:p w14:paraId="39650B25" w14:textId="77777777" w:rsidR="00570478" w:rsidRPr="00570478" w:rsidRDefault="00570478" w:rsidP="00570478">
      <w:pPr>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は、日本人の死因の第１位で、201８年では、年間約３７万人以上の国民が、がんを原因として亡くなっており、これは、亡くなる方の３人に１人に相当する。また、生涯のうちにがんにかかる可能性は、２人に１人（男性の６３％、女性の４８％（201５年））とされているが、人口に占める高齢者の割合が増加してきていることもあり、年々増え続けている。がんの対策にあたって、すべての病院でがんにかかった人のがんの情報を登録する「全国がん登録」をはじめ、様々な取組が行われている。</w:t>
      </w:r>
    </w:p>
    <w:p w14:paraId="746964E1"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t xml:space="preserve">エ　がんの予防　</w:t>
      </w:r>
    </w:p>
    <w:p w14:paraId="0A4FEECC" w14:textId="77777777" w:rsidR="00570478" w:rsidRPr="00570478" w:rsidRDefault="00570478" w:rsidP="00570478">
      <w:pPr>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がんにかかる危険性を減らすための工夫として、たばこを吸わない、他人のたばこの煙をできるだけ避ける、バランスのとれた食事をする、適度な運動をする、定期的に健康診断を受けることなどがある。</w:t>
      </w:r>
    </w:p>
    <w:p w14:paraId="3788C0AE"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t xml:space="preserve">オ　がんの早期発見・がん検診　</w:t>
      </w:r>
    </w:p>
    <w:p w14:paraId="1454B25F" w14:textId="77777777" w:rsidR="00570478" w:rsidRPr="00570478" w:rsidRDefault="00570478" w:rsidP="00570478">
      <w:pPr>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にり患した場合、全体で半数以上、早期がんに関しては９割近くの方が治る。がんは症状が出にくい病気なので、早期に発見するためには、症状がなくても、がん検診を定期的に受けることが不可欠である。日本では、肺がん、胃がん、乳がん、子宮頸（けい）がん、大腸がんなどのがん検診が行われている。</w:t>
      </w:r>
    </w:p>
    <w:p w14:paraId="104BB437"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t xml:space="preserve">カ　がんの治療法　</w:t>
      </w:r>
    </w:p>
    <w:p w14:paraId="434D6351" w14:textId="77777777" w:rsidR="00570478" w:rsidRPr="00570478" w:rsidRDefault="00570478" w:rsidP="00570478">
      <w:pPr>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治療の３つの柱は、手術治療、放射線治療、薬物治療（抗がん剤など）であり、がんの種類と進行度に応じて、３つの治療法を単独や、組み合わせて行う標準治療が定められている。それらを医師等と相談しながら主体的に選択することが重要となっている。</w:t>
      </w:r>
    </w:p>
    <w:p w14:paraId="0AE80341"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t xml:space="preserve">キ　がん治療における緩和ケア　</w:t>
      </w:r>
    </w:p>
    <w:p w14:paraId="01D18C84" w14:textId="77777777" w:rsidR="00570478" w:rsidRPr="00570478" w:rsidRDefault="00570478" w:rsidP="00570478">
      <w:pPr>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hint="eastAsia"/>
          <w:b/>
          <w:sz w:val="22"/>
        </w:rPr>
        <w:t>がんになったことで起こりうる痛みや心のつらさなどの症状を和らげ、通常の生活ができるようにするための医療が緩和ケアである。治らない場合も心身の苦痛をとるための治療が行われる。緩和ケアは、終末期だけでなく、がんと診断されたときから受けるものである。</w:t>
      </w:r>
    </w:p>
    <w:p w14:paraId="5F084465"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t xml:space="preserve">ク　がん患者の生活の質　</w:t>
      </w:r>
    </w:p>
    <w:p w14:paraId="5B34C97C" w14:textId="77777777" w:rsidR="00570478" w:rsidRPr="00570478" w:rsidRDefault="00127ACC" w:rsidP="00570478">
      <w:pPr>
        <w:tabs>
          <w:tab w:val="left" w:pos="9070"/>
        </w:tabs>
        <w:ind w:leftChars="100" w:left="210" w:firstLineChars="100" w:firstLine="221"/>
        <w:rPr>
          <w:rFonts w:ascii="HG丸ｺﾞｼｯｸM-PRO" w:eastAsia="HG丸ｺﾞｼｯｸM-PRO" w:hAnsi="HG丸ｺﾞｼｯｸM-PRO"/>
          <w:b/>
          <w:sz w:val="22"/>
        </w:rPr>
      </w:pPr>
      <w:r w:rsidRPr="00570478">
        <w:rPr>
          <w:rFonts w:ascii="HG丸ｺﾞｼｯｸM-PRO" w:eastAsia="HG丸ｺﾞｼｯｸM-PRO" w:hAnsi="HG丸ｺﾞｼｯｸM-PRO"/>
          <w:b/>
          <w:noProof/>
          <w:sz w:val="22"/>
        </w:rPr>
        <mc:AlternateContent>
          <mc:Choice Requires="wps">
            <w:drawing>
              <wp:anchor distT="0" distB="0" distL="114300" distR="114300" simplePos="0" relativeHeight="251752448" behindDoc="0" locked="0" layoutInCell="1" allowOverlap="1" wp14:anchorId="2A2E7ECC" wp14:editId="54C31746">
                <wp:simplePos x="0" y="0"/>
                <wp:positionH relativeFrom="column">
                  <wp:posOffset>2748915</wp:posOffset>
                </wp:positionH>
                <wp:positionV relativeFrom="paragraph">
                  <wp:posOffset>643890</wp:posOffset>
                </wp:positionV>
                <wp:extent cx="389255" cy="501650"/>
                <wp:effectExtent l="0" t="1270" r="0" b="1905"/>
                <wp:wrapNone/>
                <wp:docPr id="463"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9FB7F"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E7ECC" id="Text Box 462" o:spid="_x0000_s1041" type="#_x0000_t202" style="position:absolute;left:0;text-align:left;margin-left:216.45pt;margin-top:50.7pt;width:30.65pt;height: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" filled="f" stroked="f">
                <v:textbox>
                  <w:txbxContent>
                    <w:p w14:paraId="37A9FB7F"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３</w:t>
                      </w:r>
                    </w:p>
                  </w:txbxContent>
                </v:textbox>
              </v:shape>
            </w:pict>
          </mc:Fallback>
        </mc:AlternateContent>
      </w:r>
      <w:r w:rsidR="00570478" w:rsidRPr="00570478">
        <w:rPr>
          <w:rFonts w:ascii="HG丸ｺﾞｼｯｸM-PRO" w:eastAsia="HG丸ｺﾞｼｯｸM-PRO" w:hAnsi="HG丸ｺﾞｼｯｸM-PRO" w:hint="eastAsia"/>
          <w:b/>
          <w:sz w:val="22"/>
        </w:rPr>
        <w:t>がんの治療の際に、単に病気を治すだけでなく、治療後の「生活の質」を大切にする考え方が広まってきている。治療による影響について十分知った上で、がんになっても、その人らしく、充実した生き方ができるよう、治療法を選択することが重要である。</w:t>
      </w:r>
    </w:p>
    <w:p w14:paraId="13226F05" w14:textId="77777777" w:rsidR="00570478" w:rsidRPr="00570478" w:rsidRDefault="00570478" w:rsidP="00570478">
      <w:pPr>
        <w:tabs>
          <w:tab w:val="left" w:pos="9070"/>
        </w:tabs>
        <w:ind w:leftChars="100" w:left="210" w:firstLineChars="100" w:firstLine="221"/>
        <w:rPr>
          <w:rFonts w:ascii="HG丸ｺﾞｼｯｸM-PRO" w:eastAsia="HG丸ｺﾞｼｯｸM-PRO" w:hAnsi="HG丸ｺﾞｼｯｸM-PRO"/>
          <w:b/>
          <w:sz w:val="22"/>
        </w:rPr>
      </w:pPr>
    </w:p>
    <w:p w14:paraId="2B09C58B" w14:textId="77777777" w:rsidR="00570478" w:rsidRPr="00570478" w:rsidRDefault="00570478" w:rsidP="00570478">
      <w:pPr>
        <w:tabs>
          <w:tab w:val="left" w:pos="9070"/>
        </w:tabs>
        <w:ind w:leftChars="100" w:left="210" w:firstLineChars="100" w:firstLine="221"/>
        <w:rPr>
          <w:rFonts w:ascii="HG丸ｺﾞｼｯｸM-PRO" w:eastAsia="HG丸ｺﾞｼｯｸM-PRO" w:hAnsi="HG丸ｺﾞｼｯｸM-PRO"/>
          <w:b/>
          <w:sz w:val="22"/>
        </w:rPr>
      </w:pPr>
    </w:p>
    <w:p w14:paraId="30EC3E36" w14:textId="77777777" w:rsidR="00570478" w:rsidRPr="00570478" w:rsidRDefault="00570478" w:rsidP="00570478">
      <w:pPr>
        <w:spacing w:beforeLines="50" w:before="180"/>
        <w:ind w:rightChars="133" w:right="279" w:firstLineChars="100" w:firstLine="241"/>
        <w:rPr>
          <w:rFonts w:ascii="HG丸ｺﾞｼｯｸM-PRO" w:eastAsia="HG丸ｺﾞｼｯｸM-PRO" w:hAnsi="HG丸ｺﾞｼｯｸM-PRO"/>
          <w:b/>
          <w:sz w:val="24"/>
          <w:szCs w:val="24"/>
        </w:rPr>
      </w:pPr>
      <w:r w:rsidRPr="00570478">
        <w:rPr>
          <w:rFonts w:ascii="ＭＳ ゴシック" w:eastAsia="ＭＳ ゴシック" w:hAnsi="ＭＳ ゴシック" w:hint="eastAsia"/>
          <w:b/>
          <w:sz w:val="24"/>
          <w:szCs w:val="24"/>
          <w:highlight w:val="yellow"/>
          <w:bdr w:val="single" w:sz="4" w:space="0" w:color="auto"/>
        </w:rPr>
        <w:lastRenderedPageBreak/>
        <w:t xml:space="preserve">ケ　がん患者への理解と共生　</w:t>
      </w:r>
    </w:p>
    <w:p w14:paraId="721B79DA" w14:textId="77777777" w:rsidR="00570478" w:rsidRPr="00570478" w:rsidRDefault="00127ACC" w:rsidP="00570478">
      <w:pPr>
        <w:ind w:leftChars="100" w:left="210" w:firstLineChars="100" w:firstLine="240"/>
        <w:rPr>
          <w:rFonts w:ascii="HG丸ｺﾞｼｯｸM-PRO" w:eastAsia="HG丸ｺﾞｼｯｸM-PRO" w:hAnsi="HG丸ｺﾞｼｯｸM-PRO"/>
          <w:b/>
          <w:sz w:val="22"/>
        </w:rPr>
      </w:pPr>
      <w:r w:rsidRPr="00570478">
        <w:rPr>
          <w:noProof/>
          <w:sz w:val="24"/>
          <w:szCs w:val="24"/>
        </w:rPr>
        <mc:AlternateContent>
          <mc:Choice Requires="wps">
            <w:drawing>
              <wp:anchor distT="0" distB="0" distL="114300" distR="114300" simplePos="0" relativeHeight="251749376" behindDoc="0" locked="0" layoutInCell="1" allowOverlap="1" wp14:anchorId="5B60B6FD" wp14:editId="2858EA98">
                <wp:simplePos x="0" y="0"/>
                <wp:positionH relativeFrom="column">
                  <wp:posOffset>1417955</wp:posOffset>
                </wp:positionH>
                <wp:positionV relativeFrom="paragraph">
                  <wp:posOffset>624840</wp:posOffset>
                </wp:positionV>
                <wp:extent cx="4478020" cy="300990"/>
                <wp:effectExtent l="0" t="1270" r="635" b="2540"/>
                <wp:wrapNone/>
                <wp:docPr id="46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2651D" w14:textId="77777777" w:rsidR="00695E4F" w:rsidRPr="00924768" w:rsidRDefault="00695E4F" w:rsidP="00570478">
                            <w:pPr>
                              <w:ind w:firstLineChars="100" w:firstLine="201"/>
                              <w:rPr>
                                <w:sz w:val="20"/>
                                <w:szCs w:val="20"/>
                              </w:rPr>
                            </w:pPr>
                            <w:r w:rsidRPr="00924768">
                              <w:rPr>
                                <w:rFonts w:ascii="HG丸ｺﾞｼｯｸM-PRO" w:eastAsia="HG丸ｺﾞｼｯｸM-PRO" w:hAnsi="HG丸ｺﾞｼｯｸM-PRO" w:hint="eastAsia"/>
                                <w:b/>
                                <w:sz w:val="20"/>
                                <w:szCs w:val="20"/>
                              </w:rPr>
                              <w:t xml:space="preserve">（引用：平成２７年３月　</w:t>
                            </w:r>
                            <w:r w:rsidRPr="00924768">
                              <w:rPr>
                                <w:rFonts w:ascii="HG丸ｺﾞｼｯｸM-PRO" w:eastAsia="HG丸ｺﾞｼｯｸM-PRO" w:hAnsi="HG丸ｺﾞｼｯｸM-PRO" w:hint="eastAsia"/>
                                <w:b/>
                                <w:sz w:val="20"/>
                                <w:szCs w:val="20"/>
                              </w:rPr>
                              <w:t>「がん教育」の在り方に関する検討会　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0B6FD" id="Text Box 459" o:spid="_x0000_s1042" type="#_x0000_t202" style="position:absolute;left:0;text-align:left;margin-left:111.65pt;margin-top:49.2pt;width:352.6pt;height:23.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" filled="f" stroked="f">
                <v:textbox>
                  <w:txbxContent>
                    <w:p w14:paraId="2512651D" w14:textId="77777777" w:rsidR="00695E4F" w:rsidRPr="00924768" w:rsidRDefault="00695E4F" w:rsidP="00570478">
                      <w:pPr>
                        <w:ind w:firstLineChars="100" w:firstLine="201"/>
                        <w:rPr>
                          <w:sz w:val="20"/>
                          <w:szCs w:val="20"/>
                        </w:rPr>
                      </w:pPr>
                      <w:r w:rsidRPr="00924768">
                        <w:rPr>
                          <w:rFonts w:ascii="HG丸ｺﾞｼｯｸM-PRO" w:eastAsia="HG丸ｺﾞｼｯｸM-PRO" w:hAnsi="HG丸ｺﾞｼｯｸM-PRO" w:hint="eastAsia"/>
                          <w:b/>
                          <w:sz w:val="20"/>
                          <w:szCs w:val="20"/>
                        </w:rPr>
                        <w:t xml:space="preserve">（引用：平成２７年３月　</w:t>
                      </w:r>
                      <w:r w:rsidRPr="00924768">
                        <w:rPr>
                          <w:rFonts w:ascii="HG丸ｺﾞｼｯｸM-PRO" w:eastAsia="HG丸ｺﾞｼｯｸM-PRO" w:hAnsi="HG丸ｺﾞｼｯｸM-PRO" w:hint="eastAsia"/>
                          <w:b/>
                          <w:sz w:val="20"/>
                          <w:szCs w:val="20"/>
                        </w:rPr>
                        <w:t>「がん教育」の在り方に関する検討会　報告）</w:t>
                      </w:r>
                    </w:p>
                  </w:txbxContent>
                </v:textbox>
              </v:shape>
            </w:pict>
          </mc:Fallback>
        </mc:AlternateContent>
      </w:r>
      <w:r w:rsidR="00570478" w:rsidRPr="00570478">
        <w:rPr>
          <w:rFonts w:ascii="HG丸ｺﾞｼｯｸM-PRO" w:eastAsia="HG丸ｺﾞｼｯｸM-PRO" w:hAnsi="HG丸ｺﾞｼｯｸM-PRO" w:hint="eastAsia"/>
          <w:b/>
          <w:sz w:val="22"/>
        </w:rPr>
        <w:t>がん患者は増加しているが、生存率も高まり、治る人、社会に復帰する人、病気を抱えながらも自分らしく生きる人が増えてきている。そのような人たちが、社会生活を行っていく中で、がん患者への偏見をなくし、お互いに支え合い、ともに暮らしていくことが大切である。</w:t>
      </w:r>
    </w:p>
    <w:p w14:paraId="231E910A" w14:textId="77777777" w:rsidR="00570478" w:rsidRPr="00570478" w:rsidRDefault="00127ACC" w:rsidP="00570478">
      <w:pPr>
        <w:rPr>
          <w:sz w:val="24"/>
          <w:szCs w:val="24"/>
        </w:rPr>
      </w:pPr>
      <w:r w:rsidRPr="00570478">
        <w:rPr>
          <w:noProof/>
          <w:sz w:val="24"/>
          <w:szCs w:val="24"/>
        </w:rPr>
        <mc:AlternateContent>
          <mc:Choice Requires="wps">
            <w:drawing>
              <wp:anchor distT="0" distB="0" distL="114300" distR="114300" simplePos="0" relativeHeight="251754496" behindDoc="0" locked="0" layoutInCell="1" allowOverlap="1" wp14:anchorId="762C8529" wp14:editId="24FD5BB9">
                <wp:simplePos x="0" y="0"/>
                <wp:positionH relativeFrom="column">
                  <wp:posOffset>46990</wp:posOffset>
                </wp:positionH>
                <wp:positionV relativeFrom="paragraph">
                  <wp:posOffset>3810</wp:posOffset>
                </wp:positionV>
                <wp:extent cx="5923280" cy="485775"/>
                <wp:effectExtent l="8255" t="8890" r="12065" b="10160"/>
                <wp:wrapNone/>
                <wp:docPr id="461"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485775"/>
                        </a:xfrm>
                        <a:prstGeom prst="roundRect">
                          <a:avLst>
                            <a:gd name="adj" fmla="val 16667"/>
                          </a:avLst>
                        </a:prstGeom>
                        <a:solidFill>
                          <a:srgbClr val="17365D"/>
                        </a:solidFill>
                        <a:ln w="9525">
                          <a:solidFill>
                            <a:srgbClr val="000000"/>
                          </a:solidFill>
                          <a:round/>
                          <a:headEnd/>
                          <a:tailEnd/>
                        </a:ln>
                      </wps:spPr>
                      <wps:txbx>
                        <w:txbxContent>
                          <w:p w14:paraId="0350CA88" w14:textId="77777777" w:rsidR="00695E4F" w:rsidRPr="001F0AB7" w:rsidRDefault="00695E4F" w:rsidP="00570478">
                            <w:pP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（４）</w:t>
                            </w:r>
                            <w:r>
                              <w:rPr>
                                <w:rFonts w:ascii="EPSON ゴシック W6" w:eastAsia="EPSON ゴシック W6" w:hAnsi="EPSON ゴシック W6" w:hint="eastAsia"/>
                                <w:sz w:val="28"/>
                                <w:szCs w:val="28"/>
                              </w:rPr>
                              <w:t>がん対策推進基本計画・三重県がん対策推進条例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C8529" id="AutoShape 464" o:spid="_x0000_s1043" style="position:absolute;left:0;text-align:left;margin-left:3.7pt;margin-top:.3pt;width:466.4pt;height:3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" fillcolor="#17365d">
                <v:textbox inset="5.85pt,.7pt,5.85pt,.7pt">
                  <w:txbxContent>
                    <w:p w14:paraId="0350CA88" w14:textId="77777777" w:rsidR="00695E4F" w:rsidRPr="001F0AB7" w:rsidRDefault="00695E4F" w:rsidP="00570478">
                      <w:pP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（４）</w:t>
                      </w:r>
                      <w:r>
                        <w:rPr>
                          <w:rFonts w:ascii="EPSON ゴシック W6" w:eastAsia="EPSON ゴシック W6" w:hAnsi="EPSON ゴシック W6" w:hint="eastAsia"/>
                          <w:sz w:val="28"/>
                          <w:szCs w:val="28"/>
                        </w:rPr>
                        <w:t>がん対策推進基本計画・三重県がん対策推進条例</w:t>
                      </w:r>
                    </w:p>
                  </w:txbxContent>
                </v:textbox>
              </v:roundrect>
            </w:pict>
          </mc:Fallback>
        </mc:AlternateContent>
      </w:r>
    </w:p>
    <w:p w14:paraId="66AEF563" w14:textId="77777777" w:rsidR="00570478" w:rsidRPr="00570478" w:rsidRDefault="00570478" w:rsidP="00570478">
      <w:pPr>
        <w:rPr>
          <w:sz w:val="24"/>
          <w:szCs w:val="24"/>
        </w:rPr>
      </w:pPr>
    </w:p>
    <w:p w14:paraId="6108BF1D" w14:textId="77777777" w:rsidR="00570478" w:rsidRPr="00570478" w:rsidRDefault="00127ACC" w:rsidP="00570478">
      <w:pPr>
        <w:autoSpaceDE w:val="0"/>
        <w:autoSpaceDN w:val="0"/>
        <w:adjustRightInd w:val="0"/>
        <w:ind w:left="1" w:rightChars="107" w:right="225"/>
        <w:jc w:val="center"/>
        <w:rPr>
          <w:rFonts w:ascii="EPSON ゴシック W6" w:eastAsia="EPSON ゴシック W6" w:hAnsi="EPSON ゴシック W6" w:cs="ＭＳ 明朝"/>
          <w:color w:val="403152"/>
          <w:kern w:val="0"/>
          <w:sz w:val="28"/>
          <w:szCs w:val="28"/>
        </w:rPr>
      </w:pPr>
      <w:r w:rsidRPr="00570478">
        <w:rPr>
          <w:rFonts w:ascii="EPSON ゴシック W6" w:eastAsia="EPSON ゴシック W6" w:hAnsi="EPSON ゴシック W6" w:cs="ＭＳ 明朝"/>
          <w:noProof/>
          <w:color w:val="403152"/>
          <w:kern w:val="0"/>
          <w:sz w:val="28"/>
          <w:szCs w:val="28"/>
        </w:rPr>
        <mc:AlternateContent>
          <mc:Choice Requires="wps">
            <w:drawing>
              <wp:anchor distT="0" distB="0" distL="114300" distR="114300" simplePos="0" relativeHeight="251755520" behindDoc="1" locked="0" layoutInCell="1" allowOverlap="1" wp14:anchorId="26B49C5A" wp14:editId="79DF01DB">
                <wp:simplePos x="0" y="0"/>
                <wp:positionH relativeFrom="column">
                  <wp:posOffset>29210</wp:posOffset>
                </wp:positionH>
                <wp:positionV relativeFrom="paragraph">
                  <wp:posOffset>109220</wp:posOffset>
                </wp:positionV>
                <wp:extent cx="5999480" cy="5670550"/>
                <wp:effectExtent l="19050" t="19050" r="20320" b="25400"/>
                <wp:wrapNone/>
                <wp:docPr id="460"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9480" cy="5670550"/>
                        </a:xfrm>
                        <a:prstGeom prst="roundRect">
                          <a:avLst>
                            <a:gd name="adj" fmla="val 907"/>
                          </a:avLst>
                        </a:prstGeom>
                        <a:solidFill>
                          <a:srgbClr val="FDFED6">
                            <a:alpha val="66000"/>
                          </a:srgbClr>
                        </a:solidFill>
                        <a:ln w="38100" cmpd="dbl">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4EE0E" id="AutoShape 465" o:spid="_x0000_s1026" style="position:absolute;left:0;text-align:left;margin-left:2.3pt;margin-top:8.6pt;width:472.4pt;height:446.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" fillcolor="#fdfed6" strokecolor="#ff5050" strokeweight="3pt">
                <v:fill opacity="43176f"/>
                <v:stroke linestyle="thinThin"/>
                <v:textbox inset="5.85pt,.7pt,5.85pt,.7pt"/>
              </v:roundrect>
            </w:pict>
          </mc:Fallback>
        </mc:AlternateContent>
      </w:r>
      <w:r w:rsidR="00570478" w:rsidRPr="00570478">
        <w:rPr>
          <w:rFonts w:ascii="EPSON ゴシック W6" w:eastAsia="EPSON ゴシック W6" w:hAnsi="EPSON ゴシック W6" w:cs="ＭＳ 明朝" w:hint="eastAsia"/>
          <w:color w:val="403152"/>
          <w:kern w:val="0"/>
          <w:sz w:val="28"/>
          <w:szCs w:val="28"/>
        </w:rPr>
        <w:t>がん対策推進基本計画（第４期）</w:t>
      </w:r>
      <w:r w:rsidR="00570478" w:rsidRPr="00570478">
        <w:rPr>
          <w:rFonts w:ascii="EPSON ゴシック W6" w:eastAsia="EPSON ゴシック W6" w:hAnsi="EPSON ゴシック W6" w:cs="ＭＳ 明朝" w:hint="eastAsia"/>
          <w:color w:val="403152"/>
          <w:kern w:val="0"/>
          <w:sz w:val="22"/>
        </w:rPr>
        <w:t>＜令和５年３月２８日　閣議決定＞</w:t>
      </w:r>
    </w:p>
    <w:p w14:paraId="2798A7CF" w14:textId="77777777" w:rsidR="00570478" w:rsidRPr="00570478" w:rsidRDefault="00570478" w:rsidP="00570478">
      <w:pPr>
        <w:autoSpaceDE w:val="0"/>
        <w:autoSpaceDN w:val="0"/>
        <w:adjustRightInd w:val="0"/>
        <w:ind w:rightChars="107" w:right="225" w:firstLineChars="200" w:firstLine="482"/>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第１ 全体目標と分野別目標</w:t>
      </w:r>
    </w:p>
    <w:p w14:paraId="266A75BC" w14:textId="77777777" w:rsidR="00570478" w:rsidRPr="00570478" w:rsidRDefault="00570478" w:rsidP="00570478">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本基本計画では、第３期基本計画の目標である「がんの克服」を引き続きの目標とした上で、がん患者を含めた全ての国民ががんに関する正しい知識を持ち、避けられるがんを防ぐことや、誰もが、いつでもどこに居ても、様々ながんの病態に応じた、安心かつ納得できるがん医療や支援を受け、尊厳を持って暮らしていくことができるがん対策を推進すること、さらに、こうしたがん対策を全ての国民とともに進めていくことが重要であるという考えの下、「誰一人取り残さないがん対策を推進し、全ての国民とがんの克服を目指す。」を全体目標とする。また、全体目標の下に、「がん予防」、「がん医療」及び「がんとの共生」の分野別目標を定め、これらの３本の柱に沿った総合的ながん対策を推進する。</w:t>
      </w:r>
    </w:p>
    <w:p w14:paraId="5D33765A" w14:textId="77777777" w:rsidR="00570478" w:rsidRPr="00570478" w:rsidRDefault="00570478" w:rsidP="00570478">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p>
    <w:p w14:paraId="1A50385C" w14:textId="77777777" w:rsidR="00570478" w:rsidRPr="00570478" w:rsidRDefault="00570478" w:rsidP="00570478">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１. 科学的根拠に基づくがん予防・がん検診の充実</w:t>
      </w:r>
    </w:p>
    <w:p w14:paraId="128ED6D9" w14:textId="77777777" w:rsidR="00570478" w:rsidRPr="00570478" w:rsidRDefault="00570478" w:rsidP="00570478">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２. 患者本位で持続可能ながん医療の提供</w:t>
      </w:r>
    </w:p>
    <w:p w14:paraId="0CD509DE" w14:textId="77777777" w:rsidR="00570478" w:rsidRPr="00570478" w:rsidRDefault="00570478" w:rsidP="00570478">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３. がんとともに尊厳を持って安心して暮らせる社会の構築</w:t>
      </w:r>
    </w:p>
    <w:p w14:paraId="63E8449D" w14:textId="77777777" w:rsidR="00570478" w:rsidRPr="00570478" w:rsidRDefault="00570478" w:rsidP="00570478">
      <w:pPr>
        <w:autoSpaceDE w:val="0"/>
        <w:autoSpaceDN w:val="0"/>
        <w:adjustRightInd w:val="0"/>
        <w:ind w:rightChars="107" w:right="225"/>
        <w:jc w:val="left"/>
        <w:rPr>
          <w:rFonts w:ascii="HG丸ｺﾞｼｯｸM-PRO" w:eastAsia="HG丸ｺﾞｼｯｸM-PRO" w:hAnsi="HG丸ｺﾞｼｯｸM-PRO" w:cs="ＭＳ 明朝"/>
          <w:b/>
          <w:kern w:val="0"/>
          <w:sz w:val="24"/>
          <w:szCs w:val="24"/>
        </w:rPr>
      </w:pPr>
    </w:p>
    <w:p w14:paraId="609D395D" w14:textId="77777777" w:rsidR="00570478" w:rsidRPr="00570478" w:rsidRDefault="00570478" w:rsidP="00570478">
      <w:pPr>
        <w:autoSpaceDE w:val="0"/>
        <w:autoSpaceDN w:val="0"/>
        <w:adjustRightInd w:val="0"/>
        <w:ind w:rightChars="107" w:right="225"/>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 xml:space="preserve">　４（３）がん教育・がんに関する知識の普及啓発</w:t>
      </w:r>
    </w:p>
    <w:p w14:paraId="0AAE8812" w14:textId="77777777" w:rsidR="00570478" w:rsidRPr="00570478" w:rsidRDefault="00570478" w:rsidP="00570478">
      <w:pPr>
        <w:autoSpaceDE w:val="0"/>
        <w:autoSpaceDN w:val="0"/>
        <w:adjustRightInd w:val="0"/>
        <w:ind w:leftChars="200" w:left="420" w:rightChars="107" w:right="225" w:firstLineChars="100" w:firstLine="241"/>
        <w:jc w:val="left"/>
        <w:rPr>
          <w:rFonts w:ascii="HG丸ｺﾞｼｯｸM-PRO" w:eastAsia="HG丸ｺﾞｼｯｸM-PRO" w:hAnsi="HG丸ｺﾞｼｯｸM-PRO" w:cs="ＭＳ 明朝"/>
          <w:b/>
          <w:kern w:val="0"/>
          <w:sz w:val="24"/>
          <w:szCs w:val="24"/>
        </w:rPr>
      </w:pPr>
      <w:r w:rsidRPr="00570478">
        <w:rPr>
          <w:rFonts w:ascii="HG丸ｺﾞｼｯｸM-PRO" w:eastAsia="HG丸ｺﾞｼｯｸM-PRO" w:hAnsi="HG丸ｺﾞｼｯｸM-PRO" w:cs="ＭＳ 明朝" w:hint="eastAsia"/>
          <w:b/>
          <w:kern w:val="0"/>
          <w:sz w:val="24"/>
          <w:szCs w:val="24"/>
        </w:rPr>
        <w:t>こどもが健康と命の大切さについて学び、自らの健康を適切に管理するとともに、がんに対する正しい知識、がん患者への理解及び命の大切さに対する認識を深めることが大切である。これらをより一層効果的なものとするため、医師やがん患者・経験者等の外部講師を活用し、こどもに、生活習慣や遺伝子等のがんの発生に関する基本的な情報も含めたがんの正しい知識やがん患者・経験者の声を伝えることが重要である。</w:t>
      </w:r>
    </w:p>
    <w:p w14:paraId="64A6C180" w14:textId="77777777" w:rsidR="00570478" w:rsidRPr="00570478" w:rsidRDefault="00570478" w:rsidP="00570478">
      <w:pPr>
        <w:autoSpaceDE w:val="0"/>
        <w:autoSpaceDN w:val="0"/>
        <w:adjustRightInd w:val="0"/>
        <w:ind w:left="482" w:rightChars="107" w:right="225" w:hangingChars="200" w:hanging="482"/>
        <w:jc w:val="left"/>
        <w:rPr>
          <w:rFonts w:ascii="HG丸ｺﾞｼｯｸM-PRO" w:eastAsia="HG丸ｺﾞｼｯｸM-PRO" w:hAnsi="HG丸ｺﾞｼｯｸM-PRO" w:cs="ＭＳ 明朝"/>
          <w:b/>
          <w:kern w:val="0"/>
          <w:sz w:val="24"/>
          <w:szCs w:val="24"/>
        </w:rPr>
      </w:pPr>
    </w:p>
    <w:p w14:paraId="6C5A36B8" w14:textId="77777777" w:rsidR="00570478" w:rsidRPr="00570478" w:rsidRDefault="00127ACC" w:rsidP="00570478">
      <w:pPr>
        <w:autoSpaceDE w:val="0"/>
        <w:autoSpaceDN w:val="0"/>
        <w:adjustRightInd w:val="0"/>
        <w:ind w:left="560" w:rightChars="107" w:right="225" w:hangingChars="200" w:hanging="560"/>
        <w:jc w:val="center"/>
        <w:rPr>
          <w:rFonts w:ascii="EPSON ゴシック W6" w:eastAsia="EPSON ゴシック W6" w:hAnsi="EPSON ゴシック W6"/>
          <w:color w:val="403152"/>
          <w:sz w:val="28"/>
          <w:szCs w:val="28"/>
        </w:rPr>
      </w:pPr>
      <w:r w:rsidRPr="00570478">
        <w:rPr>
          <w:rFonts w:ascii="EPSON ゴシック W6" w:eastAsia="EPSON ゴシック W6" w:hAnsi="EPSON ゴシック W6"/>
          <w:noProof/>
          <w:color w:val="403152"/>
          <w:sz w:val="28"/>
          <w:szCs w:val="28"/>
        </w:rPr>
        <mc:AlternateContent>
          <mc:Choice Requires="wps">
            <w:drawing>
              <wp:anchor distT="0" distB="0" distL="114300" distR="114300" simplePos="0" relativeHeight="251756544" behindDoc="1" locked="0" layoutInCell="1" allowOverlap="1" wp14:anchorId="7B57349A" wp14:editId="5B89F67F">
                <wp:simplePos x="0" y="0"/>
                <wp:positionH relativeFrom="column">
                  <wp:posOffset>29210</wp:posOffset>
                </wp:positionH>
                <wp:positionV relativeFrom="paragraph">
                  <wp:posOffset>71120</wp:posOffset>
                </wp:positionV>
                <wp:extent cx="5980430" cy="1263650"/>
                <wp:effectExtent l="19050" t="19050" r="20320" b="12700"/>
                <wp:wrapNone/>
                <wp:docPr id="459"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63650"/>
                        </a:xfrm>
                        <a:prstGeom prst="roundRect">
                          <a:avLst>
                            <a:gd name="adj" fmla="val 907"/>
                          </a:avLst>
                        </a:prstGeom>
                        <a:solidFill>
                          <a:srgbClr val="FDFED6">
                            <a:alpha val="66000"/>
                          </a:srgbClr>
                        </a:solidFill>
                        <a:ln w="38100" cmpd="dbl">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FB302D" id="AutoShape 466" o:spid="_x0000_s1026" style="position:absolute;left:0;text-align:left;margin-left:2.3pt;margin-top:5.6pt;width:470.9pt;height:9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" fillcolor="#fdfed6" strokecolor="#ff5050" strokeweight="3pt">
                <v:fill opacity="43176f"/>
                <v:stroke linestyle="thinThin"/>
                <v:textbox inset="5.85pt,.7pt,5.85pt,.7pt"/>
              </v:roundrect>
            </w:pict>
          </mc:Fallback>
        </mc:AlternateContent>
      </w:r>
      <w:r w:rsidR="00570478" w:rsidRPr="00570478">
        <w:rPr>
          <w:rFonts w:ascii="EPSON ゴシック W6" w:eastAsia="EPSON ゴシック W6" w:hAnsi="EPSON ゴシック W6" w:hint="eastAsia"/>
          <w:color w:val="403152"/>
          <w:sz w:val="28"/>
          <w:szCs w:val="28"/>
        </w:rPr>
        <w:t>三重県がん対策推進条例</w:t>
      </w:r>
      <w:r w:rsidR="00570478" w:rsidRPr="00570478">
        <w:rPr>
          <w:rFonts w:ascii="EPSON ゴシック W6" w:eastAsia="EPSON ゴシック W6" w:hAnsi="EPSON ゴシック W6" w:hint="eastAsia"/>
          <w:color w:val="403152"/>
          <w:sz w:val="22"/>
        </w:rPr>
        <w:t>（平成２６年４月１日施行）</w:t>
      </w:r>
    </w:p>
    <w:p w14:paraId="5BF22E46" w14:textId="77777777" w:rsidR="00570478" w:rsidRPr="00570478" w:rsidRDefault="00570478" w:rsidP="00EB48BE">
      <w:pPr>
        <w:snapToGrid w:val="0"/>
        <w:ind w:firstLineChars="200" w:firstLine="482"/>
        <w:rPr>
          <w:rFonts w:ascii="HG丸ｺﾞｼｯｸM-PRO" w:eastAsia="HG丸ｺﾞｼｯｸM-PRO" w:hAnsi="HG丸ｺﾞｼｯｸM-PRO" w:cs="ＭＳ明朝"/>
          <w:b/>
          <w:kern w:val="0"/>
          <w:sz w:val="24"/>
          <w:szCs w:val="24"/>
        </w:rPr>
      </w:pPr>
      <w:r w:rsidRPr="00570478">
        <w:rPr>
          <w:rFonts w:ascii="HG丸ｺﾞｼｯｸM-PRO" w:eastAsia="HG丸ｺﾞｼｯｸM-PRO" w:hAnsi="HG丸ｺﾞｼｯｸM-PRO" w:cs="ＭＳ明朝" w:hint="eastAsia"/>
          <w:b/>
          <w:kern w:val="0"/>
          <w:sz w:val="24"/>
          <w:szCs w:val="24"/>
        </w:rPr>
        <w:t>（がんに関する教育）</w:t>
      </w:r>
    </w:p>
    <w:p w14:paraId="74E60FF7" w14:textId="77777777" w:rsidR="00570478" w:rsidRPr="00570478" w:rsidRDefault="00127ACC" w:rsidP="00EB48BE">
      <w:pPr>
        <w:autoSpaceDE w:val="0"/>
        <w:autoSpaceDN w:val="0"/>
        <w:snapToGrid w:val="0"/>
        <w:ind w:leftChars="300" w:left="1353" w:rightChars="107" w:right="225" w:hangingChars="300" w:hanging="723"/>
        <w:rPr>
          <w:rFonts w:ascii="HG丸ｺﾞｼｯｸM-PRO" w:eastAsia="HG丸ｺﾞｼｯｸM-PRO" w:hAnsi="HG丸ｺﾞｼｯｸM-PRO"/>
          <w:b/>
          <w:color w:val="000000"/>
          <w:kern w:val="0"/>
          <w:sz w:val="24"/>
          <w:szCs w:val="24"/>
        </w:rPr>
      </w:pPr>
      <w:r w:rsidRPr="00570478">
        <w:rPr>
          <w:rFonts w:ascii="HG丸ｺﾞｼｯｸM-PRO" w:eastAsia="HG丸ｺﾞｼｯｸM-PRO" w:hAnsi="HG丸ｺﾞｼｯｸM-PRO"/>
          <w:b/>
          <w:noProof/>
          <w:sz w:val="24"/>
          <w:szCs w:val="24"/>
        </w:rPr>
        <mc:AlternateContent>
          <mc:Choice Requires="wps">
            <w:drawing>
              <wp:anchor distT="0" distB="0" distL="114300" distR="114300" simplePos="0" relativeHeight="251753472" behindDoc="0" locked="0" layoutInCell="1" allowOverlap="1" wp14:anchorId="56C25E65" wp14:editId="79AC36FC">
                <wp:simplePos x="0" y="0"/>
                <wp:positionH relativeFrom="column">
                  <wp:posOffset>2760980</wp:posOffset>
                </wp:positionH>
                <wp:positionV relativeFrom="paragraph">
                  <wp:posOffset>868045</wp:posOffset>
                </wp:positionV>
                <wp:extent cx="389255" cy="501650"/>
                <wp:effectExtent l="0" t="0" r="3175" b="0"/>
                <wp:wrapNone/>
                <wp:docPr id="458"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919BB"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25E65" id="Text Box 463" o:spid="_x0000_s1044" type="#_x0000_t202" style="position:absolute;left:0;text-align:left;margin-left:217.4pt;margin-top:68.35pt;width:30.65pt;height:3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" filled="f" stroked="f">
                <v:textbox>
                  <w:txbxContent>
                    <w:p w14:paraId="567919BB" w14:textId="77777777" w:rsidR="00695E4F" w:rsidRPr="00E54061" w:rsidRDefault="00695E4F" w:rsidP="0057047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４</w:t>
                      </w:r>
                    </w:p>
                  </w:txbxContent>
                </v:textbox>
              </v:shape>
            </w:pict>
          </mc:Fallback>
        </mc:AlternateContent>
      </w:r>
      <w:r w:rsidR="00570478" w:rsidRPr="00570478">
        <w:rPr>
          <w:rFonts w:ascii="HG丸ｺﾞｼｯｸM-PRO" w:eastAsia="HG丸ｺﾞｼｯｸM-PRO" w:hAnsi="HG丸ｺﾞｼｯｸM-PRO" w:hint="eastAsia"/>
          <w:b/>
          <w:color w:val="000000"/>
          <w:kern w:val="0"/>
          <w:sz w:val="24"/>
          <w:szCs w:val="24"/>
        </w:rPr>
        <w:t>第十条　県は、学校その他の教育機関において、児童及び生徒の発達段階に応じて、がんに関する理解及びがんに関する正しい知識を深めるための教育が行われるよう必要な取組を行うものとする。</w:t>
      </w:r>
    </w:p>
    <w:p w14:paraId="38FF5D15" w14:textId="77777777" w:rsidR="00EE123C" w:rsidRPr="00F43B5F" w:rsidRDefault="00127ACC" w:rsidP="00F43B5F">
      <w:pPr>
        <w:autoSpaceDE w:val="0"/>
        <w:autoSpaceDN w:val="0"/>
        <w:ind w:leftChars="200" w:left="420" w:rightChars="107" w:right="225" w:firstLineChars="100" w:firstLine="240"/>
        <w:rPr>
          <w:rFonts w:ascii="HG丸ｺﾞｼｯｸM-PRO" w:eastAsia="HG丸ｺﾞｼｯｸM-PRO" w:hAnsi="HG丸ｺﾞｼｯｸM-PRO"/>
          <w:b/>
          <w:color w:val="000000"/>
          <w:kern w:val="0"/>
          <w:sz w:val="24"/>
          <w:szCs w:val="24"/>
        </w:rPr>
      </w:pPr>
      <w:r>
        <w:rPr>
          <w:rFonts w:hint="eastAsia"/>
          <w:noProof/>
          <w:sz w:val="24"/>
          <w:szCs w:val="24"/>
        </w:rPr>
        <w:lastRenderedPageBreak/>
        <mc:AlternateContent>
          <mc:Choice Requires="wps">
            <w:drawing>
              <wp:anchor distT="0" distB="0" distL="114300" distR="114300" simplePos="0" relativeHeight="251559936" behindDoc="0" locked="0" layoutInCell="1" allowOverlap="1" wp14:anchorId="5EC649C5" wp14:editId="7808FDE1">
                <wp:simplePos x="0" y="0"/>
                <wp:positionH relativeFrom="column">
                  <wp:posOffset>2540</wp:posOffset>
                </wp:positionH>
                <wp:positionV relativeFrom="paragraph">
                  <wp:posOffset>92075</wp:posOffset>
                </wp:positionV>
                <wp:extent cx="5923280" cy="485775"/>
                <wp:effectExtent l="11430" t="11430" r="8890" b="7620"/>
                <wp:wrapNone/>
                <wp:docPr id="45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485775"/>
                        </a:xfrm>
                        <a:prstGeom prst="roundRect">
                          <a:avLst>
                            <a:gd name="adj" fmla="val 16667"/>
                          </a:avLst>
                        </a:prstGeom>
                        <a:solidFill>
                          <a:srgbClr val="17365D"/>
                        </a:solidFill>
                        <a:ln w="9525">
                          <a:solidFill>
                            <a:srgbClr val="000000"/>
                          </a:solidFill>
                          <a:round/>
                          <a:headEnd/>
                          <a:tailEnd/>
                        </a:ln>
                      </wps:spPr>
                      <wps:txbx>
                        <w:txbxContent>
                          <w:p w14:paraId="7D4B25BD" w14:textId="77777777" w:rsidR="00695E4F" w:rsidRPr="001F0AB7" w:rsidRDefault="00695E4F" w:rsidP="00C14BCA">
                            <w:pP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w:t>
                            </w:r>
                            <w:r>
                              <w:rPr>
                                <w:rFonts w:ascii="EPSON ゴシック W6" w:eastAsia="EPSON ゴシック W6" w:hAnsi="EPSON ゴシック W6" w:hint="eastAsia"/>
                                <w:sz w:val="28"/>
                                <w:szCs w:val="28"/>
                              </w:rPr>
                              <w:t>５）学習指導要領との関連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649C5" id="AutoShape 35" o:spid="_x0000_s1045" style="position:absolute;left:0;text-align:left;margin-left:.2pt;margin-top:7.25pt;width:466.4pt;height:38.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" fillcolor="#17365d">
                <v:textbox inset="5.85pt,.7pt,5.85pt,.7pt">
                  <w:txbxContent>
                    <w:p w14:paraId="7D4B25BD" w14:textId="77777777" w:rsidR="00695E4F" w:rsidRPr="001F0AB7" w:rsidRDefault="00695E4F" w:rsidP="00C14BCA">
                      <w:pP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w:t>
                      </w:r>
                      <w:r>
                        <w:rPr>
                          <w:rFonts w:ascii="EPSON ゴシック W6" w:eastAsia="EPSON ゴシック W6" w:hAnsi="EPSON ゴシック W6" w:hint="eastAsia"/>
                          <w:sz w:val="28"/>
                          <w:szCs w:val="28"/>
                        </w:rPr>
                        <w:t>５）学習指導要領との関連</w:t>
                      </w:r>
                    </w:p>
                  </w:txbxContent>
                </v:textbox>
              </v:roundrect>
            </w:pict>
          </mc:Fallback>
        </mc:AlternateContent>
      </w:r>
    </w:p>
    <w:p w14:paraId="37A2CD44" w14:textId="77777777" w:rsidR="00BC2CA9" w:rsidRDefault="00BC2CA9">
      <w:pPr>
        <w:rPr>
          <w:sz w:val="24"/>
          <w:szCs w:val="24"/>
        </w:rPr>
      </w:pPr>
    </w:p>
    <w:p w14:paraId="7BA96CFC" w14:textId="77777777" w:rsidR="00FD54B0" w:rsidRDefault="00127ACC" w:rsidP="00F43B5F">
      <w:pPr>
        <w:ind w:rightChars="107" w:right="225"/>
        <w:rPr>
          <w:rFonts w:ascii="HG丸ｺﾞｼｯｸM-PRO" w:eastAsia="HG丸ｺﾞｼｯｸM-PRO" w:hAnsi="HG丸ｺﾞｼｯｸM-PRO"/>
          <w:b/>
          <w:color w:val="000000"/>
          <w:sz w:val="24"/>
          <w:szCs w:val="24"/>
        </w:rPr>
      </w:pPr>
      <w:r>
        <w:rPr>
          <w:rFonts w:ascii="EPSON ゴシック W6" w:eastAsia="EPSON ゴシック W6" w:hAnsi="EPSON ゴシック W6" w:hint="eastAsia"/>
          <w:noProof/>
          <w:color w:val="403152"/>
          <w:sz w:val="24"/>
          <w:szCs w:val="24"/>
        </w:rPr>
        <mc:AlternateContent>
          <mc:Choice Requires="wps">
            <w:drawing>
              <wp:anchor distT="0" distB="0" distL="114300" distR="114300" simplePos="0" relativeHeight="251661312" behindDoc="1" locked="0" layoutInCell="1" allowOverlap="1" wp14:anchorId="0C008F7C" wp14:editId="0C8D4D82">
                <wp:simplePos x="0" y="0"/>
                <wp:positionH relativeFrom="column">
                  <wp:posOffset>2540</wp:posOffset>
                </wp:positionH>
                <wp:positionV relativeFrom="paragraph">
                  <wp:posOffset>198755</wp:posOffset>
                </wp:positionV>
                <wp:extent cx="5875655" cy="1624965"/>
                <wp:effectExtent l="20955" t="22860" r="27940" b="19050"/>
                <wp:wrapNone/>
                <wp:docPr id="456"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655" cy="1624965"/>
                        </a:xfrm>
                        <a:prstGeom prst="roundRect">
                          <a:avLst>
                            <a:gd name="adj" fmla="val 907"/>
                          </a:avLst>
                        </a:prstGeom>
                        <a:solidFill>
                          <a:srgbClr val="FDFED6">
                            <a:alpha val="66000"/>
                          </a:srgbClr>
                        </a:solidFill>
                        <a:ln w="38100" cmpd="dbl" algn="ctr">
                          <a:solidFill>
                            <a:srgbClr val="FF505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67B8A" id="AutoShape 236" o:spid="_x0000_s1026" style="position:absolute;left:0;text-align:left;margin-left:.2pt;margin-top:15.65pt;width:462.65pt;height:12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" fillcolor="#fdfed6" strokecolor="#ff5050" strokeweight="3pt">
                <v:fill opacity="43176f"/>
                <v:stroke linestyle="thinThin"/>
                <v:textbox inset="5.85pt,.7pt,5.85pt,.7pt"/>
              </v:roundrect>
            </w:pict>
          </mc:Fallback>
        </mc:AlternateContent>
      </w:r>
    </w:p>
    <w:p w14:paraId="2DC70419" w14:textId="77777777" w:rsidR="00FD54B0" w:rsidRPr="009C563D" w:rsidRDefault="003D03F2" w:rsidP="00053228">
      <w:pPr>
        <w:ind w:leftChars="200" w:left="420" w:rightChars="107" w:right="225" w:firstLineChars="800" w:firstLine="1920"/>
        <w:rPr>
          <w:rFonts w:ascii="ＭＳ ゴシック" w:eastAsia="ＭＳ ゴシック" w:hAnsi="ＭＳ ゴシック"/>
          <w:b/>
          <w:color w:val="000000"/>
          <w:sz w:val="24"/>
          <w:szCs w:val="24"/>
        </w:rPr>
      </w:pPr>
      <w:r w:rsidRPr="009C563D">
        <w:rPr>
          <w:rFonts w:ascii="ＭＳ ゴシック" w:eastAsia="ＭＳ ゴシック" w:hAnsi="ＭＳ ゴシック" w:hint="eastAsia"/>
          <w:color w:val="403152"/>
          <w:sz w:val="24"/>
          <w:szCs w:val="24"/>
        </w:rPr>
        <w:t>中</w:t>
      </w:r>
      <w:r w:rsidR="00FD54B0" w:rsidRPr="009C563D">
        <w:rPr>
          <w:rFonts w:ascii="ＭＳ ゴシック" w:eastAsia="ＭＳ ゴシック" w:hAnsi="ＭＳ ゴシック" w:hint="eastAsia"/>
          <w:color w:val="403152"/>
          <w:sz w:val="24"/>
          <w:szCs w:val="24"/>
        </w:rPr>
        <w:t>学校学習指導要領　第１章総則第１の</w:t>
      </w:r>
      <w:r w:rsidR="003243A3" w:rsidRPr="009C563D">
        <w:rPr>
          <w:rFonts w:ascii="ＭＳ ゴシック" w:eastAsia="ＭＳ ゴシック" w:hAnsi="ＭＳ ゴシック" w:hint="eastAsia"/>
          <w:color w:val="403152"/>
          <w:sz w:val="24"/>
          <w:szCs w:val="24"/>
        </w:rPr>
        <w:t>２</w:t>
      </w:r>
    </w:p>
    <w:p w14:paraId="46F4F2FF" w14:textId="77777777" w:rsidR="004F72F4" w:rsidRPr="004F72F4" w:rsidRDefault="004F72F4" w:rsidP="00F75301">
      <w:pPr>
        <w:spacing w:line="220" w:lineRule="exact"/>
        <w:ind w:leftChars="100" w:left="652" w:rightChars="107" w:right="225" w:hangingChars="200" w:hanging="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（３）学校</w:t>
      </w:r>
      <w:r>
        <w:rPr>
          <w:rFonts w:ascii="ＭＳ ゴシック" w:eastAsia="ＭＳ ゴシック" w:hAnsi="ＭＳ ゴシック"/>
          <w:b/>
          <w:color w:val="000000"/>
          <w:sz w:val="22"/>
        </w:rPr>
        <w:t>に</w:t>
      </w:r>
      <w:r>
        <w:rPr>
          <w:rFonts w:ascii="ＭＳ ゴシック" w:eastAsia="ＭＳ ゴシック" w:hAnsi="ＭＳ ゴシック" w:hint="eastAsia"/>
          <w:b/>
          <w:color w:val="000000"/>
          <w:sz w:val="22"/>
        </w:rPr>
        <w:t>おける</w:t>
      </w:r>
      <w:r>
        <w:rPr>
          <w:rFonts w:ascii="ＭＳ ゴシック" w:eastAsia="ＭＳ ゴシック" w:hAnsi="ＭＳ ゴシック"/>
          <w:b/>
          <w:color w:val="000000"/>
          <w:sz w:val="22"/>
        </w:rPr>
        <w:t>体育・健康に関する指導を、生徒の発達の段階を考慮して、学校の教育活動全体を通じて適切に行うことにより、健康で安全な生活と豊かなスポーツ</w:t>
      </w:r>
      <w:r>
        <w:rPr>
          <w:rFonts w:ascii="ＭＳ ゴシック" w:eastAsia="ＭＳ ゴシック" w:hAnsi="ＭＳ ゴシック" w:hint="eastAsia"/>
          <w:b/>
          <w:color w:val="000000"/>
          <w:sz w:val="22"/>
        </w:rPr>
        <w:t>ライフ</w:t>
      </w:r>
      <w:r>
        <w:rPr>
          <w:rFonts w:ascii="ＭＳ ゴシック" w:eastAsia="ＭＳ ゴシック" w:hAnsi="ＭＳ ゴシック"/>
          <w:b/>
          <w:color w:val="000000"/>
          <w:sz w:val="22"/>
        </w:rPr>
        <w:t>の実現を目指した教育の充実に</w:t>
      </w:r>
      <w:r>
        <w:rPr>
          <w:rFonts w:ascii="ＭＳ ゴシック" w:eastAsia="ＭＳ ゴシック" w:hAnsi="ＭＳ ゴシック" w:hint="eastAsia"/>
          <w:b/>
          <w:color w:val="000000"/>
          <w:sz w:val="22"/>
        </w:rPr>
        <w:t>努める</w:t>
      </w:r>
      <w:r>
        <w:rPr>
          <w:rFonts w:ascii="ＭＳ ゴシック" w:eastAsia="ＭＳ ゴシック" w:hAnsi="ＭＳ ゴシック"/>
          <w:b/>
          <w:color w:val="000000"/>
          <w:sz w:val="22"/>
        </w:rPr>
        <w:t>こと。特に、学校における食育の推進並びに体力の向上に関する指導、安全に関する</w:t>
      </w:r>
      <w:r>
        <w:rPr>
          <w:rFonts w:ascii="ＭＳ ゴシック" w:eastAsia="ＭＳ ゴシック" w:hAnsi="ＭＳ ゴシック" w:hint="eastAsia"/>
          <w:b/>
          <w:color w:val="000000"/>
          <w:sz w:val="22"/>
        </w:rPr>
        <w:t>指導</w:t>
      </w:r>
      <w:r>
        <w:rPr>
          <w:rFonts w:ascii="ＭＳ ゴシック" w:eastAsia="ＭＳ ゴシック" w:hAnsi="ＭＳ ゴシック"/>
          <w:b/>
          <w:color w:val="000000"/>
          <w:sz w:val="22"/>
        </w:rPr>
        <w:t>及び心身の健康の保持増進に関する指導については、保健体育</w:t>
      </w:r>
      <w:r>
        <w:rPr>
          <w:rFonts w:ascii="ＭＳ ゴシック" w:eastAsia="ＭＳ ゴシック" w:hAnsi="ＭＳ ゴシック" w:hint="eastAsia"/>
          <w:b/>
          <w:color w:val="000000"/>
          <w:sz w:val="22"/>
        </w:rPr>
        <w:t>科</w:t>
      </w:r>
      <w:r>
        <w:rPr>
          <w:rFonts w:ascii="ＭＳ ゴシック" w:eastAsia="ＭＳ ゴシック" w:hAnsi="ＭＳ ゴシック"/>
          <w:b/>
          <w:color w:val="000000"/>
          <w:sz w:val="22"/>
        </w:rPr>
        <w:t>、技術・家庭科及び特別活動の時間はもとより、各教科、道徳</w:t>
      </w:r>
      <w:r>
        <w:rPr>
          <w:rFonts w:ascii="ＭＳ ゴシック" w:eastAsia="ＭＳ ゴシック" w:hAnsi="ＭＳ ゴシック" w:hint="eastAsia"/>
          <w:b/>
          <w:color w:val="000000"/>
          <w:sz w:val="22"/>
        </w:rPr>
        <w:t>科</w:t>
      </w:r>
      <w:r>
        <w:rPr>
          <w:rFonts w:ascii="ＭＳ ゴシック" w:eastAsia="ＭＳ ゴシック" w:hAnsi="ＭＳ ゴシック"/>
          <w:b/>
          <w:color w:val="000000"/>
          <w:sz w:val="22"/>
        </w:rPr>
        <w:t>及び総合的な学習の時間などにおいてもそれぞれの特質に応じて適切に行うよう</w:t>
      </w:r>
      <w:r>
        <w:rPr>
          <w:rFonts w:ascii="ＭＳ ゴシック" w:eastAsia="ＭＳ ゴシック" w:hAnsi="ＭＳ ゴシック" w:hint="eastAsia"/>
          <w:b/>
          <w:color w:val="000000"/>
          <w:sz w:val="22"/>
        </w:rPr>
        <w:t>努める</w:t>
      </w:r>
      <w:r>
        <w:rPr>
          <w:rFonts w:ascii="ＭＳ ゴシック" w:eastAsia="ＭＳ ゴシック" w:hAnsi="ＭＳ ゴシック"/>
          <w:b/>
          <w:color w:val="000000"/>
          <w:sz w:val="22"/>
        </w:rPr>
        <w:t>こと。また、</w:t>
      </w:r>
      <w:r>
        <w:rPr>
          <w:rFonts w:ascii="ＭＳ ゴシック" w:eastAsia="ＭＳ ゴシック" w:hAnsi="ＭＳ ゴシック" w:hint="eastAsia"/>
          <w:b/>
          <w:color w:val="000000"/>
          <w:sz w:val="22"/>
        </w:rPr>
        <w:t>それらの</w:t>
      </w:r>
      <w:r>
        <w:rPr>
          <w:rFonts w:ascii="ＭＳ ゴシック" w:eastAsia="ＭＳ ゴシック" w:hAnsi="ＭＳ ゴシック"/>
          <w:b/>
          <w:color w:val="000000"/>
          <w:sz w:val="22"/>
        </w:rPr>
        <w:t>指導を通して、家庭や地域社会との連携を図りながら、日常生活において適切な体育・健康に関する活動の実践を促し、生涯を通じて健康・</w:t>
      </w:r>
      <w:r>
        <w:rPr>
          <w:rFonts w:ascii="ＭＳ ゴシック" w:eastAsia="ＭＳ ゴシック" w:hAnsi="ＭＳ ゴシック" w:hint="eastAsia"/>
          <w:b/>
          <w:color w:val="000000"/>
          <w:sz w:val="22"/>
        </w:rPr>
        <w:t>安全</w:t>
      </w:r>
      <w:r>
        <w:rPr>
          <w:rFonts w:ascii="ＭＳ ゴシック" w:eastAsia="ＭＳ ゴシック" w:hAnsi="ＭＳ ゴシック"/>
          <w:b/>
          <w:color w:val="000000"/>
          <w:sz w:val="22"/>
        </w:rPr>
        <w:t>で活力ある生活を送るための基礎が培われるよう配慮すること。</w:t>
      </w:r>
    </w:p>
    <w:p w14:paraId="3E1AF827" w14:textId="77777777" w:rsidR="00F43B5F" w:rsidRPr="004F72F4" w:rsidRDefault="00F43B5F" w:rsidP="00F43B5F">
      <w:pPr>
        <w:ind w:leftChars="100" w:left="451" w:rightChars="107" w:right="225" w:hangingChars="100" w:hanging="241"/>
        <w:rPr>
          <w:rFonts w:ascii="HG丸ｺﾞｼｯｸM-PRO" w:eastAsia="HG丸ｺﾞｼｯｸM-PRO" w:hAnsi="HG丸ｺﾞｼｯｸM-PRO"/>
          <w:b/>
          <w:color w:val="000000"/>
          <w:sz w:val="24"/>
          <w:szCs w:val="24"/>
        </w:rPr>
      </w:pPr>
    </w:p>
    <w:p w14:paraId="2BAED001" w14:textId="77777777" w:rsidR="001865BE" w:rsidRPr="009C563D" w:rsidRDefault="00F06004" w:rsidP="00255B6A">
      <w:pPr>
        <w:spacing w:beforeLines="50" w:before="180"/>
        <w:ind w:firstLineChars="1100" w:firstLine="2640"/>
        <w:jc w:val="left"/>
        <w:rPr>
          <w:rFonts w:ascii="ＭＳ ゴシック" w:eastAsia="ＭＳ ゴシック" w:hAnsi="ＭＳ ゴシック"/>
          <w:color w:val="403152"/>
          <w:sz w:val="24"/>
          <w:szCs w:val="24"/>
        </w:rPr>
      </w:pPr>
      <w:r w:rsidRPr="009C563D">
        <w:rPr>
          <w:rFonts w:ascii="ＭＳ ゴシック" w:eastAsia="ＭＳ ゴシック" w:hAnsi="ＭＳ ゴシック" w:hint="eastAsia"/>
          <w:color w:val="403152"/>
          <w:sz w:val="24"/>
          <w:szCs w:val="24"/>
        </w:rPr>
        <w:t>中学校</w:t>
      </w:r>
      <w:r w:rsidR="001865BE" w:rsidRPr="009C563D">
        <w:rPr>
          <w:rFonts w:ascii="ＭＳ ゴシック" w:eastAsia="ＭＳ ゴシック" w:hAnsi="ＭＳ ゴシック" w:hint="eastAsia"/>
          <w:color w:val="403152"/>
          <w:sz w:val="24"/>
          <w:szCs w:val="24"/>
        </w:rPr>
        <w:t xml:space="preserve">　教科：</w:t>
      </w:r>
      <w:r w:rsidRPr="009C563D">
        <w:rPr>
          <w:rFonts w:ascii="ＭＳ ゴシック" w:eastAsia="ＭＳ ゴシック" w:hAnsi="ＭＳ ゴシック" w:hint="eastAsia"/>
          <w:color w:val="403152"/>
          <w:sz w:val="24"/>
          <w:szCs w:val="24"/>
        </w:rPr>
        <w:t>保健体育（保健分野</w:t>
      </w:r>
      <w:r w:rsidR="001865BE" w:rsidRPr="009C563D">
        <w:rPr>
          <w:rFonts w:ascii="ＭＳ ゴシック" w:eastAsia="ＭＳ ゴシック" w:hAnsi="ＭＳ ゴシック" w:hint="eastAsia"/>
          <w:color w:val="403152"/>
          <w:sz w:val="24"/>
          <w:szCs w:val="24"/>
        </w:rPr>
        <w:t>）</w:t>
      </w:r>
    </w:p>
    <w:p w14:paraId="6C6E760D" w14:textId="77777777" w:rsidR="001865BE" w:rsidRPr="00540534" w:rsidRDefault="001865BE" w:rsidP="00540534">
      <w:pPr>
        <w:spacing w:beforeLines="50" w:before="180" w:line="240" w:lineRule="exact"/>
        <w:ind w:firstLineChars="100" w:firstLine="221"/>
        <w:rPr>
          <w:rFonts w:ascii="ＭＳ ゴシック" w:eastAsia="ＭＳ ゴシック" w:hAnsi="ＭＳ ゴシック"/>
          <w:b/>
          <w:color w:val="403152"/>
          <w:sz w:val="22"/>
        </w:rPr>
      </w:pPr>
      <w:r w:rsidRPr="00540534">
        <w:rPr>
          <w:rFonts w:ascii="ＭＳ ゴシック" w:eastAsia="ＭＳ ゴシック" w:hAnsi="ＭＳ ゴシック" w:hint="eastAsia"/>
          <w:b/>
          <w:color w:val="403152"/>
          <w:sz w:val="22"/>
          <w:bdr w:val="single" w:sz="4" w:space="0" w:color="auto"/>
        </w:rPr>
        <w:t>学習指導要領抜粋</w:t>
      </w:r>
    </w:p>
    <w:p w14:paraId="64B3B9B2" w14:textId="77777777" w:rsidR="00255B6A" w:rsidRDefault="00255B6A" w:rsidP="00D27B52">
      <w:pPr>
        <w:spacing w:beforeLines="50" w:before="180" w:line="22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２</w:t>
      </w:r>
      <w:r>
        <w:rPr>
          <w:rFonts w:ascii="ＭＳ ゴシック" w:eastAsia="ＭＳ ゴシック" w:hAnsi="ＭＳ ゴシック"/>
          <w:b/>
          <w:sz w:val="22"/>
        </w:rPr>
        <w:t xml:space="preserve">　内容</w:t>
      </w:r>
    </w:p>
    <w:p w14:paraId="5DE7CDEF" w14:textId="77777777" w:rsidR="001865BE" w:rsidRDefault="008B46EB" w:rsidP="008B46EB">
      <w:pPr>
        <w:spacing w:beforeLines="50" w:before="180" w:line="220" w:lineRule="exact"/>
        <w:ind w:rightChars="133" w:right="279" w:firstLineChars="200" w:firstLine="440"/>
        <w:rPr>
          <w:rFonts w:ascii="ＭＳ ゴシック" w:eastAsia="ＭＳ ゴシック" w:hAnsi="ＭＳ ゴシック"/>
          <w:sz w:val="22"/>
        </w:rPr>
      </w:pPr>
      <w:r w:rsidRPr="00255B6A">
        <w:rPr>
          <w:rFonts w:ascii="ＭＳ ゴシック" w:eastAsia="ＭＳ ゴシック" w:hAnsi="ＭＳ ゴシック" w:hint="eastAsia"/>
          <w:sz w:val="22"/>
        </w:rPr>
        <w:t xml:space="preserve">ア　</w:t>
      </w:r>
      <w:r w:rsidR="00F06004" w:rsidRPr="00255B6A">
        <w:rPr>
          <w:rFonts w:ascii="ＭＳ ゴシック" w:eastAsia="ＭＳ ゴシック" w:hAnsi="ＭＳ ゴシック" w:hint="eastAsia"/>
          <w:sz w:val="22"/>
        </w:rPr>
        <w:t>健康な生活と疾病の予防について理解を深めること。</w:t>
      </w:r>
    </w:p>
    <w:p w14:paraId="20D435B9" w14:textId="77777777" w:rsidR="00255B6A" w:rsidRPr="00255B6A" w:rsidRDefault="00255B6A" w:rsidP="00F75301">
      <w:pPr>
        <w:spacing w:beforeLines="50" w:before="180" w:line="220" w:lineRule="exact"/>
        <w:ind w:leftChars="177" w:left="1032"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（イ）</w:t>
      </w:r>
      <w:r w:rsidR="00F7530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健康</w:t>
      </w:r>
      <w:r>
        <w:rPr>
          <w:rFonts w:ascii="ＭＳ ゴシック" w:eastAsia="ＭＳ ゴシック" w:hAnsi="ＭＳ ゴシック"/>
          <w:sz w:val="22"/>
        </w:rPr>
        <w:t>の保持増進には、年齢、生活環境等に応じた運動、食事、休養及び睡眠の調和のとれた生活を続ける必要があること。</w:t>
      </w:r>
    </w:p>
    <w:p w14:paraId="081DC344" w14:textId="77777777" w:rsidR="001865BE" w:rsidRPr="00F425B5" w:rsidRDefault="008B46EB" w:rsidP="00D27B52">
      <w:pPr>
        <w:spacing w:beforeLines="50" w:before="180" w:line="220" w:lineRule="exact"/>
        <w:ind w:leftChars="191" w:left="1061"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（ウ）</w:t>
      </w:r>
      <w:r w:rsidR="00F7530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生活</w:t>
      </w:r>
      <w:r>
        <w:rPr>
          <w:rFonts w:ascii="ＭＳ ゴシック" w:eastAsia="ＭＳ ゴシック" w:hAnsi="ＭＳ ゴシック"/>
          <w:sz w:val="22"/>
        </w:rPr>
        <w:t>習慣病などは、</w:t>
      </w:r>
      <w:r>
        <w:rPr>
          <w:rFonts w:ascii="ＭＳ ゴシック" w:eastAsia="ＭＳ ゴシック" w:hAnsi="ＭＳ ゴシック" w:hint="eastAsia"/>
          <w:sz w:val="22"/>
        </w:rPr>
        <w:t>運動不足</w:t>
      </w:r>
      <w:r>
        <w:rPr>
          <w:rFonts w:ascii="ＭＳ ゴシック" w:eastAsia="ＭＳ ゴシック" w:hAnsi="ＭＳ ゴシック"/>
          <w:sz w:val="22"/>
        </w:rPr>
        <w:t>、</w:t>
      </w:r>
      <w:r>
        <w:rPr>
          <w:rFonts w:ascii="ＭＳ ゴシック" w:eastAsia="ＭＳ ゴシック" w:hAnsi="ＭＳ ゴシック" w:hint="eastAsia"/>
          <w:sz w:val="22"/>
        </w:rPr>
        <w:t>食事</w:t>
      </w:r>
      <w:r>
        <w:rPr>
          <w:rFonts w:ascii="ＭＳ ゴシック" w:eastAsia="ＭＳ ゴシック" w:hAnsi="ＭＳ ゴシック"/>
          <w:sz w:val="22"/>
        </w:rPr>
        <w:t>の量や質の</w:t>
      </w:r>
      <w:r>
        <w:rPr>
          <w:rFonts w:ascii="ＭＳ ゴシック" w:eastAsia="ＭＳ ゴシック" w:hAnsi="ＭＳ ゴシック" w:hint="eastAsia"/>
          <w:sz w:val="22"/>
        </w:rPr>
        <w:t>偏り</w:t>
      </w:r>
      <w:r>
        <w:rPr>
          <w:rFonts w:ascii="ＭＳ ゴシック" w:eastAsia="ＭＳ ゴシック" w:hAnsi="ＭＳ ゴシック"/>
          <w:sz w:val="22"/>
        </w:rPr>
        <w:t>、休養や</w:t>
      </w:r>
      <w:r>
        <w:rPr>
          <w:rFonts w:ascii="ＭＳ ゴシック" w:eastAsia="ＭＳ ゴシック" w:hAnsi="ＭＳ ゴシック" w:hint="eastAsia"/>
          <w:sz w:val="22"/>
        </w:rPr>
        <w:t>睡眠</w:t>
      </w:r>
      <w:r>
        <w:rPr>
          <w:rFonts w:ascii="ＭＳ ゴシック" w:eastAsia="ＭＳ ゴシック" w:hAnsi="ＭＳ ゴシック"/>
          <w:sz w:val="22"/>
        </w:rPr>
        <w:t>の不足などの生活習慣の乱れが主な要因となって起こること。また、</w:t>
      </w:r>
      <w:r>
        <w:rPr>
          <w:rFonts w:ascii="ＭＳ ゴシック" w:eastAsia="ＭＳ ゴシック" w:hAnsi="ＭＳ ゴシック" w:hint="eastAsia"/>
          <w:sz w:val="22"/>
        </w:rPr>
        <w:t>生活</w:t>
      </w:r>
      <w:r>
        <w:rPr>
          <w:rFonts w:ascii="ＭＳ ゴシック" w:eastAsia="ＭＳ ゴシック" w:hAnsi="ＭＳ ゴシック"/>
          <w:sz w:val="22"/>
        </w:rPr>
        <w:t>習慣病</w:t>
      </w:r>
      <w:r>
        <w:rPr>
          <w:rFonts w:ascii="ＭＳ ゴシック" w:eastAsia="ＭＳ ゴシック" w:hAnsi="ＭＳ ゴシック" w:hint="eastAsia"/>
          <w:sz w:val="22"/>
        </w:rPr>
        <w:t>などの</w:t>
      </w:r>
      <w:r>
        <w:rPr>
          <w:rFonts w:ascii="ＭＳ ゴシック" w:eastAsia="ＭＳ ゴシック" w:hAnsi="ＭＳ ゴシック"/>
          <w:sz w:val="22"/>
        </w:rPr>
        <w:t>多くは、適切な運動、食事、休養及び睡眠の調和のとれた生活を実践することによって予防できること。</w:t>
      </w:r>
    </w:p>
    <w:p w14:paraId="78D8BEFF" w14:textId="77777777" w:rsidR="001865BE" w:rsidRDefault="00255B6A" w:rsidP="00D27B52">
      <w:pPr>
        <w:spacing w:beforeLines="50" w:before="180" w:line="220" w:lineRule="exact"/>
        <w:ind w:leftChars="191" w:left="1061"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（エ）</w:t>
      </w:r>
      <w:r w:rsidR="00F75301">
        <w:rPr>
          <w:rFonts w:ascii="ＭＳ ゴシック" w:eastAsia="ＭＳ ゴシック" w:hAnsi="ＭＳ ゴシック" w:hint="eastAsia"/>
          <w:sz w:val="22"/>
        </w:rPr>
        <w:t xml:space="preserve">　</w:t>
      </w:r>
      <w:r w:rsidR="00F06004" w:rsidRPr="00F425B5">
        <w:rPr>
          <w:rFonts w:ascii="ＭＳ ゴシック" w:eastAsia="ＭＳ ゴシック" w:hAnsi="ＭＳ ゴシック" w:hint="eastAsia"/>
          <w:sz w:val="22"/>
        </w:rPr>
        <w:t>喫煙、飲酒、薬物乱用などの行為は、心身に様々な影響を与え、健康を損なう原因となること。また、これらの行為には、個人の心理状態や人間関係、社会環境が影響することから、それぞれの要因に適切に対処する必要があること。</w:t>
      </w:r>
    </w:p>
    <w:p w14:paraId="2E243ECA" w14:textId="77777777" w:rsidR="001D28FE" w:rsidRDefault="001D28FE" w:rsidP="00D27B52">
      <w:pPr>
        <w:spacing w:beforeLines="50" w:before="180" w:line="220" w:lineRule="exact"/>
        <w:ind w:leftChars="191" w:left="1061"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（カ）</w:t>
      </w:r>
      <w:r w:rsidR="00F7530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健康の保持増進や疾病の予防のためには、個人や社会の取組が重要であり、保健・医療機関を有効に利用することが必要であること。</w:t>
      </w:r>
    </w:p>
    <w:p w14:paraId="3F89927D" w14:textId="77777777" w:rsidR="00255B6A" w:rsidRPr="00D27B52" w:rsidRDefault="00255B6A" w:rsidP="00D27B52">
      <w:pPr>
        <w:spacing w:beforeLines="50" w:before="180" w:line="220" w:lineRule="exact"/>
        <w:ind w:rightChars="133" w:right="279" w:firstLineChars="100" w:firstLine="221"/>
        <w:rPr>
          <w:rFonts w:ascii="ＭＳ ゴシック" w:eastAsia="ＭＳ ゴシック" w:hAnsi="ＭＳ ゴシック"/>
          <w:b/>
          <w:sz w:val="22"/>
        </w:rPr>
      </w:pPr>
      <w:r w:rsidRPr="00D27B52">
        <w:rPr>
          <w:rFonts w:ascii="ＭＳ ゴシック" w:eastAsia="ＭＳ ゴシック" w:hAnsi="ＭＳ ゴシック" w:hint="eastAsia"/>
          <w:b/>
          <w:sz w:val="22"/>
        </w:rPr>
        <w:t>３</w:t>
      </w:r>
      <w:r w:rsidRPr="00D27B52">
        <w:rPr>
          <w:rFonts w:ascii="ＭＳ ゴシック" w:eastAsia="ＭＳ ゴシック" w:hAnsi="ＭＳ ゴシック"/>
          <w:b/>
          <w:sz w:val="22"/>
        </w:rPr>
        <w:t xml:space="preserve">　内容の取扱い</w:t>
      </w:r>
    </w:p>
    <w:p w14:paraId="1BC5ADB6" w14:textId="77777777" w:rsidR="00255B6A" w:rsidRPr="00F425B5" w:rsidRDefault="00193214" w:rsidP="00D27B52">
      <w:pPr>
        <w:spacing w:beforeLines="50" w:before="180" w:line="220" w:lineRule="exact"/>
        <w:ind w:leftChars="191" w:left="1061"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（３）</w:t>
      </w:r>
      <w:r w:rsidR="00F7530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内容</w:t>
      </w:r>
      <w:r>
        <w:rPr>
          <w:rFonts w:ascii="ＭＳ ゴシック" w:eastAsia="ＭＳ ゴシック" w:hAnsi="ＭＳ ゴシック"/>
          <w:sz w:val="22"/>
        </w:rPr>
        <w:t>の（</w:t>
      </w:r>
      <w:r>
        <w:rPr>
          <w:rFonts w:ascii="ＭＳ ゴシック" w:eastAsia="ＭＳ ゴシック" w:hAnsi="ＭＳ ゴシック" w:hint="eastAsia"/>
          <w:sz w:val="22"/>
        </w:rPr>
        <w:t>１</w:t>
      </w:r>
      <w:r>
        <w:rPr>
          <w:rFonts w:ascii="ＭＳ ゴシック" w:eastAsia="ＭＳ ゴシック" w:hAnsi="ＭＳ ゴシック"/>
          <w:sz w:val="22"/>
        </w:rPr>
        <w:t>）</w:t>
      </w:r>
      <w:r>
        <w:rPr>
          <w:rFonts w:ascii="ＭＳ ゴシック" w:eastAsia="ＭＳ ゴシック" w:hAnsi="ＭＳ ゴシック" w:hint="eastAsia"/>
          <w:sz w:val="22"/>
        </w:rPr>
        <w:t>のア</w:t>
      </w:r>
      <w:r>
        <w:rPr>
          <w:rFonts w:ascii="ＭＳ ゴシック" w:eastAsia="ＭＳ ゴシック" w:hAnsi="ＭＳ ゴシック"/>
          <w:sz w:val="22"/>
        </w:rPr>
        <w:t>の（</w:t>
      </w:r>
      <w:r>
        <w:rPr>
          <w:rFonts w:ascii="ＭＳ ゴシック" w:eastAsia="ＭＳ ゴシック" w:hAnsi="ＭＳ ゴシック" w:hint="eastAsia"/>
          <w:sz w:val="22"/>
        </w:rPr>
        <w:t>イ</w:t>
      </w:r>
      <w:r>
        <w:rPr>
          <w:rFonts w:ascii="ＭＳ ゴシック" w:eastAsia="ＭＳ ゴシック" w:hAnsi="ＭＳ ゴシック"/>
          <w:sz w:val="22"/>
        </w:rPr>
        <w:t>）</w:t>
      </w:r>
      <w:r>
        <w:rPr>
          <w:rFonts w:ascii="ＭＳ ゴシック" w:eastAsia="ＭＳ ゴシック" w:hAnsi="ＭＳ ゴシック" w:hint="eastAsia"/>
          <w:sz w:val="22"/>
        </w:rPr>
        <w:t>及び</w:t>
      </w:r>
      <w:r>
        <w:rPr>
          <w:rFonts w:ascii="ＭＳ ゴシック" w:eastAsia="ＭＳ ゴシック" w:hAnsi="ＭＳ ゴシック"/>
          <w:sz w:val="22"/>
        </w:rPr>
        <w:t>（</w:t>
      </w:r>
      <w:r>
        <w:rPr>
          <w:rFonts w:ascii="ＭＳ ゴシック" w:eastAsia="ＭＳ ゴシック" w:hAnsi="ＭＳ ゴシック" w:hint="eastAsia"/>
          <w:sz w:val="22"/>
        </w:rPr>
        <w:t>ウ</w:t>
      </w:r>
      <w:r>
        <w:rPr>
          <w:rFonts w:ascii="ＭＳ ゴシック" w:eastAsia="ＭＳ ゴシック" w:hAnsi="ＭＳ ゴシック"/>
          <w:sz w:val="22"/>
        </w:rPr>
        <w:t>）</w:t>
      </w:r>
      <w:r>
        <w:rPr>
          <w:rFonts w:ascii="ＭＳ ゴシック" w:eastAsia="ＭＳ ゴシック" w:hAnsi="ＭＳ ゴシック" w:hint="eastAsia"/>
          <w:sz w:val="22"/>
        </w:rPr>
        <w:t>については、</w:t>
      </w:r>
      <w:r>
        <w:rPr>
          <w:rFonts w:ascii="ＭＳ ゴシック" w:eastAsia="ＭＳ ゴシック" w:hAnsi="ＭＳ ゴシック"/>
          <w:sz w:val="22"/>
        </w:rPr>
        <w:t>食育の観点も踏まえつつ</w:t>
      </w:r>
      <w:r>
        <w:rPr>
          <w:rFonts w:ascii="ＭＳ ゴシック" w:eastAsia="ＭＳ ゴシック" w:hAnsi="ＭＳ ゴシック" w:hint="eastAsia"/>
          <w:sz w:val="22"/>
        </w:rPr>
        <w:t>健康的</w:t>
      </w:r>
      <w:r>
        <w:rPr>
          <w:rFonts w:ascii="ＭＳ ゴシック" w:eastAsia="ＭＳ ゴシック" w:hAnsi="ＭＳ ゴシック"/>
          <w:sz w:val="22"/>
        </w:rPr>
        <w:t>な生活習慣の形成に結び付くように配慮するとともに、必要に応じて、コンピュータなどの情報機器の使用と健康との関わりについて取り扱うことにも配慮するものとする。また、</w:t>
      </w:r>
      <w:r>
        <w:rPr>
          <w:rFonts w:ascii="ＭＳ ゴシック" w:eastAsia="ＭＳ ゴシック" w:hAnsi="ＭＳ ゴシック" w:hint="eastAsia"/>
          <w:sz w:val="22"/>
        </w:rPr>
        <w:t>がんについても</w:t>
      </w:r>
      <w:r>
        <w:rPr>
          <w:rFonts w:ascii="ＭＳ ゴシック" w:eastAsia="ＭＳ ゴシック" w:hAnsi="ＭＳ ゴシック"/>
          <w:sz w:val="22"/>
        </w:rPr>
        <w:t>取り扱うものとする。</w:t>
      </w:r>
    </w:p>
    <w:p w14:paraId="09A5F2F7" w14:textId="77777777" w:rsidR="001865BE" w:rsidRPr="005A4F72" w:rsidRDefault="001865BE" w:rsidP="00540534">
      <w:pPr>
        <w:spacing w:beforeLines="50" w:before="180" w:line="220" w:lineRule="exact"/>
        <w:ind w:firstLineChars="100" w:firstLine="221"/>
        <w:rPr>
          <w:rFonts w:ascii="ＭＳ ゴシック" w:eastAsia="ＭＳ ゴシック" w:hAnsi="ＭＳ ゴシック"/>
          <w:b/>
          <w:color w:val="403152"/>
          <w:sz w:val="22"/>
          <w:bdr w:val="single" w:sz="4" w:space="0" w:color="auto"/>
        </w:rPr>
      </w:pPr>
      <w:r w:rsidRPr="005A4F72">
        <w:rPr>
          <w:rFonts w:ascii="ＭＳ ゴシック" w:eastAsia="ＭＳ ゴシック" w:hAnsi="ＭＳ ゴシック" w:hint="eastAsia"/>
          <w:b/>
          <w:color w:val="403152"/>
          <w:sz w:val="22"/>
          <w:bdr w:val="single" w:sz="4" w:space="0" w:color="auto"/>
        </w:rPr>
        <w:t>学習指導要領解説の抜粋</w:t>
      </w:r>
    </w:p>
    <w:p w14:paraId="3E66AB06" w14:textId="77777777" w:rsidR="00F43B5F" w:rsidRDefault="002914F5" w:rsidP="00D27B52">
      <w:pPr>
        <w:spacing w:beforeLines="50" w:before="180" w:line="18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ア</w:t>
      </w:r>
      <w:r w:rsidR="00540534" w:rsidRPr="005A4F72">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知識</w:t>
      </w:r>
    </w:p>
    <w:p w14:paraId="03BBCEFD" w14:textId="77777777" w:rsidR="002914F5" w:rsidRDefault="002914F5" w:rsidP="00D27B52">
      <w:pPr>
        <w:spacing w:beforeLines="50" w:before="180" w:line="18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（ウ）生活習慣病などの予防</w:t>
      </w:r>
    </w:p>
    <w:p w14:paraId="5700702A" w14:textId="77777777" w:rsidR="00540534" w:rsidRDefault="002914F5" w:rsidP="002914F5">
      <w:pPr>
        <w:spacing w:beforeLines="50" w:before="180" w:line="220" w:lineRule="exact"/>
        <w:ind w:left="440" w:rightChars="133" w:right="279" w:hangingChars="200" w:hanging="440"/>
        <w:rPr>
          <w:rFonts w:ascii="ＭＳ ゴシック" w:eastAsia="ＭＳ ゴシック" w:hAnsi="ＭＳ ゴシック"/>
          <w:sz w:val="22"/>
        </w:rPr>
      </w:pPr>
      <w:r>
        <w:rPr>
          <w:rFonts w:ascii="ＭＳ ゴシック" w:eastAsia="ＭＳ ゴシック" w:hAnsi="ＭＳ ゴシック" w:hint="eastAsia"/>
          <w:sz w:val="22"/>
        </w:rPr>
        <w:t xml:space="preserve">　　　ア　生活習慣病の予防</w:t>
      </w:r>
    </w:p>
    <w:p w14:paraId="46DBD433" w14:textId="77777777" w:rsidR="002914F5" w:rsidRDefault="002914F5" w:rsidP="002914F5">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F7530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生活習慣病は、日常の生活習慣が要因となって起こる疾病であり、適切な対策を講ずることにより予防できることを、例えば、心臓病、脳血管疾患、歯周病などを適宜取り上げ理解できるようにする。</w:t>
      </w:r>
    </w:p>
    <w:p w14:paraId="7A68734D" w14:textId="77777777" w:rsidR="00644330" w:rsidRDefault="002914F5" w:rsidP="00644330">
      <w:pPr>
        <w:spacing w:beforeLines="50" w:before="180" w:line="220" w:lineRule="exact"/>
        <w:ind w:leftChars="300" w:left="1070" w:rightChars="133" w:right="279" w:hangingChars="200" w:hanging="440"/>
        <w:rPr>
          <w:rFonts w:ascii="ＭＳ ゴシック" w:eastAsia="ＭＳ ゴシック" w:hAnsi="ＭＳ ゴシック"/>
          <w:sz w:val="22"/>
        </w:rPr>
      </w:pPr>
      <w:r>
        <w:rPr>
          <w:rFonts w:ascii="ＭＳ ゴシック" w:eastAsia="ＭＳ ゴシック" w:hAnsi="ＭＳ ゴシック" w:hint="eastAsia"/>
          <w:sz w:val="22"/>
        </w:rPr>
        <w:t>イ　がんの予防</w:t>
      </w:r>
    </w:p>
    <w:p w14:paraId="141C5BD1" w14:textId="77777777" w:rsidR="002914F5" w:rsidRDefault="00644330" w:rsidP="00644330">
      <w:pPr>
        <w:spacing w:beforeLines="50" w:before="180" w:line="220" w:lineRule="exact"/>
        <w:ind w:leftChars="500" w:left="1050" w:rightChars="133" w:right="279"/>
        <w:rPr>
          <w:rFonts w:ascii="ＭＳ ゴシック" w:eastAsia="ＭＳ ゴシック" w:hAnsi="ＭＳ ゴシック"/>
          <w:sz w:val="22"/>
        </w:rPr>
      </w:pPr>
      <w:r>
        <w:rPr>
          <w:rFonts w:ascii="ＭＳ ゴシック" w:eastAsia="ＭＳ ゴシック" w:hAnsi="ＭＳ ゴシック" w:hint="eastAsia"/>
          <w:sz w:val="22"/>
        </w:rPr>
        <w:t xml:space="preserve">　がんは、異常な細胞であるがん細胞が増殖する疾病であり、その要因には不適　　切な生活習慣をはじめ様々なものがあることを理解できるようにする。また、がんの予防には、生活習慣病の予防と同様に、適切な生活習慣を身に付けることなどが有効であることを理解できるようにする。</w:t>
      </w:r>
      <w:r w:rsidR="00127ACC">
        <w:rPr>
          <w:rFonts w:ascii="EPSON ゴシック W6" w:eastAsia="EPSON ゴシック W6" w:hAnsi="EPSON ゴシック W6" w:hint="eastAsia"/>
          <w:noProof/>
          <w:color w:val="0F243E"/>
          <w:sz w:val="32"/>
          <w:szCs w:val="32"/>
        </w:rPr>
        <mc:AlternateContent>
          <mc:Choice Requires="wps">
            <w:drawing>
              <wp:anchor distT="0" distB="0" distL="114300" distR="114300" simplePos="0" relativeHeight="251657216" behindDoc="0" locked="0" layoutInCell="1" allowOverlap="1" wp14:anchorId="23E33651" wp14:editId="5EA77CD8">
                <wp:simplePos x="0" y="0"/>
                <wp:positionH relativeFrom="column">
                  <wp:posOffset>2756535</wp:posOffset>
                </wp:positionH>
                <wp:positionV relativeFrom="paragraph">
                  <wp:posOffset>690245</wp:posOffset>
                </wp:positionV>
                <wp:extent cx="389255" cy="501650"/>
                <wp:effectExtent l="3175" t="0" r="0" b="3175"/>
                <wp:wrapNone/>
                <wp:docPr id="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66CCC" w14:textId="77777777" w:rsidR="00695E4F" w:rsidRPr="00E54061" w:rsidRDefault="00695E4F" w:rsidP="00EC27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33651" id="テキスト ボックス 2" o:spid="_x0000_s1046" type="#_x0000_t202" style="position:absolute;left:0;text-align:left;margin-left:217.05pt;margin-top:54.35pt;width:30.65pt;height: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" filled="f" stroked="f">
                <v:textbox>
                  <w:txbxContent>
                    <w:p w14:paraId="0D666CCC" w14:textId="77777777" w:rsidR="00695E4F" w:rsidRPr="00E54061" w:rsidRDefault="00695E4F" w:rsidP="00EC27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５</w:t>
                      </w:r>
                    </w:p>
                  </w:txbxContent>
                </v:textbox>
              </v:shape>
            </w:pict>
          </mc:Fallback>
        </mc:AlternateContent>
      </w:r>
    </w:p>
    <w:p w14:paraId="1EFB2ABC" w14:textId="77777777" w:rsidR="005A4F72" w:rsidRDefault="001B6F2F" w:rsidP="00E56BE4">
      <w:pPr>
        <w:spacing w:beforeLines="50" w:before="180" w:line="22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lastRenderedPageBreak/>
        <w:t>（</w:t>
      </w:r>
      <w:r w:rsidR="00E56BE4">
        <w:rPr>
          <w:rFonts w:ascii="ＭＳ ゴシック" w:eastAsia="ＭＳ ゴシック" w:hAnsi="ＭＳ ゴシック" w:hint="eastAsia"/>
          <w:b/>
          <w:sz w:val="22"/>
        </w:rPr>
        <w:t>エ</w:t>
      </w:r>
      <w:r>
        <w:rPr>
          <w:rFonts w:ascii="ＭＳ ゴシック" w:eastAsia="ＭＳ ゴシック" w:hAnsi="ＭＳ ゴシック" w:hint="eastAsia"/>
          <w:b/>
          <w:sz w:val="22"/>
        </w:rPr>
        <w:t>）喫煙</w:t>
      </w:r>
      <w:r w:rsidR="00E56BE4">
        <w:rPr>
          <w:rFonts w:ascii="ＭＳ ゴシック" w:eastAsia="ＭＳ ゴシック" w:hAnsi="ＭＳ ゴシック" w:hint="eastAsia"/>
          <w:b/>
          <w:sz w:val="22"/>
        </w:rPr>
        <w:t>、飲酒、薬物乱用と健康</w:t>
      </w:r>
    </w:p>
    <w:p w14:paraId="24A31E8D" w14:textId="77777777" w:rsidR="00E56BE4" w:rsidRPr="00E56BE4" w:rsidRDefault="00E56BE4" w:rsidP="00E56BE4">
      <w:pPr>
        <w:spacing w:beforeLines="50" w:before="180" w:line="220" w:lineRule="exact"/>
        <w:ind w:rightChars="133" w:right="279"/>
        <w:rPr>
          <w:rFonts w:ascii="ＭＳ ゴシック" w:eastAsia="ＭＳ ゴシック" w:hAnsi="ＭＳ ゴシック"/>
          <w:sz w:val="22"/>
        </w:rPr>
      </w:pPr>
      <w:r>
        <w:rPr>
          <w:rFonts w:ascii="ＭＳ ゴシック" w:eastAsia="ＭＳ ゴシック" w:hAnsi="ＭＳ ゴシック" w:hint="eastAsia"/>
          <w:b/>
          <w:sz w:val="22"/>
        </w:rPr>
        <w:t xml:space="preserve">　　　</w:t>
      </w:r>
      <w:r w:rsidRPr="00E56BE4">
        <w:rPr>
          <w:rFonts w:ascii="ＭＳ ゴシック" w:eastAsia="ＭＳ ゴシック" w:hAnsi="ＭＳ ゴシック" w:hint="eastAsia"/>
          <w:sz w:val="22"/>
        </w:rPr>
        <w:t>ア</w:t>
      </w:r>
      <w:r>
        <w:rPr>
          <w:rFonts w:ascii="ＭＳ ゴシック" w:eastAsia="ＭＳ ゴシック" w:hAnsi="ＭＳ ゴシック" w:hint="eastAsia"/>
          <w:sz w:val="22"/>
        </w:rPr>
        <w:t xml:space="preserve">　喫煙と健康</w:t>
      </w:r>
    </w:p>
    <w:p w14:paraId="20D7E02A" w14:textId="77777777" w:rsidR="005A4F72" w:rsidRPr="00F425B5" w:rsidRDefault="00E56BE4" w:rsidP="00F75301">
      <w:pPr>
        <w:spacing w:beforeLines="50" w:before="180" w:line="220" w:lineRule="exact"/>
        <w:ind w:leftChars="500" w:left="1050" w:rightChars="133" w:right="279" w:firstLineChars="100" w:firstLine="220"/>
        <w:rPr>
          <w:rFonts w:ascii="ＭＳ ゴシック" w:eastAsia="ＭＳ ゴシック" w:hAnsi="ＭＳ ゴシック"/>
          <w:sz w:val="22"/>
        </w:rPr>
      </w:pPr>
      <w:r>
        <w:rPr>
          <w:rFonts w:ascii="ＭＳ ゴシック" w:eastAsia="ＭＳ ゴシック" w:hAnsi="ＭＳ ゴシック" w:hint="eastAsia"/>
          <w:sz w:val="22"/>
        </w:rPr>
        <w:t>喫煙については、たばこの煙の中にはニコチン、タール及び一酸化炭素などの有害物質が含まれていること、それらの作用により、毛細血管の収縮、心臓への負担、運動能力の低下など様々な急性影響が現れること、また、常習的な喫煙により、がんや心臓病など様々な疾病を起こしやすくなることを理解</w:t>
      </w:r>
      <w:r w:rsidR="002E5999">
        <w:rPr>
          <w:rFonts w:ascii="ＭＳ ゴシック" w:eastAsia="ＭＳ ゴシック" w:hAnsi="ＭＳ ゴシック" w:hint="eastAsia"/>
          <w:sz w:val="22"/>
        </w:rPr>
        <w:t>できるようにする。特に、未成年者の喫煙については、身体に大きな影響を及ぼし、ニコチンの作用などにより依存症になりやすいことを理解できるようにする。</w:t>
      </w:r>
    </w:p>
    <w:p w14:paraId="14BF760A" w14:textId="77777777" w:rsidR="005A4F72" w:rsidRDefault="00D27B52" w:rsidP="005A4F72">
      <w:pPr>
        <w:spacing w:beforeLines="50" w:before="180" w:line="220" w:lineRule="exact"/>
        <w:ind w:left="442" w:rightChars="133" w:right="279"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00403951">
        <w:rPr>
          <w:rFonts w:ascii="ＭＳ ゴシック" w:eastAsia="ＭＳ ゴシック" w:hAnsi="ＭＳ ゴシック" w:hint="eastAsia"/>
          <w:b/>
          <w:sz w:val="22"/>
        </w:rPr>
        <w:t>（カ）</w:t>
      </w:r>
      <w:r w:rsidR="005A4F72">
        <w:rPr>
          <w:rFonts w:ascii="ＭＳ ゴシック" w:eastAsia="ＭＳ ゴシック" w:hAnsi="ＭＳ ゴシック" w:hint="eastAsia"/>
          <w:b/>
          <w:sz w:val="22"/>
        </w:rPr>
        <w:t xml:space="preserve">　個人の健康を守る社会の取組</w:t>
      </w:r>
    </w:p>
    <w:p w14:paraId="10201BC0" w14:textId="77777777" w:rsidR="00FD54B0" w:rsidRDefault="00403951" w:rsidP="00F75301">
      <w:pPr>
        <w:spacing w:beforeLines="50" w:before="180" w:line="220" w:lineRule="exact"/>
        <w:ind w:leftChars="500" w:left="1050" w:rightChars="133" w:right="279" w:firstLineChars="100" w:firstLine="220"/>
        <w:rPr>
          <w:rFonts w:ascii="ＭＳ ゴシック" w:eastAsia="ＭＳ ゴシック" w:hAnsi="ＭＳ ゴシック"/>
          <w:sz w:val="22"/>
        </w:rPr>
      </w:pPr>
      <w:r>
        <w:rPr>
          <w:rFonts w:ascii="ＭＳ ゴシック" w:eastAsia="ＭＳ ゴシック" w:hAnsi="ＭＳ ゴシック" w:hint="eastAsia"/>
          <w:sz w:val="22"/>
        </w:rPr>
        <w:t>健康の保持増進や疾病の予防には、健康的な生活行動など個人が行う取組とともに、社会の取組が有効であることを理解できるようにする。社会の取組としては、地域には保健所、保健センターなどがあり、個人の取組として各機関が持つ機能を有効に利用する必要があることを理解できるようにする。その際、住民の健康診断や健康相談などを適宜取り上げ、健康増進や疾病予防についての地域の保健活動についても</w:t>
      </w:r>
      <w:r w:rsidR="00B512C4">
        <w:rPr>
          <w:rFonts w:ascii="ＭＳ ゴシック" w:eastAsia="ＭＳ ゴシック" w:hAnsi="ＭＳ ゴシック" w:hint="eastAsia"/>
          <w:sz w:val="22"/>
        </w:rPr>
        <w:t>理解できるようにする。</w:t>
      </w:r>
    </w:p>
    <w:p w14:paraId="3AD55E7B" w14:textId="77777777" w:rsidR="00B512C4" w:rsidRDefault="00127ACC" w:rsidP="00F425B5">
      <w:pPr>
        <w:spacing w:beforeLines="50" w:before="180" w:line="220" w:lineRule="exact"/>
        <w:ind w:left="330" w:rightChars="133" w:right="279" w:hangingChars="150" w:hanging="33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25824" behindDoc="1" locked="0" layoutInCell="1" allowOverlap="1" wp14:anchorId="5A6D45E1" wp14:editId="2D1EB9A8">
                <wp:simplePos x="0" y="0"/>
                <wp:positionH relativeFrom="column">
                  <wp:posOffset>-66040</wp:posOffset>
                </wp:positionH>
                <wp:positionV relativeFrom="paragraph">
                  <wp:posOffset>151130</wp:posOffset>
                </wp:positionV>
                <wp:extent cx="5963285" cy="1863090"/>
                <wp:effectExtent l="19050" t="22860" r="27940" b="19050"/>
                <wp:wrapNone/>
                <wp:docPr id="454"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285" cy="1863090"/>
                        </a:xfrm>
                        <a:prstGeom prst="roundRect">
                          <a:avLst>
                            <a:gd name="adj" fmla="val 907"/>
                          </a:avLst>
                        </a:prstGeom>
                        <a:solidFill>
                          <a:srgbClr val="FDFED6">
                            <a:alpha val="66000"/>
                          </a:srgbClr>
                        </a:solidFill>
                        <a:ln w="38100" cmpd="dbl" algn="ctr">
                          <a:solidFill>
                            <a:srgbClr val="FF505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9C83A" id="AutoShape 425" o:spid="_x0000_s1026" style="position:absolute;left:0;text-align:left;margin-left:-5.2pt;margin-top:11.9pt;width:469.55pt;height:146.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" fillcolor="#fdfed6" strokecolor="#ff5050" strokeweight="3pt">
                <v:fill opacity="43176f"/>
                <v:stroke linestyle="thinThin"/>
                <v:textbox inset="5.85pt,.7pt,5.85pt,.7pt"/>
              </v:roundrect>
            </w:pict>
          </mc:Fallback>
        </mc:AlternateContent>
      </w:r>
    </w:p>
    <w:p w14:paraId="26966456" w14:textId="77777777" w:rsidR="00053228" w:rsidRPr="009C563D" w:rsidRDefault="00053228" w:rsidP="00053228">
      <w:pPr>
        <w:ind w:leftChars="200" w:left="420" w:rightChars="107" w:right="225" w:firstLineChars="700" w:firstLine="1680"/>
        <w:rPr>
          <w:rFonts w:ascii="ＭＳ ゴシック" w:eastAsia="ＭＳ ゴシック" w:hAnsi="ＭＳ ゴシック"/>
          <w:color w:val="403152"/>
          <w:sz w:val="22"/>
          <w:szCs w:val="24"/>
        </w:rPr>
      </w:pPr>
      <w:r w:rsidRPr="009C563D">
        <w:rPr>
          <w:rFonts w:ascii="ＭＳ ゴシック" w:eastAsia="ＭＳ ゴシック" w:hAnsi="ＭＳ ゴシック" w:hint="eastAsia"/>
          <w:color w:val="403152"/>
          <w:sz w:val="24"/>
          <w:szCs w:val="24"/>
        </w:rPr>
        <w:t>高校学習指導要領　第１章総則第１</w:t>
      </w:r>
      <w:r w:rsidR="00AF587F" w:rsidRPr="009C563D">
        <w:rPr>
          <w:rFonts w:ascii="ＭＳ ゴシック" w:eastAsia="ＭＳ ゴシック" w:hAnsi="ＭＳ ゴシック" w:hint="eastAsia"/>
          <w:color w:val="403152"/>
          <w:sz w:val="24"/>
          <w:szCs w:val="24"/>
        </w:rPr>
        <w:t>款</w:t>
      </w:r>
      <w:r w:rsidR="0089538A" w:rsidRPr="009C563D">
        <w:rPr>
          <w:rFonts w:ascii="ＭＳ ゴシック" w:eastAsia="ＭＳ ゴシック" w:hAnsi="ＭＳ ゴシック" w:hint="eastAsia"/>
          <w:color w:val="403152"/>
          <w:sz w:val="24"/>
          <w:szCs w:val="24"/>
        </w:rPr>
        <w:t>２（</w:t>
      </w:r>
      <w:r w:rsidRPr="009C563D">
        <w:rPr>
          <w:rFonts w:ascii="ＭＳ ゴシック" w:eastAsia="ＭＳ ゴシック" w:hAnsi="ＭＳ ゴシック" w:hint="eastAsia"/>
          <w:color w:val="403152"/>
          <w:sz w:val="24"/>
          <w:szCs w:val="24"/>
        </w:rPr>
        <w:t>３</w:t>
      </w:r>
      <w:r w:rsidR="0089538A" w:rsidRPr="009C563D">
        <w:rPr>
          <w:rFonts w:ascii="ＭＳ ゴシック" w:eastAsia="ＭＳ ゴシック" w:hAnsi="ＭＳ ゴシック" w:hint="eastAsia"/>
          <w:color w:val="403152"/>
          <w:sz w:val="24"/>
          <w:szCs w:val="24"/>
        </w:rPr>
        <w:t>）</w:t>
      </w:r>
    </w:p>
    <w:p w14:paraId="7293EDF0" w14:textId="77777777" w:rsidR="0089538A" w:rsidRDefault="0089538A" w:rsidP="00AC0392">
      <w:pPr>
        <w:spacing w:line="240" w:lineRule="exact"/>
        <w:ind w:leftChars="50" w:left="547" w:rightChars="107" w:right="225" w:hangingChars="200" w:hanging="442"/>
        <w:rPr>
          <w:rFonts w:ascii="ＭＳ ゴシック" w:eastAsia="ＭＳ ゴシック" w:hAnsi="ＭＳ ゴシック"/>
          <w:b/>
          <w:color w:val="403152"/>
          <w:sz w:val="22"/>
          <w:szCs w:val="24"/>
        </w:rPr>
      </w:pPr>
      <w:r w:rsidRPr="009C563D">
        <w:rPr>
          <w:rFonts w:ascii="ＭＳ ゴシック" w:eastAsia="ＭＳ ゴシック" w:hAnsi="ＭＳ ゴシック" w:hint="eastAsia"/>
          <w:b/>
          <w:color w:val="403152"/>
          <w:sz w:val="22"/>
          <w:szCs w:val="24"/>
        </w:rPr>
        <w:t>（３）学校における体育・健康に関する指導を、生徒の発達の段階を考慮して、学校の教育活動全体を通じて適切に行うことにより、健康で安全な生活と豊かなスポーツライフの実現を目指した教育の充実に努めること。特に、学校における食育の推進並びに体力の向上に関する指導、安全に関する指導及び心身の健康の保持増進に関する指導については、保健体育科、家庭科及び特別活動の時間はもとより、各教科・科目及び総合的な探求の時間などにおいてもそれぞれの特質に応じて適切に行うよう努めること。また、それらの指導を通して、家庭や地域社会との連携を図りながら、日常生活において適切な体育・健康に関する活動の実践を促し、生涯を通じて健康・安全で活力ある生活を送るための基礎が培われるよう配慮すること。</w:t>
      </w:r>
    </w:p>
    <w:p w14:paraId="301C00F5" w14:textId="77777777" w:rsidR="00AC0392" w:rsidRPr="009C563D" w:rsidRDefault="00AC0392" w:rsidP="00AC0392">
      <w:pPr>
        <w:spacing w:line="240" w:lineRule="exact"/>
        <w:ind w:leftChars="50" w:left="547" w:rightChars="107" w:right="225" w:hangingChars="200" w:hanging="442"/>
        <w:rPr>
          <w:rFonts w:ascii="ＭＳ ゴシック" w:eastAsia="ＭＳ ゴシック" w:hAnsi="ＭＳ ゴシック"/>
          <w:b/>
          <w:color w:val="403152"/>
          <w:sz w:val="22"/>
          <w:szCs w:val="24"/>
        </w:rPr>
      </w:pPr>
    </w:p>
    <w:p w14:paraId="3D5D78B7" w14:textId="77777777" w:rsidR="009F1248" w:rsidRPr="00540534" w:rsidRDefault="009F1248" w:rsidP="009F1248">
      <w:pPr>
        <w:spacing w:beforeLines="50" w:before="180"/>
        <w:ind w:firstLineChars="1100" w:firstLine="2640"/>
        <w:jc w:val="left"/>
        <w:rPr>
          <w:rFonts w:ascii="EPSON ゴシック W6" w:eastAsia="EPSON ゴシック W6" w:hAnsi="EPSON ゴシック W6"/>
          <w:color w:val="403152"/>
          <w:sz w:val="24"/>
          <w:szCs w:val="24"/>
        </w:rPr>
      </w:pPr>
      <w:r>
        <w:rPr>
          <w:rFonts w:ascii="EPSON ゴシック W6" w:eastAsia="EPSON ゴシック W6" w:hAnsi="EPSON ゴシック W6" w:hint="eastAsia"/>
          <w:color w:val="403152"/>
          <w:sz w:val="24"/>
          <w:szCs w:val="24"/>
        </w:rPr>
        <w:t>高等</w:t>
      </w:r>
      <w:r w:rsidRPr="00540534">
        <w:rPr>
          <w:rFonts w:ascii="EPSON ゴシック W6" w:eastAsia="EPSON ゴシック W6" w:hAnsi="EPSON ゴシック W6" w:hint="eastAsia"/>
          <w:color w:val="403152"/>
          <w:sz w:val="24"/>
          <w:szCs w:val="24"/>
        </w:rPr>
        <w:t>学校　教科：保健体育（保健分野）</w:t>
      </w:r>
    </w:p>
    <w:p w14:paraId="45ECE9C9" w14:textId="77777777" w:rsidR="009F1248" w:rsidRPr="00540534" w:rsidRDefault="009F1248" w:rsidP="009F1248">
      <w:pPr>
        <w:spacing w:beforeLines="50" w:before="180" w:line="240" w:lineRule="exact"/>
        <w:ind w:firstLineChars="100" w:firstLine="221"/>
        <w:rPr>
          <w:rFonts w:ascii="ＭＳ ゴシック" w:eastAsia="ＭＳ ゴシック" w:hAnsi="ＭＳ ゴシック"/>
          <w:b/>
          <w:color w:val="403152"/>
          <w:sz w:val="22"/>
        </w:rPr>
      </w:pPr>
      <w:r w:rsidRPr="00540534">
        <w:rPr>
          <w:rFonts w:ascii="ＭＳ ゴシック" w:eastAsia="ＭＳ ゴシック" w:hAnsi="ＭＳ ゴシック" w:hint="eastAsia"/>
          <w:b/>
          <w:color w:val="403152"/>
          <w:sz w:val="22"/>
          <w:bdr w:val="single" w:sz="4" w:space="0" w:color="auto"/>
        </w:rPr>
        <w:t>学習指導要領抜粋</w:t>
      </w:r>
    </w:p>
    <w:p w14:paraId="2CD18DAD" w14:textId="77777777" w:rsidR="009F1248" w:rsidRDefault="009F1248" w:rsidP="009F1248">
      <w:pPr>
        <w:spacing w:beforeLines="50" w:before="180" w:line="22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３</w:t>
      </w:r>
      <w:r>
        <w:rPr>
          <w:rFonts w:ascii="ＭＳ ゴシック" w:eastAsia="ＭＳ ゴシック" w:hAnsi="ＭＳ ゴシック"/>
          <w:b/>
          <w:sz w:val="22"/>
        </w:rPr>
        <w:t xml:space="preserve">　内容</w:t>
      </w:r>
    </w:p>
    <w:p w14:paraId="7E34EE86" w14:textId="77777777" w:rsidR="009F1248" w:rsidRDefault="009F1248" w:rsidP="009F1248">
      <w:pPr>
        <w:spacing w:beforeLines="50" w:before="180" w:line="22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（１）現代社会と健康</w:t>
      </w:r>
    </w:p>
    <w:p w14:paraId="4FAF9239" w14:textId="77777777" w:rsidR="009F1248" w:rsidRDefault="009F1248" w:rsidP="009F1248">
      <w:pPr>
        <w:spacing w:beforeLines="50" w:before="180" w:line="220" w:lineRule="exact"/>
        <w:ind w:rightChars="133" w:right="279" w:firstLineChars="200" w:firstLine="440"/>
        <w:rPr>
          <w:rFonts w:ascii="ＭＳ ゴシック" w:eastAsia="ＭＳ ゴシック" w:hAnsi="ＭＳ ゴシック"/>
          <w:sz w:val="22"/>
        </w:rPr>
      </w:pPr>
      <w:r w:rsidRPr="00255B6A">
        <w:rPr>
          <w:rFonts w:ascii="ＭＳ ゴシック" w:eastAsia="ＭＳ ゴシック" w:hAnsi="ＭＳ ゴシック" w:hint="eastAsia"/>
          <w:sz w:val="22"/>
        </w:rPr>
        <w:t xml:space="preserve">ア　</w:t>
      </w:r>
      <w:r>
        <w:rPr>
          <w:rFonts w:ascii="ＭＳ ゴシック" w:eastAsia="ＭＳ ゴシック" w:hAnsi="ＭＳ ゴシック" w:hint="eastAsia"/>
          <w:sz w:val="22"/>
        </w:rPr>
        <w:t>現代社会と健康について理解を深めること。</w:t>
      </w:r>
    </w:p>
    <w:p w14:paraId="1D89852D" w14:textId="77777777" w:rsidR="009F1248" w:rsidRDefault="009F1248" w:rsidP="009F1248">
      <w:pPr>
        <w:spacing w:beforeLines="50" w:before="180" w:line="220" w:lineRule="exact"/>
        <w:ind w:leftChars="177" w:left="1032"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（ア）健康の考え方</w:t>
      </w:r>
    </w:p>
    <w:p w14:paraId="3FC6DB7A" w14:textId="77777777" w:rsidR="009F1248" w:rsidRDefault="009F1248" w:rsidP="00A73A01">
      <w:pPr>
        <w:spacing w:beforeLines="50" w:before="180" w:line="220" w:lineRule="exact"/>
        <w:ind w:leftChars="477" w:left="1002" w:rightChars="133" w:right="279" w:firstLineChars="100" w:firstLine="220"/>
        <w:rPr>
          <w:rFonts w:ascii="ＭＳ ゴシック" w:eastAsia="ＭＳ ゴシック" w:hAnsi="ＭＳ ゴシック"/>
          <w:sz w:val="22"/>
        </w:rPr>
      </w:pPr>
      <w:r>
        <w:rPr>
          <w:rFonts w:ascii="ＭＳ ゴシック" w:eastAsia="ＭＳ ゴシック" w:hAnsi="ＭＳ ゴシック" w:hint="eastAsia"/>
          <w:sz w:val="22"/>
        </w:rPr>
        <w:t>国民の健康課題や健康の考え方は、国民の健康水準の向上や疾病構造の変化に伴って変わってきていること。また、健康は、様々な要因の影響を受けながら、主体と環境の相互作用の下に成り立っていること。健康の保持増進には、ヘルスプロモーションの考え方を踏まえた個人の適切な意思決定や行動選択及び環境づくりが</w:t>
      </w:r>
      <w:r w:rsidR="00A73A01">
        <w:rPr>
          <w:rFonts w:ascii="ＭＳ ゴシック" w:eastAsia="ＭＳ ゴシック" w:hAnsi="ＭＳ ゴシック" w:hint="eastAsia"/>
          <w:sz w:val="22"/>
        </w:rPr>
        <w:t>関わること。</w:t>
      </w:r>
    </w:p>
    <w:p w14:paraId="4ADE9FC7" w14:textId="77777777" w:rsidR="00A73A01" w:rsidRDefault="00A73A01" w:rsidP="009F1248">
      <w:pPr>
        <w:spacing w:beforeLines="50" w:before="180" w:line="220" w:lineRule="exact"/>
        <w:ind w:leftChars="177" w:left="1032"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（ウ）生活習慣病などの予防と回復</w:t>
      </w:r>
    </w:p>
    <w:p w14:paraId="59A46192" w14:textId="77777777" w:rsidR="00A73A01" w:rsidRDefault="00A73A01" w:rsidP="009F1248">
      <w:pPr>
        <w:spacing w:beforeLines="50" w:before="180" w:line="220" w:lineRule="exact"/>
        <w:ind w:leftChars="177" w:left="1032"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　　　　健康の保持増進と生活習慣病などの予防と回復には、運動、食事、休養及び睡眠の調和のとれた生活の実践や疾病の早期発見、及び社会的な対策が必要であること。</w:t>
      </w:r>
    </w:p>
    <w:p w14:paraId="123FF46F" w14:textId="77777777" w:rsidR="00A73A01" w:rsidRDefault="00A73A01" w:rsidP="009F1248">
      <w:pPr>
        <w:spacing w:beforeLines="50" w:before="180" w:line="220" w:lineRule="exact"/>
        <w:ind w:leftChars="177" w:left="1032"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（エ）喫煙、飲酒、薬物乱用と健康</w:t>
      </w:r>
    </w:p>
    <w:p w14:paraId="3A910A5C" w14:textId="77777777" w:rsidR="00AC0392" w:rsidRDefault="00A73A01" w:rsidP="009F1248">
      <w:pPr>
        <w:spacing w:beforeLines="50" w:before="180" w:line="220" w:lineRule="exact"/>
        <w:ind w:leftChars="177" w:left="1032" w:rightChars="133" w:right="279"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　　　　喫煙と飲酒は、生活習慣病などの要因になること。また、薬物乱用は、心身の</w:t>
      </w:r>
    </w:p>
    <w:p w14:paraId="69474290" w14:textId="77777777" w:rsidR="00A73A01" w:rsidRDefault="00695E4F" w:rsidP="00AC0392">
      <w:pPr>
        <w:spacing w:beforeLines="50" w:before="180" w:line="220" w:lineRule="exact"/>
        <w:ind w:leftChars="477" w:left="1002" w:rightChars="133" w:right="279"/>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726848" behindDoc="0" locked="0" layoutInCell="1" allowOverlap="1" wp14:anchorId="0EC5319C" wp14:editId="3E0CDD67">
                <wp:simplePos x="0" y="0"/>
                <wp:positionH relativeFrom="margin">
                  <wp:align>center</wp:align>
                </wp:positionH>
                <wp:positionV relativeFrom="paragraph">
                  <wp:posOffset>512445</wp:posOffset>
                </wp:positionV>
                <wp:extent cx="389255" cy="501650"/>
                <wp:effectExtent l="0" t="0" r="0" b="0"/>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6A59A" w14:textId="77777777" w:rsidR="00695E4F" w:rsidRPr="00E54061" w:rsidRDefault="00695E4F" w:rsidP="00B314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C5319C" id="_x0000_s1047" type="#_x0000_t202" style="position:absolute;left:0;text-align:left;margin-left:0;margin-top:40.35pt;width:30.65pt;height:39.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" filled="f" stroked="f">
                <v:textbox>
                  <w:txbxContent>
                    <w:p w14:paraId="2056A59A" w14:textId="77777777" w:rsidR="00695E4F" w:rsidRPr="00E54061" w:rsidRDefault="00695E4F" w:rsidP="00B314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６</w:t>
                      </w:r>
                    </w:p>
                  </w:txbxContent>
                </v:textbox>
                <w10:wrap anchorx="margin"/>
              </v:shape>
            </w:pict>
          </mc:Fallback>
        </mc:AlternateContent>
      </w:r>
      <w:r w:rsidR="00A73A01">
        <w:rPr>
          <w:rFonts w:ascii="ＭＳ ゴシック" w:eastAsia="ＭＳ ゴシック" w:hAnsi="ＭＳ ゴシック" w:hint="eastAsia"/>
          <w:sz w:val="22"/>
        </w:rPr>
        <w:t>健康や社会に深刻な影響を与えることから行ってはならないこと。それらの対策には、個人や社会環境への対策が必要であること。</w:t>
      </w:r>
    </w:p>
    <w:p w14:paraId="6DD171AA" w14:textId="77777777" w:rsidR="00437577" w:rsidRPr="005A4F72" w:rsidRDefault="00437577" w:rsidP="00695E4F">
      <w:pPr>
        <w:spacing w:beforeLines="50" w:before="180"/>
        <w:ind w:firstLineChars="100" w:firstLine="221"/>
        <w:rPr>
          <w:rFonts w:ascii="ＭＳ ゴシック" w:eastAsia="ＭＳ ゴシック" w:hAnsi="ＭＳ ゴシック"/>
          <w:b/>
          <w:color w:val="403152"/>
          <w:sz w:val="22"/>
          <w:bdr w:val="single" w:sz="4" w:space="0" w:color="auto"/>
        </w:rPr>
      </w:pPr>
      <w:r w:rsidRPr="005A4F72">
        <w:rPr>
          <w:rFonts w:ascii="ＭＳ ゴシック" w:eastAsia="ＭＳ ゴシック" w:hAnsi="ＭＳ ゴシック" w:hint="eastAsia"/>
          <w:b/>
          <w:color w:val="403152"/>
          <w:sz w:val="22"/>
          <w:bdr w:val="single" w:sz="4" w:space="0" w:color="auto"/>
        </w:rPr>
        <w:lastRenderedPageBreak/>
        <w:t>学習指導要領解説の抜粋</w:t>
      </w:r>
    </w:p>
    <w:p w14:paraId="1702816B" w14:textId="77777777" w:rsidR="00437577" w:rsidRDefault="00437577" w:rsidP="00437577">
      <w:pPr>
        <w:spacing w:beforeLines="50" w:before="180" w:line="18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ア</w:t>
      </w:r>
      <w:r w:rsidRPr="005A4F72">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知識</w:t>
      </w:r>
    </w:p>
    <w:p w14:paraId="562BA6AF" w14:textId="77777777" w:rsidR="00437577" w:rsidRDefault="00437577" w:rsidP="00437577">
      <w:pPr>
        <w:spacing w:beforeLines="50" w:before="180" w:line="18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（ア）健康の考え方</w:t>
      </w:r>
    </w:p>
    <w:p w14:paraId="63A665FB" w14:textId="77777777" w:rsidR="00437577" w:rsidRDefault="00437577" w:rsidP="00437577">
      <w:pPr>
        <w:spacing w:beforeLines="50" w:before="180" w:line="220" w:lineRule="exact"/>
        <w:ind w:left="440" w:rightChars="133" w:right="279" w:hangingChars="200" w:hanging="440"/>
        <w:rPr>
          <w:rFonts w:ascii="ＭＳ ゴシック" w:eastAsia="ＭＳ ゴシック" w:hAnsi="ＭＳ ゴシック"/>
          <w:sz w:val="22"/>
        </w:rPr>
      </w:pPr>
      <w:r>
        <w:rPr>
          <w:rFonts w:ascii="ＭＳ ゴシック" w:eastAsia="ＭＳ ゴシック" w:hAnsi="ＭＳ ゴシック" w:hint="eastAsia"/>
          <w:sz w:val="22"/>
        </w:rPr>
        <w:t xml:space="preserve">　　　ア　国民の健康課題</w:t>
      </w:r>
    </w:p>
    <w:p w14:paraId="01A3494B" w14:textId="77777777" w:rsidR="00437577" w:rsidRDefault="00437577" w:rsidP="00437577">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国民の健康課題について、我が国の死亡率、受療率、平均寿命、健康寿命など各種の指標や疾病構造の変化を通して理解できるようにする。その際、がん、生活習慣病、感染症、精神疾患及び少子高齢社会における健康課題等があることについて触れるようにする。また、健康水準、及び疾病構造の変化には、科学技術の発達、及び生活様式や労働形態を含む社会の状況が関わっていることについて理解できるようにする。</w:t>
      </w:r>
    </w:p>
    <w:p w14:paraId="703F866E" w14:textId="77777777" w:rsidR="00C044BD" w:rsidRDefault="00C044BD" w:rsidP="00437577">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ウ　健康の保持増進のための適切な意思決定や行動選択と環境づくり</w:t>
      </w:r>
    </w:p>
    <w:p w14:paraId="50150F0A" w14:textId="77777777" w:rsidR="00C044BD" w:rsidRDefault="00C044BD" w:rsidP="00437577">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健康を保持増進するには、ヘルスプロモーションの考え方に基づき、適切な意思決定や行動選択により、疾病等のリスクを軽減することを含め、自らの健康を適切に管理することが必要であるとともに、環境づくりが重要であることを理解できるようにする。また、適切な意思決定や行動選択には、個人の知識、価値観、心理状態、及び人間関係などを含む社会環境が関連していることを理解できるようにする。その際、適切な意思決定や行動選択を行うには、十分に情報を集め、思考・判断すること、行動に当たっては自分なりの計画・評価を行うこと、及び社会的な影響に適切に対処することなどが重要であることについても触れるようにする。健康を保持増進するための環境には、自然環境、及び政策や制度、地域活動などの様々な社会環境があることを理解できるようにする。また、一人一人が健康に関心をもち、健康に関する適切な環境づくりに関わっていくことが必要であることにも触れるようにする。</w:t>
      </w:r>
    </w:p>
    <w:p w14:paraId="52EED95C" w14:textId="77777777" w:rsidR="00437577" w:rsidRPr="00C044BD" w:rsidRDefault="00437577" w:rsidP="00437577">
      <w:pPr>
        <w:spacing w:beforeLines="50" w:before="180" w:line="220" w:lineRule="exact"/>
        <w:ind w:rightChars="133" w:right="279"/>
        <w:rPr>
          <w:rFonts w:ascii="ＭＳ ゴシック" w:eastAsia="ＭＳ ゴシック" w:hAnsi="ＭＳ ゴシック"/>
          <w:b/>
          <w:sz w:val="22"/>
        </w:rPr>
      </w:pPr>
      <w:r>
        <w:rPr>
          <w:rFonts w:ascii="ＭＳ ゴシック" w:eastAsia="ＭＳ ゴシック" w:hAnsi="ＭＳ ゴシック" w:hint="eastAsia"/>
          <w:sz w:val="22"/>
        </w:rPr>
        <w:t xml:space="preserve">　</w:t>
      </w:r>
      <w:r w:rsidR="00C044BD" w:rsidRPr="00C044BD">
        <w:rPr>
          <w:rFonts w:ascii="ＭＳ ゴシック" w:eastAsia="ＭＳ ゴシック" w:hAnsi="ＭＳ ゴシック" w:hint="eastAsia"/>
          <w:b/>
          <w:sz w:val="22"/>
        </w:rPr>
        <w:t>（ウ）</w:t>
      </w:r>
      <w:r w:rsidRPr="00C044BD">
        <w:rPr>
          <w:rFonts w:ascii="ＭＳ ゴシック" w:eastAsia="ＭＳ ゴシック" w:hAnsi="ＭＳ ゴシック" w:hint="eastAsia"/>
          <w:b/>
          <w:sz w:val="22"/>
        </w:rPr>
        <w:t>生活習慣病などの予防と回復</w:t>
      </w:r>
    </w:p>
    <w:p w14:paraId="30157963" w14:textId="77777777" w:rsidR="00437577" w:rsidRDefault="00437577" w:rsidP="00D73F1C">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がん、脳血管疾患、虚血性心疾患、高血圧症、脂質異常症、糖尿病などを適宜取り上げ、これらの生活習慣病などのリスクを軽減し予防するには、適切な運動、</w:t>
      </w:r>
      <w:r w:rsidR="00D73F1C">
        <w:rPr>
          <w:rFonts w:ascii="ＭＳ ゴシック" w:eastAsia="ＭＳ ゴシック" w:hAnsi="ＭＳ ゴシック" w:hint="eastAsia"/>
          <w:sz w:val="22"/>
        </w:rPr>
        <w:t>食事、休養及び睡眠など、調和のとれた健康的な生活を続けることが必要であること、定期的な健康診断やがん検診などを</w:t>
      </w:r>
      <w:r w:rsidR="00AC0392">
        <w:rPr>
          <w:rFonts w:ascii="ＭＳ ゴシック" w:eastAsia="ＭＳ ゴシック" w:hAnsi="ＭＳ ゴシック" w:hint="eastAsia"/>
          <w:sz w:val="22"/>
        </w:rPr>
        <w:t>受診</w:t>
      </w:r>
      <w:r w:rsidR="00D73F1C">
        <w:rPr>
          <w:rFonts w:ascii="ＭＳ ゴシック" w:eastAsia="ＭＳ ゴシック" w:hAnsi="ＭＳ ゴシック" w:hint="eastAsia"/>
          <w:sz w:val="22"/>
        </w:rPr>
        <w:t>することが必要であることを理解できるようにする。その際、がんについては、肺がん、大腸がん、胃がんなど様々な種類があり、生活習慣のみならず細菌やウイルスの感染などの原因もあることについて理解できるようにする。がんの回復においては、手術療法、化学療法（抗がん剤など）、放射線療法などの治療法があること、患者や周囲の人々の生活の質を保つことや緩和ケアが重要であることについて適宜触れるようにする。また、生活習慣病などの予防と回復には、個人の取組とともに、健康診断やがん検診の普及、正しい情報の発信など社会的な対策が必要であることを理解できるようにする。なお、日常生活にスポーツを計画的に取り入れることは生活習慣病などの予防と回復に有効であること、また、運動や食事について性差による将来の健康課題があることについて取り上げるよう配慮する。</w:t>
      </w:r>
    </w:p>
    <w:p w14:paraId="42DE9212" w14:textId="77777777" w:rsidR="003D64CD" w:rsidRDefault="003D64CD" w:rsidP="003D64CD">
      <w:pPr>
        <w:spacing w:beforeLines="50" w:before="180" w:line="180" w:lineRule="exact"/>
        <w:ind w:rightChars="133" w:right="279"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（エ）喫煙、飲酒、薬物乱用と健康</w:t>
      </w:r>
    </w:p>
    <w:p w14:paraId="6F96A4D6" w14:textId="77777777" w:rsidR="003D64CD" w:rsidRDefault="003D64CD" w:rsidP="00D73F1C">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ア　喫煙、飲酒と健康</w:t>
      </w:r>
    </w:p>
    <w:p w14:paraId="013E9FF4" w14:textId="77777777" w:rsidR="003D64CD" w:rsidRPr="00437577" w:rsidRDefault="003D64CD" w:rsidP="00D73F1C">
      <w:pPr>
        <w:spacing w:beforeLines="50" w:before="180" w:line="220" w:lineRule="exact"/>
        <w:ind w:left="1100" w:rightChars="133" w:right="279"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喫煙や飲酒は、生活習慣病などの要因となり心身の健康を損ねることを理解できるようにする。その際、周囲の人々や胎児への影響などにも触れるようにする。</w:t>
      </w:r>
      <w:r w:rsidR="007512E8">
        <w:rPr>
          <w:rFonts w:ascii="ＭＳ ゴシック" w:eastAsia="ＭＳ ゴシック" w:hAnsi="ＭＳ ゴシック" w:hint="eastAsia"/>
          <w:sz w:val="22"/>
        </w:rPr>
        <w:t>また、喫煙や飲酒による健康課題を防止するには、正しい知識の普及、健全な価値観の育成などの個人への働きかけ、及び法的な整備も含めた社会環境への適切な対策が必要であることを理解できるようにする。その際、好奇心、自分自身を大切にする気持ちの低下、周囲の人々の行動、マスメディアの影響、ニコチンやエチルアルコールの薬理作用などが、喫煙や飲酒の開始や継続の要因となることにも適宜触れるようにする。</w:t>
      </w:r>
    </w:p>
    <w:p w14:paraId="5A8B1101" w14:textId="77777777" w:rsidR="00B512C4" w:rsidRPr="0089538A" w:rsidRDefault="00B512C4" w:rsidP="009F1248">
      <w:pPr>
        <w:spacing w:beforeLines="50" w:before="180" w:line="220" w:lineRule="exact"/>
        <w:ind w:left="315" w:rightChars="133" w:right="279" w:hangingChars="150" w:hanging="315"/>
        <w:rPr>
          <w:rFonts w:ascii="ＭＳ ゴシック" w:eastAsia="ＭＳ ゴシック" w:hAnsi="ＭＳ ゴシック"/>
        </w:rPr>
      </w:pPr>
    </w:p>
    <w:p w14:paraId="24184A81" w14:textId="77777777" w:rsidR="00695E4F" w:rsidRDefault="00695E4F" w:rsidP="00F425B5">
      <w:pPr>
        <w:spacing w:beforeLines="50" w:before="180" w:line="220" w:lineRule="exact"/>
        <w:ind w:left="330" w:rightChars="133" w:right="279" w:hangingChars="150" w:hanging="330"/>
        <w:rPr>
          <w:rFonts w:ascii="ＭＳ ゴシック" w:eastAsia="ＭＳ ゴシック" w:hAnsi="ＭＳ ゴシック"/>
          <w:sz w:val="22"/>
        </w:rPr>
      </w:pPr>
    </w:p>
    <w:p w14:paraId="52EEEE76" w14:textId="77777777" w:rsidR="00B512C4" w:rsidRDefault="00127ACC" w:rsidP="00F425B5">
      <w:pPr>
        <w:spacing w:beforeLines="50" w:before="180" w:line="220" w:lineRule="exact"/>
        <w:ind w:left="330" w:rightChars="133" w:right="279" w:hangingChars="150" w:hanging="33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727872" behindDoc="0" locked="0" layoutInCell="1" allowOverlap="1" wp14:anchorId="0E9686F2" wp14:editId="3FC3B32D">
                <wp:simplePos x="0" y="0"/>
                <wp:positionH relativeFrom="column">
                  <wp:posOffset>2756535</wp:posOffset>
                </wp:positionH>
                <wp:positionV relativeFrom="paragraph">
                  <wp:posOffset>347345</wp:posOffset>
                </wp:positionV>
                <wp:extent cx="389255" cy="501650"/>
                <wp:effectExtent l="3175" t="0" r="0" b="3175"/>
                <wp:wrapNone/>
                <wp:docPr id="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1B4A" w14:textId="77777777" w:rsidR="00695E4F" w:rsidRPr="00E54061" w:rsidRDefault="00695E4F" w:rsidP="00B314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686F2" id="_x0000_s1048" type="#_x0000_t202" style="position:absolute;left:0;text-align:left;margin-left:217.05pt;margin-top:27.35pt;width:30.65pt;height:3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" filled="f" stroked="f">
                <v:textbox>
                  <w:txbxContent>
                    <w:p w14:paraId="40111B4A" w14:textId="77777777" w:rsidR="00695E4F" w:rsidRPr="00E54061" w:rsidRDefault="00695E4F" w:rsidP="00B314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７</w:t>
                      </w:r>
                    </w:p>
                  </w:txbxContent>
                </v:textbox>
              </v:shape>
            </w:pict>
          </mc:Fallback>
        </mc:AlternateContent>
      </w:r>
    </w:p>
    <w:p w14:paraId="333EF62A" w14:textId="77777777" w:rsidR="000D5CEC" w:rsidRPr="004D46B7" w:rsidRDefault="00D81F62" w:rsidP="000D5CEC">
      <w:pPr>
        <w:rPr>
          <w:rFonts w:ascii="ＭＳ ゴシック" w:eastAsia="ＭＳ ゴシック" w:hAnsi="ＭＳ ゴシック"/>
          <w:b/>
          <w:color w:val="0F243E"/>
          <w:sz w:val="32"/>
          <w:szCs w:val="32"/>
        </w:rPr>
      </w:pPr>
      <w:r w:rsidRPr="004D46B7">
        <w:rPr>
          <w:rFonts w:ascii="ＭＳ ゴシック" w:eastAsia="ＭＳ ゴシック" w:hAnsi="ＭＳ ゴシック" w:hint="eastAsia"/>
          <w:b/>
          <w:color w:val="0F243E"/>
          <w:sz w:val="32"/>
          <w:szCs w:val="32"/>
        </w:rPr>
        <w:lastRenderedPageBreak/>
        <w:t xml:space="preserve">　２　本教材</w:t>
      </w:r>
      <w:r w:rsidR="000D5CEC" w:rsidRPr="004D46B7">
        <w:rPr>
          <w:rFonts w:ascii="ＭＳ ゴシック" w:eastAsia="ＭＳ ゴシック" w:hAnsi="ＭＳ ゴシック" w:hint="eastAsia"/>
          <w:b/>
          <w:color w:val="0F243E"/>
          <w:sz w:val="32"/>
          <w:szCs w:val="32"/>
        </w:rPr>
        <w:t>活用にあたって</w:t>
      </w:r>
      <w:r w:rsidRPr="004D46B7">
        <w:rPr>
          <w:rFonts w:ascii="ＭＳ ゴシック" w:eastAsia="ＭＳ ゴシック" w:hAnsi="ＭＳ ゴシック" w:hint="eastAsia"/>
          <w:b/>
          <w:color w:val="0F243E"/>
          <w:sz w:val="32"/>
          <w:szCs w:val="32"/>
        </w:rPr>
        <w:t>の留意点</w:t>
      </w:r>
    </w:p>
    <w:p w14:paraId="1176862C" w14:textId="77777777" w:rsidR="00C14BCA" w:rsidRPr="000D5CEC" w:rsidRDefault="00127ACC">
      <w:pPr>
        <w:rPr>
          <w:sz w:val="24"/>
          <w:szCs w:val="24"/>
        </w:rPr>
      </w:pPr>
      <w:r>
        <w:rPr>
          <w:rFonts w:hint="eastAsia"/>
          <w:noProof/>
          <w:sz w:val="24"/>
          <w:szCs w:val="24"/>
        </w:rPr>
        <w:drawing>
          <wp:anchor distT="0" distB="0" distL="114300" distR="114300" simplePos="0" relativeHeight="251560960" behindDoc="0" locked="0" layoutInCell="1" allowOverlap="1" wp14:anchorId="51BDA734" wp14:editId="73C45845">
            <wp:simplePos x="0" y="0"/>
            <wp:positionH relativeFrom="column">
              <wp:posOffset>-167005</wp:posOffset>
            </wp:positionH>
            <wp:positionV relativeFrom="paragraph">
              <wp:posOffset>31750</wp:posOffset>
            </wp:positionV>
            <wp:extent cx="6124575" cy="132080"/>
            <wp:effectExtent l="0" t="0" r="0" b="0"/>
            <wp:wrapNone/>
            <wp:docPr id="451" name="図 1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free-line-design.com/b/b_simple_68/png/b_simple_68_3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60274" w14:textId="77777777" w:rsidR="000D5CEC" w:rsidRPr="003A1032" w:rsidRDefault="00127ACC">
      <w:pPr>
        <w:rPr>
          <w:rFonts w:ascii="EPSON 太丸ゴシック体Ｂ" w:eastAsia="EPSON 太丸ゴシック体Ｂ" w:hAnsi="EPSON ゴシック W6"/>
          <w:color w:val="403152"/>
          <w:sz w:val="28"/>
          <w:szCs w:val="28"/>
        </w:rPr>
      </w:pPr>
      <w:r>
        <w:rPr>
          <w:rFonts w:hint="eastAsia"/>
          <w:noProof/>
          <w:sz w:val="24"/>
          <w:szCs w:val="24"/>
        </w:rPr>
        <mc:AlternateContent>
          <mc:Choice Requires="wps">
            <w:drawing>
              <wp:anchor distT="0" distB="0" distL="114300" distR="114300" simplePos="0" relativeHeight="251568128" behindDoc="1" locked="0" layoutInCell="1" allowOverlap="1" wp14:anchorId="4E7B3BDD" wp14:editId="68B45D3B">
                <wp:simplePos x="0" y="0"/>
                <wp:positionH relativeFrom="column">
                  <wp:posOffset>-100330</wp:posOffset>
                </wp:positionH>
                <wp:positionV relativeFrom="paragraph">
                  <wp:posOffset>111125</wp:posOffset>
                </wp:positionV>
                <wp:extent cx="6057900" cy="1064895"/>
                <wp:effectExtent l="13335" t="11430" r="5715" b="9525"/>
                <wp:wrapNone/>
                <wp:docPr id="45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64895"/>
                        </a:xfrm>
                        <a:prstGeom prst="roundRect">
                          <a:avLst>
                            <a:gd name="adj" fmla="val 5384"/>
                          </a:avLst>
                        </a:prstGeom>
                        <a:noFill/>
                        <a:ln w="9525" algn="ctr">
                          <a:solidFill>
                            <a:srgbClr val="76923C"/>
                          </a:solidFill>
                          <a:round/>
                          <a:headEnd/>
                          <a:tailEnd/>
                        </a:ln>
                        <a:effectLst/>
                        <a:extLst>
                          <a:ext uri="{909E8E84-426E-40DD-AFC4-6F175D3DCCD1}">
                            <a14:hiddenFill xmlns:a14="http://schemas.microsoft.com/office/drawing/2010/main">
                              <a:solidFill>
                                <a:srgbClr val="FDFED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30FFB" id="AutoShape 46" o:spid="_x0000_s1026" style="position:absolute;left:0;text-align:left;margin-left:-7.9pt;margin-top:8.75pt;width:477pt;height:8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" filled="f" fillcolor="#fdfed6" strokecolor="#76923c">
                <v:textbox inset="5.85pt,.7pt,5.85pt,.7pt"/>
              </v:roundrect>
            </w:pict>
          </mc:Fallback>
        </mc:AlternateContent>
      </w:r>
      <w:r>
        <w:rPr>
          <w:noProof/>
        </w:rPr>
        <w:drawing>
          <wp:anchor distT="0" distB="0" distL="114300" distR="114300" simplePos="0" relativeHeight="251561984" behindDoc="0" locked="0" layoutInCell="1" allowOverlap="1" wp14:anchorId="6A69995E" wp14:editId="702D8B6E">
            <wp:simplePos x="0" y="0"/>
            <wp:positionH relativeFrom="column">
              <wp:posOffset>52070</wp:posOffset>
            </wp:positionH>
            <wp:positionV relativeFrom="paragraph">
              <wp:posOffset>111125</wp:posOffset>
            </wp:positionV>
            <wp:extent cx="180975" cy="236855"/>
            <wp:effectExtent l="0" t="0" r="0" b="0"/>
            <wp:wrapNone/>
            <wp:docPr id="449" name="図 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illpop.com/img_illust/symbol/symbol_d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68E">
        <w:rPr>
          <w:rFonts w:hint="eastAsia"/>
          <w:sz w:val="24"/>
          <w:szCs w:val="24"/>
        </w:rPr>
        <w:t xml:space="preserve">　　</w:t>
      </w:r>
      <w:r w:rsidR="00EC068E" w:rsidRPr="003A1032">
        <w:rPr>
          <w:rFonts w:ascii="EPSON 太丸ゴシック体Ｂ" w:eastAsia="EPSON 太丸ゴシック体Ｂ" w:hAnsi="EPSON ゴシック W6" w:hint="eastAsia"/>
          <w:color w:val="403152"/>
          <w:sz w:val="28"/>
          <w:szCs w:val="28"/>
        </w:rPr>
        <w:t>学校教育活動全体での推進</w:t>
      </w:r>
    </w:p>
    <w:p w14:paraId="0098E606" w14:textId="77777777" w:rsidR="005A7755" w:rsidRDefault="005A775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本教材の活用に加えて、学習指導要領を踏まえ、</w:t>
      </w:r>
      <w:r w:rsidR="00D107DE">
        <w:rPr>
          <w:rFonts w:ascii="HG丸ｺﾞｼｯｸM-PRO" w:eastAsia="HG丸ｺﾞｼｯｸM-PRO" w:hAnsi="HG丸ｺﾞｼｯｸM-PRO" w:hint="eastAsia"/>
          <w:b/>
          <w:sz w:val="24"/>
          <w:szCs w:val="24"/>
        </w:rPr>
        <w:t>保健</w:t>
      </w:r>
      <w:r w:rsidR="00C02C08" w:rsidRPr="00BC3F9D">
        <w:rPr>
          <w:rFonts w:ascii="HG丸ｺﾞｼｯｸM-PRO" w:eastAsia="HG丸ｺﾞｼｯｸM-PRO" w:hAnsi="HG丸ｺﾞｼｯｸM-PRO" w:hint="eastAsia"/>
          <w:b/>
          <w:sz w:val="24"/>
          <w:szCs w:val="24"/>
        </w:rPr>
        <w:t>体育科を中心に総合的な学習の時間、</w:t>
      </w:r>
      <w:r w:rsidR="00BC3F9D" w:rsidRPr="00BC3F9D">
        <w:rPr>
          <w:rFonts w:ascii="HG丸ｺﾞｼｯｸM-PRO" w:eastAsia="HG丸ｺﾞｼｯｸM-PRO" w:hAnsi="HG丸ｺﾞｼｯｸM-PRO" w:hint="eastAsia"/>
          <w:b/>
          <w:sz w:val="24"/>
          <w:szCs w:val="24"/>
        </w:rPr>
        <w:t>道徳</w:t>
      </w:r>
      <w:r w:rsidR="00BC3F9D">
        <w:rPr>
          <w:rFonts w:ascii="HG丸ｺﾞｼｯｸM-PRO" w:eastAsia="HG丸ｺﾞｼｯｸM-PRO" w:hAnsi="HG丸ｺﾞｼｯｸM-PRO" w:hint="eastAsia"/>
          <w:b/>
          <w:sz w:val="24"/>
          <w:szCs w:val="24"/>
        </w:rPr>
        <w:t>、特別活動</w:t>
      </w:r>
      <w:r w:rsidR="00BC3F9D" w:rsidRPr="00BC3F9D">
        <w:rPr>
          <w:rFonts w:ascii="HG丸ｺﾞｼｯｸM-PRO" w:eastAsia="HG丸ｺﾞｼｯｸM-PRO" w:hAnsi="HG丸ｺﾞｼｯｸM-PRO" w:hint="eastAsia"/>
          <w:b/>
          <w:sz w:val="24"/>
          <w:szCs w:val="24"/>
        </w:rPr>
        <w:t>等、</w:t>
      </w:r>
      <w:r w:rsidR="00C02C08" w:rsidRPr="00BC3F9D">
        <w:rPr>
          <w:rFonts w:ascii="HG丸ｺﾞｼｯｸM-PRO" w:eastAsia="HG丸ｺﾞｼｯｸM-PRO" w:hAnsi="HG丸ｺﾞｼｯｸM-PRO" w:hint="eastAsia"/>
          <w:b/>
          <w:sz w:val="24"/>
          <w:szCs w:val="24"/>
        </w:rPr>
        <w:t>学校の実情に応じて教育活動全体を通じて適切</w:t>
      </w:r>
      <w:r>
        <w:rPr>
          <w:rFonts w:ascii="HG丸ｺﾞｼｯｸM-PRO" w:eastAsia="HG丸ｺﾞｼｯｸM-PRO" w:hAnsi="HG丸ｺﾞｼｯｸM-PRO" w:hint="eastAsia"/>
          <w:b/>
          <w:sz w:val="24"/>
          <w:szCs w:val="24"/>
        </w:rPr>
        <w:t>かつ効果的</w:t>
      </w:r>
      <w:r w:rsidR="00C02C08" w:rsidRPr="00BC3F9D">
        <w:rPr>
          <w:rFonts w:ascii="HG丸ｺﾞｼｯｸM-PRO" w:eastAsia="HG丸ｺﾞｼｯｸM-PRO" w:hAnsi="HG丸ｺﾞｼｯｸM-PRO" w:hint="eastAsia"/>
          <w:b/>
          <w:sz w:val="24"/>
          <w:szCs w:val="24"/>
        </w:rPr>
        <w:t>に行うことが大切です。</w:t>
      </w:r>
    </w:p>
    <w:p w14:paraId="04BD2B68" w14:textId="77777777" w:rsidR="005A7755" w:rsidRPr="00E54061" w:rsidRDefault="00127ACC" w:rsidP="005A7755">
      <w:pPr>
        <w:rPr>
          <w:rFonts w:ascii="ＭＳ ゴシック" w:eastAsia="ＭＳ ゴシック" w:hAnsi="ＭＳ ゴシック"/>
          <w:color w:val="403152"/>
          <w:sz w:val="28"/>
          <w:szCs w:val="28"/>
        </w:rPr>
      </w:pPr>
      <w:r>
        <w:rPr>
          <w:noProof/>
        </w:rPr>
        <mc:AlternateContent>
          <mc:Choice Requires="wps">
            <w:drawing>
              <wp:anchor distT="0" distB="0" distL="114300" distR="114300" simplePos="0" relativeHeight="251569152" behindDoc="1" locked="0" layoutInCell="1" allowOverlap="1" wp14:anchorId="1E4AE476" wp14:editId="3A2B531E">
                <wp:simplePos x="0" y="0"/>
                <wp:positionH relativeFrom="column">
                  <wp:posOffset>-100330</wp:posOffset>
                </wp:positionH>
                <wp:positionV relativeFrom="paragraph">
                  <wp:posOffset>111125</wp:posOffset>
                </wp:positionV>
                <wp:extent cx="6057900" cy="1503045"/>
                <wp:effectExtent l="13335" t="11430" r="5715" b="9525"/>
                <wp:wrapNone/>
                <wp:docPr id="44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03045"/>
                        </a:xfrm>
                        <a:prstGeom prst="roundRect">
                          <a:avLst>
                            <a:gd name="adj" fmla="val 5384"/>
                          </a:avLst>
                        </a:prstGeom>
                        <a:noFill/>
                        <a:ln w="9525" algn="ctr">
                          <a:solidFill>
                            <a:srgbClr val="76923C"/>
                          </a:solidFill>
                          <a:round/>
                          <a:headEnd/>
                          <a:tailEnd/>
                        </a:ln>
                        <a:effectLst/>
                        <a:extLst>
                          <a:ext uri="{909E8E84-426E-40DD-AFC4-6F175D3DCCD1}">
                            <a14:hiddenFill xmlns:a14="http://schemas.microsoft.com/office/drawing/2010/main">
                              <a:solidFill>
                                <a:srgbClr val="FDFED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AAFE14" id="AutoShape 47" o:spid="_x0000_s1026" style="position:absolute;left:0;text-align:left;margin-left:-7.9pt;margin-top:8.75pt;width:477pt;height:11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" filled="f" fillcolor="#fdfed6" strokecolor="#76923c">
                <v:textbox inset="5.85pt,.7pt,5.85pt,.7pt"/>
              </v:roundrect>
            </w:pict>
          </mc:Fallback>
        </mc:AlternateContent>
      </w:r>
      <w:r>
        <w:rPr>
          <w:noProof/>
        </w:rPr>
        <w:drawing>
          <wp:anchor distT="0" distB="0" distL="114300" distR="114300" simplePos="0" relativeHeight="251565056" behindDoc="0" locked="0" layoutInCell="1" allowOverlap="1" wp14:anchorId="2B206DFB" wp14:editId="162805FC">
            <wp:simplePos x="0" y="0"/>
            <wp:positionH relativeFrom="column">
              <wp:posOffset>52070</wp:posOffset>
            </wp:positionH>
            <wp:positionV relativeFrom="paragraph">
              <wp:posOffset>111125</wp:posOffset>
            </wp:positionV>
            <wp:extent cx="180975" cy="236855"/>
            <wp:effectExtent l="0" t="0" r="0" b="0"/>
            <wp:wrapNone/>
            <wp:docPr id="63" name="図 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illpop.com/img_illust/symbol/symbol_d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755">
        <w:rPr>
          <w:rFonts w:hint="eastAsia"/>
          <w:sz w:val="24"/>
          <w:szCs w:val="24"/>
        </w:rPr>
        <w:t xml:space="preserve">　　</w:t>
      </w:r>
      <w:r w:rsidR="005A7755">
        <w:rPr>
          <w:rFonts w:ascii="EPSON 太丸ゴシック体Ｂ" w:eastAsia="EPSON 太丸ゴシック体Ｂ" w:hAnsi="EPSON ゴシック W6" w:hint="eastAsia"/>
          <w:color w:val="403152"/>
          <w:sz w:val="28"/>
          <w:szCs w:val="28"/>
        </w:rPr>
        <w:t>家庭・地域との連携</w:t>
      </w:r>
    </w:p>
    <w:p w14:paraId="6836E33C" w14:textId="77777777" w:rsidR="000D5CEC" w:rsidRDefault="005A7755" w:rsidP="005A7755">
      <w:pPr>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本教材で取り扱う</w:t>
      </w:r>
      <w:r w:rsidR="00BC3F9D">
        <w:rPr>
          <w:rFonts w:ascii="HG丸ｺﾞｼｯｸM-PRO" w:eastAsia="HG丸ｺﾞｼｯｸM-PRO" w:hAnsi="HG丸ｺﾞｼｯｸM-PRO" w:hint="eastAsia"/>
          <w:b/>
          <w:sz w:val="24"/>
          <w:szCs w:val="24"/>
        </w:rPr>
        <w:t>生活習慣</w:t>
      </w:r>
      <w:r>
        <w:rPr>
          <w:rFonts w:ascii="HG丸ｺﾞｼｯｸM-PRO" w:eastAsia="HG丸ｺﾞｼｯｸM-PRO" w:hAnsi="HG丸ｺﾞｼｯｸM-PRO" w:hint="eastAsia"/>
          <w:b/>
          <w:sz w:val="24"/>
          <w:szCs w:val="24"/>
        </w:rPr>
        <w:t>等</w:t>
      </w:r>
      <w:r w:rsidR="00BC3F9D">
        <w:rPr>
          <w:rFonts w:ascii="HG丸ｺﾞｼｯｸM-PRO" w:eastAsia="HG丸ｺﾞｼｯｸM-PRO" w:hAnsi="HG丸ｺﾞｼｯｸM-PRO" w:hint="eastAsia"/>
          <w:b/>
          <w:sz w:val="24"/>
          <w:szCs w:val="24"/>
        </w:rPr>
        <w:t>の改善に</w:t>
      </w:r>
      <w:r>
        <w:rPr>
          <w:rFonts w:ascii="HG丸ｺﾞｼｯｸM-PRO" w:eastAsia="HG丸ｺﾞｼｯｸM-PRO" w:hAnsi="HG丸ｺﾞｼｯｸM-PRO" w:hint="eastAsia"/>
          <w:b/>
          <w:sz w:val="24"/>
          <w:szCs w:val="24"/>
        </w:rPr>
        <w:t>ついて</w:t>
      </w:r>
      <w:r w:rsidR="00BC3F9D">
        <w:rPr>
          <w:rFonts w:ascii="HG丸ｺﾞｼｯｸM-PRO" w:eastAsia="HG丸ｺﾞｼｯｸM-PRO" w:hAnsi="HG丸ｺﾞｼｯｸM-PRO" w:hint="eastAsia"/>
          <w:b/>
          <w:sz w:val="24"/>
          <w:szCs w:val="24"/>
        </w:rPr>
        <w:t>は、家庭や地域社会との連携を図りながら、生涯にわたって健康な生活を送るための基礎が培われるよう配慮しましょう。</w:t>
      </w:r>
    </w:p>
    <w:p w14:paraId="1CB871D0" w14:textId="77777777" w:rsidR="00F947F1" w:rsidRPr="00BC3F9D" w:rsidRDefault="00F947F1" w:rsidP="007D646D">
      <w:pPr>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また、</w:t>
      </w:r>
      <w:r w:rsidR="00CD2361">
        <w:rPr>
          <w:rFonts w:ascii="HG丸ｺﾞｼｯｸM-PRO" w:eastAsia="HG丸ｺﾞｼｯｸM-PRO" w:hAnsi="HG丸ｺﾞｼｯｸM-PRO" w:hint="eastAsia"/>
          <w:b/>
          <w:sz w:val="24"/>
          <w:szCs w:val="24"/>
        </w:rPr>
        <w:t>この学習をきっかけに、生徒</w:t>
      </w:r>
      <w:r>
        <w:rPr>
          <w:rFonts w:ascii="HG丸ｺﾞｼｯｸM-PRO" w:eastAsia="HG丸ｺﾞｼｯｸM-PRO" w:hAnsi="HG丸ｺﾞｼｯｸM-PRO" w:hint="eastAsia"/>
          <w:b/>
          <w:sz w:val="24"/>
          <w:szCs w:val="24"/>
        </w:rPr>
        <w:t>による保護者へのがん検診受診勧奨も期待できます。</w:t>
      </w:r>
      <w:r w:rsidR="00425D0E">
        <w:rPr>
          <w:rFonts w:ascii="HG丸ｺﾞｼｯｸM-PRO" w:eastAsia="HG丸ｺﾞｼｯｸM-PRO" w:hAnsi="HG丸ｺﾞｼｯｸM-PRO" w:hint="eastAsia"/>
          <w:b/>
          <w:sz w:val="24"/>
          <w:szCs w:val="24"/>
        </w:rPr>
        <w:t>学校、学年、学級だより等や、</w:t>
      </w:r>
      <w:r>
        <w:rPr>
          <w:rFonts w:ascii="HG丸ｺﾞｼｯｸM-PRO" w:eastAsia="HG丸ｺﾞｼｯｸM-PRO" w:hAnsi="HG丸ｺﾞｼｯｸM-PRO" w:hint="eastAsia"/>
          <w:b/>
          <w:sz w:val="24"/>
          <w:szCs w:val="24"/>
        </w:rPr>
        <w:t>保健所</w:t>
      </w:r>
      <w:r w:rsidR="00F94D8D">
        <w:rPr>
          <w:rFonts w:ascii="HG丸ｺﾞｼｯｸM-PRO" w:eastAsia="HG丸ｺﾞｼｯｸM-PRO" w:hAnsi="HG丸ｺﾞｼｯｸM-PRO" w:hint="eastAsia"/>
          <w:b/>
          <w:sz w:val="24"/>
          <w:szCs w:val="24"/>
        </w:rPr>
        <w:t>など</w:t>
      </w:r>
      <w:r>
        <w:rPr>
          <w:rFonts w:ascii="HG丸ｺﾞｼｯｸM-PRO" w:eastAsia="HG丸ｺﾞｼｯｸM-PRO" w:hAnsi="HG丸ｺﾞｼｯｸM-PRO" w:hint="eastAsia"/>
          <w:b/>
          <w:sz w:val="24"/>
          <w:szCs w:val="24"/>
        </w:rPr>
        <w:t>のがん検診パンフレット等も有効に活用</w:t>
      </w:r>
      <w:r w:rsidR="00425D0E">
        <w:rPr>
          <w:rFonts w:ascii="HG丸ｺﾞｼｯｸM-PRO" w:eastAsia="HG丸ｺﾞｼｯｸM-PRO" w:hAnsi="HG丸ｺﾞｼｯｸM-PRO" w:hint="eastAsia"/>
          <w:b/>
          <w:sz w:val="24"/>
          <w:szCs w:val="24"/>
        </w:rPr>
        <w:t>し、周知を図りましょう</w:t>
      </w:r>
      <w:r>
        <w:rPr>
          <w:rFonts w:ascii="HG丸ｺﾞｼｯｸM-PRO" w:eastAsia="HG丸ｺﾞｼｯｸM-PRO" w:hAnsi="HG丸ｺﾞｼｯｸM-PRO" w:hint="eastAsia"/>
          <w:b/>
          <w:sz w:val="24"/>
          <w:szCs w:val="24"/>
        </w:rPr>
        <w:t>。</w:t>
      </w:r>
    </w:p>
    <w:p w14:paraId="6AF2FA33" w14:textId="77777777" w:rsidR="000D5CEC" w:rsidRPr="00BC3F9D" w:rsidRDefault="00127ACC">
      <w:pPr>
        <w:rPr>
          <w:rFonts w:ascii="HG丸ｺﾞｼｯｸM-PRO" w:eastAsia="HG丸ｺﾞｼｯｸM-PRO" w:hAnsi="HG丸ｺﾞｼｯｸM-PRO"/>
          <w:b/>
          <w:sz w:val="24"/>
          <w:szCs w:val="24"/>
        </w:rPr>
      </w:pPr>
      <w:r>
        <w:rPr>
          <w:noProof/>
        </w:rPr>
        <mc:AlternateContent>
          <mc:Choice Requires="wps">
            <w:drawing>
              <wp:anchor distT="0" distB="0" distL="114300" distR="114300" simplePos="0" relativeHeight="251570176" behindDoc="1" locked="0" layoutInCell="1" allowOverlap="1" wp14:anchorId="187A592F" wp14:editId="28BC223D">
                <wp:simplePos x="0" y="0"/>
                <wp:positionH relativeFrom="column">
                  <wp:posOffset>-100330</wp:posOffset>
                </wp:positionH>
                <wp:positionV relativeFrom="paragraph">
                  <wp:posOffset>120015</wp:posOffset>
                </wp:positionV>
                <wp:extent cx="6057900" cy="1367790"/>
                <wp:effectExtent l="13335" t="10795" r="5715" b="12065"/>
                <wp:wrapNone/>
                <wp:docPr id="6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367790"/>
                        </a:xfrm>
                        <a:prstGeom prst="roundRect">
                          <a:avLst>
                            <a:gd name="adj" fmla="val 5384"/>
                          </a:avLst>
                        </a:prstGeom>
                        <a:noFill/>
                        <a:ln w="9525" algn="ctr">
                          <a:solidFill>
                            <a:srgbClr val="76923C"/>
                          </a:solidFill>
                          <a:round/>
                          <a:headEnd/>
                          <a:tailEnd/>
                        </a:ln>
                        <a:effectLst/>
                        <a:extLst>
                          <a:ext uri="{909E8E84-426E-40DD-AFC4-6F175D3DCCD1}">
                            <a14:hiddenFill xmlns:a14="http://schemas.microsoft.com/office/drawing/2010/main">
                              <a:solidFill>
                                <a:srgbClr val="FDFED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24E9E" id="AutoShape 48" o:spid="_x0000_s1026" style="position:absolute;left:0;text-align:left;margin-left:-7.9pt;margin-top:9.45pt;width:477pt;height:10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" filled="f" fillcolor="#fdfed6" strokecolor="#76923c">
                <v:textbox inset="5.85pt,.7pt,5.85pt,.7pt"/>
              </v:roundrect>
            </w:pict>
          </mc:Fallback>
        </mc:AlternateContent>
      </w:r>
      <w:r>
        <w:rPr>
          <w:rFonts w:hint="eastAsia"/>
          <w:noProof/>
          <w:sz w:val="24"/>
          <w:szCs w:val="24"/>
        </w:rPr>
        <w:drawing>
          <wp:anchor distT="0" distB="0" distL="114300" distR="114300" simplePos="0" relativeHeight="251563008" behindDoc="0" locked="0" layoutInCell="1" allowOverlap="1" wp14:anchorId="547A408C" wp14:editId="710B1226">
            <wp:simplePos x="0" y="0"/>
            <wp:positionH relativeFrom="column">
              <wp:posOffset>52070</wp:posOffset>
            </wp:positionH>
            <wp:positionV relativeFrom="paragraph">
              <wp:posOffset>120015</wp:posOffset>
            </wp:positionV>
            <wp:extent cx="180975" cy="236855"/>
            <wp:effectExtent l="0" t="0" r="0" b="0"/>
            <wp:wrapNone/>
            <wp:docPr id="61" name="図 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illpop.com/img_illust/symbol/symbol_d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F9D">
        <w:rPr>
          <w:rFonts w:hint="eastAsia"/>
          <w:sz w:val="24"/>
          <w:szCs w:val="24"/>
        </w:rPr>
        <w:t xml:space="preserve">　　</w:t>
      </w:r>
      <w:r w:rsidR="00BC3F9D">
        <w:rPr>
          <w:rFonts w:ascii="EPSON 太丸ゴシック体Ｂ" w:eastAsia="EPSON 太丸ゴシック体Ｂ" w:hAnsi="EPSON ゴシック W6" w:hint="eastAsia"/>
          <w:color w:val="403152"/>
          <w:sz w:val="28"/>
          <w:szCs w:val="28"/>
        </w:rPr>
        <w:t>外部講師の参加・協力など関係諸機関との連携</w:t>
      </w:r>
    </w:p>
    <w:p w14:paraId="067554DE" w14:textId="77777777" w:rsidR="00924768" w:rsidRDefault="00BC3F9D">
      <w:pPr>
        <w:rPr>
          <w:sz w:val="24"/>
          <w:szCs w:val="24"/>
        </w:rPr>
      </w:pPr>
      <w:r>
        <w:rPr>
          <w:rFonts w:ascii="HG丸ｺﾞｼｯｸM-PRO" w:eastAsia="HG丸ｺﾞｼｯｸM-PRO" w:hAnsi="HG丸ｺﾞｼｯｸM-PRO" w:hint="eastAsia"/>
          <w:b/>
          <w:sz w:val="24"/>
          <w:szCs w:val="24"/>
        </w:rPr>
        <w:t xml:space="preserve">　がんに関する科学的根拠に基づいた知識などの専門的</w:t>
      </w:r>
      <w:r w:rsidR="00425D0E">
        <w:rPr>
          <w:rFonts w:ascii="HG丸ｺﾞｼｯｸM-PRO" w:eastAsia="HG丸ｺﾞｼｯｸM-PRO" w:hAnsi="HG丸ｺﾞｼｯｸM-PRO" w:hint="eastAsia"/>
          <w:b/>
          <w:sz w:val="24"/>
          <w:szCs w:val="24"/>
        </w:rPr>
        <w:t>な内容は、地域や学校の実情に応じて、学校医やがん専門医、または</w:t>
      </w:r>
      <w:r>
        <w:rPr>
          <w:rFonts w:ascii="HG丸ｺﾞｼｯｸM-PRO" w:eastAsia="HG丸ｺﾞｼｯｸM-PRO" w:hAnsi="HG丸ｺﾞｼｯｸM-PRO" w:hint="eastAsia"/>
          <w:b/>
          <w:sz w:val="24"/>
          <w:szCs w:val="24"/>
        </w:rPr>
        <w:t>がん経験者等の外部講師の参加・協力を積極的に推進するなど、多様な指導方法の工夫に取</w:t>
      </w:r>
      <w:r w:rsidR="00F425B5">
        <w:rPr>
          <w:rFonts w:ascii="HG丸ｺﾞｼｯｸM-PRO" w:eastAsia="HG丸ｺﾞｼｯｸM-PRO" w:hAnsi="HG丸ｺﾞｼｯｸM-PRO" w:hint="eastAsia"/>
          <w:b/>
          <w:sz w:val="24"/>
          <w:szCs w:val="24"/>
        </w:rPr>
        <w:t>り</w:t>
      </w:r>
      <w:r>
        <w:rPr>
          <w:rFonts w:ascii="HG丸ｺﾞｼｯｸM-PRO" w:eastAsia="HG丸ｺﾞｼｯｸM-PRO" w:hAnsi="HG丸ｺﾞｼｯｸM-PRO" w:hint="eastAsia"/>
          <w:b/>
          <w:sz w:val="24"/>
          <w:szCs w:val="24"/>
        </w:rPr>
        <w:t>組みましょう。</w:t>
      </w:r>
      <w:r w:rsidR="00D107DE">
        <w:rPr>
          <w:rFonts w:ascii="HG丸ｺﾞｼｯｸM-PRO" w:eastAsia="HG丸ｺﾞｼｯｸM-PRO" w:hAnsi="HG丸ｺﾞｼｯｸM-PRO" w:hint="eastAsia"/>
          <w:b/>
          <w:sz w:val="24"/>
          <w:szCs w:val="24"/>
        </w:rPr>
        <w:t>その際には、生徒</w:t>
      </w:r>
      <w:r w:rsidR="005A7755">
        <w:rPr>
          <w:rFonts w:ascii="HG丸ｺﾞｼｯｸM-PRO" w:eastAsia="HG丸ｺﾞｼｯｸM-PRO" w:hAnsi="HG丸ｺﾞｼｯｸM-PRO" w:hint="eastAsia"/>
          <w:b/>
          <w:sz w:val="24"/>
          <w:szCs w:val="24"/>
        </w:rPr>
        <w:t>の発達段階に即した内容になるよう、講師等と十分な事前協議が大切です。</w:t>
      </w:r>
    </w:p>
    <w:p w14:paraId="5E457022" w14:textId="77777777" w:rsidR="00F425B5" w:rsidRDefault="00F425B5">
      <w:pPr>
        <w:rPr>
          <w:sz w:val="24"/>
          <w:szCs w:val="24"/>
        </w:rPr>
      </w:pPr>
    </w:p>
    <w:p w14:paraId="28EBBDFE" w14:textId="77777777" w:rsidR="000D5CEC" w:rsidRPr="00BC3F9D" w:rsidRDefault="00127AC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571200" behindDoc="1" locked="0" layoutInCell="1" allowOverlap="1" wp14:anchorId="50C42D18" wp14:editId="1102E423">
                <wp:simplePos x="0" y="0"/>
                <wp:positionH relativeFrom="column">
                  <wp:posOffset>-100330</wp:posOffset>
                </wp:positionH>
                <wp:positionV relativeFrom="paragraph">
                  <wp:posOffset>43180</wp:posOffset>
                </wp:positionV>
                <wp:extent cx="6057900" cy="1332865"/>
                <wp:effectExtent l="13335" t="10160" r="5715" b="9525"/>
                <wp:wrapNone/>
                <wp:docPr id="6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332865"/>
                        </a:xfrm>
                        <a:prstGeom prst="roundRect">
                          <a:avLst>
                            <a:gd name="adj" fmla="val 5384"/>
                          </a:avLst>
                        </a:prstGeom>
                        <a:noFill/>
                        <a:ln w="9525" algn="ctr">
                          <a:solidFill>
                            <a:srgbClr val="76923C"/>
                          </a:solidFill>
                          <a:round/>
                          <a:headEnd/>
                          <a:tailEnd/>
                        </a:ln>
                        <a:effectLst/>
                        <a:extLst>
                          <a:ext uri="{909E8E84-426E-40DD-AFC4-6F175D3DCCD1}">
                            <a14:hiddenFill xmlns:a14="http://schemas.microsoft.com/office/drawing/2010/main">
                              <a:solidFill>
                                <a:srgbClr val="FDFED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13EE9" id="AutoShape 49" o:spid="_x0000_s1026" style="position:absolute;left:0;text-align:left;margin-left:-7.9pt;margin-top:3.4pt;width:477pt;height:104.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" filled="f" fillcolor="#fdfed6" strokecolor="#76923c">
                <v:textbox inset="5.85pt,.7pt,5.85pt,.7pt"/>
              </v:roundrect>
            </w:pict>
          </mc:Fallback>
        </mc:AlternateContent>
      </w:r>
      <w:r>
        <w:rPr>
          <w:rFonts w:hint="eastAsia"/>
          <w:noProof/>
          <w:sz w:val="24"/>
          <w:szCs w:val="24"/>
        </w:rPr>
        <w:drawing>
          <wp:anchor distT="0" distB="0" distL="114300" distR="114300" simplePos="0" relativeHeight="251564032" behindDoc="0" locked="0" layoutInCell="1" allowOverlap="1" wp14:anchorId="36F6D434" wp14:editId="36379F4A">
            <wp:simplePos x="0" y="0"/>
            <wp:positionH relativeFrom="column">
              <wp:posOffset>52070</wp:posOffset>
            </wp:positionH>
            <wp:positionV relativeFrom="paragraph">
              <wp:posOffset>120015</wp:posOffset>
            </wp:positionV>
            <wp:extent cx="180975" cy="236855"/>
            <wp:effectExtent l="0" t="0" r="0" b="0"/>
            <wp:wrapNone/>
            <wp:docPr id="59" name="図 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illpop.com/img_illust/symbol/symbol_d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755">
        <w:rPr>
          <w:rFonts w:hint="eastAsia"/>
          <w:sz w:val="24"/>
          <w:szCs w:val="24"/>
        </w:rPr>
        <w:t xml:space="preserve">　　</w:t>
      </w:r>
      <w:r w:rsidR="00957637">
        <w:rPr>
          <w:rFonts w:ascii="EPSON 太丸ゴシック体Ｂ" w:eastAsia="EPSON 太丸ゴシック体Ｂ" w:hAnsi="EPSON ゴシック W6" w:hint="eastAsia"/>
          <w:color w:val="403152"/>
          <w:sz w:val="28"/>
          <w:szCs w:val="28"/>
        </w:rPr>
        <w:t>小児がんの児童、身近な人にがん患者がいる生徒</w:t>
      </w:r>
      <w:r w:rsidR="00425D0E">
        <w:rPr>
          <w:rFonts w:ascii="EPSON 太丸ゴシック体Ｂ" w:eastAsia="EPSON 太丸ゴシック体Ｂ" w:hAnsi="EPSON ゴシック W6" w:hint="eastAsia"/>
          <w:color w:val="403152"/>
          <w:sz w:val="28"/>
          <w:szCs w:val="28"/>
        </w:rPr>
        <w:t>への配慮</w:t>
      </w:r>
    </w:p>
    <w:p w14:paraId="76E4737D" w14:textId="77777777" w:rsidR="00425D0E" w:rsidRPr="00BC3F9D" w:rsidRDefault="00F947F1">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本教材は、成人のがんについて学ぶものであり、小児がんは取り扱って</w:t>
      </w:r>
      <w:r w:rsidR="00D107DE">
        <w:rPr>
          <w:rFonts w:ascii="HG丸ｺﾞｼｯｸM-PRO" w:eastAsia="HG丸ｺﾞｼｯｸM-PRO" w:hAnsi="HG丸ｺﾞｼｯｸM-PRO" w:hint="eastAsia"/>
          <w:b/>
          <w:sz w:val="24"/>
          <w:szCs w:val="24"/>
        </w:rPr>
        <w:t>おりません。小児がんの治療中、または既往歴のある生徒</w:t>
      </w:r>
      <w:r w:rsidR="00425D0E">
        <w:rPr>
          <w:rFonts w:ascii="HG丸ｺﾞｼｯｸM-PRO" w:eastAsia="HG丸ｺﾞｼｯｸM-PRO" w:hAnsi="HG丸ｺﾞｼｯｸM-PRO" w:hint="eastAsia"/>
          <w:b/>
          <w:sz w:val="24"/>
          <w:szCs w:val="24"/>
        </w:rPr>
        <w:t>がいる場合は、事前および事後の心理的配慮等も大切です。また、家族をはじめ、身近な人ががんの治療中、またはがんで亡くなっている</w:t>
      </w:r>
      <w:r w:rsidR="00D107DE">
        <w:rPr>
          <w:rFonts w:ascii="HG丸ｺﾞｼｯｸM-PRO" w:eastAsia="HG丸ｺﾞｼｯｸM-PRO" w:hAnsi="HG丸ｺﾞｼｯｸM-PRO" w:hint="eastAsia"/>
          <w:b/>
          <w:sz w:val="24"/>
          <w:szCs w:val="24"/>
        </w:rPr>
        <w:t>生徒</w:t>
      </w:r>
      <w:r w:rsidR="00F94D8D">
        <w:rPr>
          <w:rFonts w:ascii="HG丸ｺﾞｼｯｸM-PRO" w:eastAsia="HG丸ｺﾞｼｯｸM-PRO" w:hAnsi="HG丸ｺﾞｼｯｸM-PRO" w:hint="eastAsia"/>
          <w:b/>
          <w:sz w:val="24"/>
          <w:szCs w:val="24"/>
        </w:rPr>
        <w:t>にも配慮しましょう。</w:t>
      </w:r>
    </w:p>
    <w:p w14:paraId="352F87C9" w14:textId="77777777" w:rsidR="00425D0E" w:rsidRPr="00BC3F9D" w:rsidRDefault="00127ACC" w:rsidP="00425D0E">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572224" behindDoc="1" locked="0" layoutInCell="1" allowOverlap="1" wp14:anchorId="0EE6AFE7" wp14:editId="42F6F87A">
                <wp:simplePos x="0" y="0"/>
                <wp:positionH relativeFrom="column">
                  <wp:posOffset>-100330</wp:posOffset>
                </wp:positionH>
                <wp:positionV relativeFrom="paragraph">
                  <wp:posOffset>120015</wp:posOffset>
                </wp:positionV>
                <wp:extent cx="6057900" cy="2360930"/>
                <wp:effectExtent l="13335" t="10795" r="5715" b="9525"/>
                <wp:wrapNone/>
                <wp:docPr id="5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360930"/>
                        </a:xfrm>
                        <a:prstGeom prst="roundRect">
                          <a:avLst>
                            <a:gd name="adj" fmla="val 2958"/>
                          </a:avLst>
                        </a:prstGeom>
                        <a:noFill/>
                        <a:ln w="9525" algn="ctr">
                          <a:solidFill>
                            <a:srgbClr val="76923C"/>
                          </a:solidFill>
                          <a:round/>
                          <a:headEnd/>
                          <a:tailEnd/>
                        </a:ln>
                        <a:effectLst/>
                        <a:extLst>
                          <a:ext uri="{909E8E84-426E-40DD-AFC4-6F175D3DCCD1}">
                            <a14:hiddenFill xmlns:a14="http://schemas.microsoft.com/office/drawing/2010/main">
                              <a:solidFill>
                                <a:srgbClr val="FDFED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18273B" id="AutoShape 50" o:spid="_x0000_s1026" style="position:absolute;left:0;text-align:left;margin-left:-7.9pt;margin-top:9.45pt;width:477pt;height:185.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" filled="f" fillcolor="#fdfed6" strokecolor="#76923c">
                <v:textbox inset="5.85pt,.7pt,5.85pt,.7pt"/>
              </v:roundrect>
            </w:pict>
          </mc:Fallback>
        </mc:AlternateContent>
      </w:r>
      <w:r>
        <w:rPr>
          <w:rFonts w:hint="eastAsia"/>
          <w:noProof/>
          <w:sz w:val="24"/>
          <w:szCs w:val="24"/>
        </w:rPr>
        <w:drawing>
          <wp:anchor distT="0" distB="0" distL="114300" distR="114300" simplePos="0" relativeHeight="251566080" behindDoc="0" locked="0" layoutInCell="1" allowOverlap="1" wp14:anchorId="17A725B5" wp14:editId="025E4BE0">
            <wp:simplePos x="0" y="0"/>
            <wp:positionH relativeFrom="column">
              <wp:posOffset>52070</wp:posOffset>
            </wp:positionH>
            <wp:positionV relativeFrom="paragraph">
              <wp:posOffset>120015</wp:posOffset>
            </wp:positionV>
            <wp:extent cx="180975" cy="236855"/>
            <wp:effectExtent l="0" t="0" r="0" b="0"/>
            <wp:wrapNone/>
            <wp:docPr id="57" name="図 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illpop.com/img_illust/symbol/symbol_d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D0E">
        <w:rPr>
          <w:rFonts w:hint="eastAsia"/>
          <w:sz w:val="24"/>
          <w:szCs w:val="24"/>
        </w:rPr>
        <w:t xml:space="preserve">　　</w:t>
      </w:r>
      <w:r w:rsidR="005460FC">
        <w:rPr>
          <w:rFonts w:ascii="EPSON 太丸ゴシック体Ｂ" w:eastAsia="EPSON 太丸ゴシック体Ｂ" w:hAnsi="EPSON ゴシック W6" w:hint="eastAsia"/>
          <w:color w:val="403152"/>
          <w:sz w:val="28"/>
          <w:szCs w:val="28"/>
        </w:rPr>
        <w:t>正しい情報、最新の情報の収集と活用</w:t>
      </w:r>
    </w:p>
    <w:p w14:paraId="7B78E9C8" w14:textId="77777777" w:rsidR="000D5CEC" w:rsidRPr="00BC3F9D" w:rsidRDefault="005460F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本教材は、</w:t>
      </w:r>
      <w:r w:rsidR="00D107DE">
        <w:rPr>
          <w:rFonts w:ascii="HG丸ｺﾞｼｯｸM-PRO" w:eastAsia="HG丸ｺﾞｼｯｸM-PRO" w:hAnsi="HG丸ｺﾞｼｯｸM-PRO" w:hint="eastAsia"/>
          <w:b/>
          <w:sz w:val="24"/>
          <w:szCs w:val="24"/>
        </w:rPr>
        <w:t>生徒</w:t>
      </w:r>
      <w:r w:rsidR="00395539">
        <w:rPr>
          <w:rFonts w:ascii="HG丸ｺﾞｼｯｸM-PRO" w:eastAsia="HG丸ｺﾞｼｯｸM-PRO" w:hAnsi="HG丸ｺﾞｼｯｸM-PRO" w:hint="eastAsia"/>
          <w:b/>
          <w:sz w:val="24"/>
          <w:szCs w:val="24"/>
        </w:rPr>
        <w:t>が</w:t>
      </w:r>
      <w:r>
        <w:rPr>
          <w:rFonts w:ascii="HG丸ｺﾞｼｯｸM-PRO" w:eastAsia="HG丸ｺﾞｼｯｸM-PRO" w:hAnsi="HG丸ｺﾞｼｯｸM-PRO" w:hint="eastAsia"/>
          <w:b/>
          <w:sz w:val="24"/>
          <w:szCs w:val="24"/>
        </w:rPr>
        <w:t>がんを正しく理解し、</w:t>
      </w:r>
      <w:r w:rsidR="00395539">
        <w:rPr>
          <w:rFonts w:ascii="HG丸ｺﾞｼｯｸM-PRO" w:eastAsia="HG丸ｺﾞｼｯｸM-PRO" w:hAnsi="HG丸ｺﾞｼｯｸM-PRO" w:hint="eastAsia"/>
          <w:b/>
          <w:sz w:val="24"/>
          <w:szCs w:val="24"/>
        </w:rPr>
        <w:t>自他の健康と命を大切にする態度を育むことをねらい、作成段階における最新の情報を参考に作成しています。日々進歩するがんに関する研究や治療法等の最新の情報の収集・活用に努めることが必要です。</w:t>
      </w:r>
    </w:p>
    <w:p w14:paraId="68AD8D99" w14:textId="77777777" w:rsidR="00B70509" w:rsidRDefault="00127AC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567104" behindDoc="1" locked="0" layoutInCell="1" allowOverlap="1" wp14:anchorId="76918FE9" wp14:editId="494ADF0C">
                <wp:simplePos x="0" y="0"/>
                <wp:positionH relativeFrom="column">
                  <wp:posOffset>386715</wp:posOffset>
                </wp:positionH>
                <wp:positionV relativeFrom="paragraph">
                  <wp:posOffset>80645</wp:posOffset>
                </wp:positionV>
                <wp:extent cx="5370830" cy="1085850"/>
                <wp:effectExtent l="5080" t="9525" r="5715" b="9525"/>
                <wp:wrapNone/>
                <wp:docPr id="5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1085850"/>
                        </a:xfrm>
                        <a:prstGeom prst="roundRect">
                          <a:avLst>
                            <a:gd name="adj" fmla="val 8454"/>
                          </a:avLst>
                        </a:prstGeom>
                        <a:solidFill>
                          <a:srgbClr val="FDFED6">
                            <a:alpha val="66000"/>
                          </a:srgbClr>
                        </a:solidFill>
                        <a:ln w="9525" algn="ctr">
                          <a:solidFill>
                            <a:srgbClr val="FF505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26142" id="AutoShape 45" o:spid="_x0000_s1026" style="position:absolute;left:0;text-align:left;margin-left:30.45pt;margin-top:6.35pt;width:422.9pt;height:8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" fillcolor="#fdfed6" strokecolor="#ff5050">
                <v:fill opacity="43176f"/>
                <v:textbox inset="5.85pt,.7pt,5.85pt,.7pt"/>
              </v:roundrect>
            </w:pict>
          </mc:Fallback>
        </mc:AlternateContent>
      </w:r>
      <w:r w:rsidR="00395539">
        <w:rPr>
          <w:rFonts w:ascii="HG丸ｺﾞｼｯｸM-PRO" w:eastAsia="HG丸ｺﾞｼｯｸM-PRO" w:hAnsi="HG丸ｺﾞｼｯｸM-PRO" w:hint="eastAsia"/>
          <w:b/>
          <w:sz w:val="24"/>
          <w:szCs w:val="24"/>
        </w:rPr>
        <w:t xml:space="preserve">　　</w:t>
      </w:r>
      <w:r w:rsidR="00375BDF">
        <w:rPr>
          <w:rFonts w:ascii="HG丸ｺﾞｼｯｸM-PRO" w:eastAsia="HG丸ｺﾞｼｯｸM-PRO" w:hAnsi="HG丸ｺﾞｼｯｸM-PRO" w:hint="eastAsia"/>
          <w:b/>
          <w:sz w:val="24"/>
          <w:szCs w:val="24"/>
        </w:rPr>
        <w:t xml:space="preserve">　</w:t>
      </w:r>
    </w:p>
    <w:p w14:paraId="651E0ECE" w14:textId="77777777" w:rsidR="000D5CEC" w:rsidRDefault="00375BDF" w:rsidP="00B70509">
      <w:pPr>
        <w:ind w:firstLineChars="300" w:firstLine="723"/>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95539">
        <w:rPr>
          <w:rFonts w:ascii="HG丸ｺﾞｼｯｸM-PRO" w:eastAsia="HG丸ｺﾞｼｯｸM-PRO" w:hAnsi="HG丸ｺﾞｼｯｸM-PRO" w:hint="eastAsia"/>
          <w:b/>
          <w:sz w:val="24"/>
          <w:szCs w:val="24"/>
        </w:rPr>
        <w:t>参考検索先</w:t>
      </w:r>
      <w:r>
        <w:rPr>
          <w:rFonts w:ascii="HG丸ｺﾞｼｯｸM-PRO" w:eastAsia="HG丸ｺﾞｼｯｸM-PRO" w:hAnsi="HG丸ｺﾞｼｯｸM-PRO" w:hint="eastAsia"/>
          <w:b/>
          <w:sz w:val="24"/>
          <w:szCs w:val="24"/>
        </w:rPr>
        <w:t>〉</w:t>
      </w:r>
    </w:p>
    <w:p w14:paraId="4D2AE813" w14:textId="77777777" w:rsidR="00395539" w:rsidRDefault="00395539">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独立行政法人国立がん研究センター</w:t>
      </w:r>
    </w:p>
    <w:p w14:paraId="021608AF" w14:textId="77777777" w:rsidR="00395539" w:rsidRDefault="0067114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395539">
        <w:rPr>
          <w:rFonts w:ascii="HG丸ｺﾞｼｯｸM-PRO" w:eastAsia="HG丸ｺﾞｼｯｸM-PRO" w:hAnsi="HG丸ｺﾞｼｯｸM-PRO" w:hint="eastAsia"/>
          <w:b/>
          <w:sz w:val="24"/>
          <w:szCs w:val="24"/>
        </w:rPr>
        <w:t>がん情報サービス</w:t>
      </w:r>
      <w:r w:rsidR="003243A3">
        <w:rPr>
          <w:rFonts w:ascii="HG丸ｺﾞｼｯｸM-PRO" w:eastAsia="HG丸ｺﾞｼｯｸM-PRO" w:hAnsi="HG丸ｺﾞｼｯｸM-PRO" w:hint="eastAsia"/>
          <w:b/>
          <w:sz w:val="24"/>
          <w:szCs w:val="24"/>
        </w:rPr>
        <w:t xml:space="preserve">　（　</w:t>
      </w:r>
      <w:hyperlink r:id="rId12" w:history="1">
        <w:r w:rsidR="003243A3" w:rsidRPr="007573E9">
          <w:rPr>
            <w:rStyle w:val="a5"/>
            <w:rFonts w:ascii="HG丸ｺﾞｼｯｸM-PRO" w:eastAsia="HG丸ｺﾞｼｯｸM-PRO" w:hAnsi="HG丸ｺﾞｼｯｸM-PRO"/>
            <w:b/>
            <w:sz w:val="24"/>
            <w:szCs w:val="24"/>
          </w:rPr>
          <w:t>https://ganjoho.jp/public/index.html</w:t>
        </w:r>
      </w:hyperlink>
      <w:r w:rsidR="003243A3">
        <w:rPr>
          <w:rFonts w:ascii="HG丸ｺﾞｼｯｸM-PRO" w:eastAsia="HG丸ｺﾞｼｯｸM-PRO" w:hAnsi="HG丸ｺﾞｼｯｸM-PRO" w:hint="eastAsia"/>
          <w:b/>
          <w:sz w:val="24"/>
          <w:szCs w:val="24"/>
        </w:rPr>
        <w:t xml:space="preserve">　）</w:t>
      </w:r>
    </w:p>
    <w:p w14:paraId="2257C4A5" w14:textId="77777777" w:rsidR="00FB0DAE" w:rsidRDefault="0067114A">
      <w:pPr>
        <w:rPr>
          <w:rFonts w:ascii="HG丸ｺﾞｼｯｸM-PRO" w:eastAsia="HG丸ｺﾞｼｯｸM-PRO" w:hAnsi="HG丸ｺﾞｼｯｸM-PRO"/>
          <w:b/>
          <w:szCs w:val="21"/>
        </w:rPr>
      </w:pPr>
      <w:r>
        <w:rPr>
          <w:rFonts w:ascii="HG丸ｺﾞｼｯｸM-PRO" w:eastAsia="HG丸ｺﾞｼｯｸM-PRO" w:hAnsi="HG丸ｺﾞｼｯｸM-PRO" w:hint="eastAsia"/>
          <w:b/>
          <w:sz w:val="24"/>
          <w:szCs w:val="24"/>
        </w:rPr>
        <w:t xml:space="preserve">　　　　　</w:t>
      </w:r>
      <w:r w:rsidR="00127ACC">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31616" behindDoc="0" locked="0" layoutInCell="1" allowOverlap="1" wp14:anchorId="585BB470" wp14:editId="512607CD">
                <wp:simplePos x="0" y="0"/>
                <wp:positionH relativeFrom="column">
                  <wp:posOffset>2753360</wp:posOffset>
                </wp:positionH>
                <wp:positionV relativeFrom="paragraph">
                  <wp:posOffset>423545</wp:posOffset>
                </wp:positionV>
                <wp:extent cx="389255" cy="501650"/>
                <wp:effectExtent l="0" t="0" r="1270" b="3175"/>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F425"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BB470" id="_x0000_s1049" type="#_x0000_t202" style="position:absolute;left:0;text-align:left;margin-left:216.8pt;margin-top:33.35pt;width:30.65pt;height:3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" filled="f" stroked="f">
                <v:textbox>
                  <w:txbxContent>
                    <w:p w14:paraId="1613F425"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８</w:t>
                      </w:r>
                    </w:p>
                  </w:txbxContent>
                </v:textbox>
              </v:shape>
            </w:pict>
          </mc:Fallback>
        </mc:AlternateContent>
      </w:r>
      <w:r>
        <w:rPr>
          <w:rFonts w:ascii="HG丸ｺﾞｼｯｸM-PRO" w:eastAsia="HG丸ｺﾞｼｯｸM-PRO" w:hAnsi="HG丸ｺﾞｼｯｸM-PRO" w:hint="eastAsia"/>
          <w:b/>
          <w:sz w:val="24"/>
          <w:szCs w:val="24"/>
        </w:rPr>
        <w:t xml:space="preserve">　　　</w:t>
      </w:r>
    </w:p>
    <w:p w14:paraId="1C1FA1B9" w14:textId="77777777" w:rsidR="00B70509" w:rsidRPr="0067114A" w:rsidRDefault="00B70509">
      <w:pPr>
        <w:rPr>
          <w:rFonts w:ascii="HG丸ｺﾞｼｯｸM-PRO" w:eastAsia="HG丸ｺﾞｼｯｸM-PRO" w:hAnsi="HG丸ｺﾞｼｯｸM-PRO"/>
          <w:b/>
          <w:szCs w:val="21"/>
        </w:rPr>
      </w:pPr>
    </w:p>
    <w:p w14:paraId="048BEE08" w14:textId="77777777" w:rsidR="00880BEE" w:rsidRPr="004D46B7" w:rsidRDefault="00120BF4" w:rsidP="00254571">
      <w:pPr>
        <w:snapToGrid w:val="0"/>
        <w:rPr>
          <w:rFonts w:ascii="ＭＳ ゴシック" w:eastAsia="ＭＳ ゴシック" w:hAnsi="ＭＳ ゴシック"/>
          <w:b/>
          <w:color w:val="0F243E"/>
          <w:sz w:val="32"/>
          <w:szCs w:val="32"/>
        </w:rPr>
      </w:pPr>
      <w:r w:rsidRPr="004D46B7">
        <w:rPr>
          <w:rFonts w:ascii="ＭＳ ゴシック" w:eastAsia="ＭＳ ゴシック" w:hAnsi="ＭＳ ゴシック" w:hint="eastAsia"/>
          <w:b/>
          <w:color w:val="0F243E"/>
          <w:sz w:val="32"/>
          <w:szCs w:val="32"/>
        </w:rPr>
        <w:lastRenderedPageBreak/>
        <w:t xml:space="preserve">　３</w:t>
      </w:r>
      <w:r w:rsidR="00880BEE" w:rsidRPr="004D46B7">
        <w:rPr>
          <w:rFonts w:ascii="ＭＳ ゴシック" w:eastAsia="ＭＳ ゴシック" w:hAnsi="ＭＳ ゴシック" w:hint="eastAsia"/>
          <w:b/>
          <w:color w:val="0F243E"/>
          <w:sz w:val="32"/>
          <w:szCs w:val="32"/>
        </w:rPr>
        <w:t xml:space="preserve">　</w:t>
      </w:r>
      <w:r w:rsidR="00C63D92" w:rsidRPr="004D46B7">
        <w:rPr>
          <w:rFonts w:ascii="ＭＳ ゴシック" w:eastAsia="ＭＳ ゴシック" w:hAnsi="ＭＳ ゴシック" w:hint="eastAsia"/>
          <w:b/>
          <w:color w:val="0F243E"/>
          <w:sz w:val="32"/>
          <w:szCs w:val="32"/>
        </w:rPr>
        <w:t>スライド解説</w:t>
      </w:r>
      <w:r w:rsidR="009E1027" w:rsidRPr="004D46B7">
        <w:rPr>
          <w:rFonts w:ascii="ＭＳ ゴシック" w:eastAsia="ＭＳ ゴシック" w:hAnsi="ＭＳ ゴシック" w:hint="eastAsia"/>
          <w:b/>
          <w:color w:val="0F243E"/>
          <w:sz w:val="32"/>
          <w:szCs w:val="32"/>
        </w:rPr>
        <w:t>（参考）</w:t>
      </w:r>
    </w:p>
    <w:p w14:paraId="073768C0" w14:textId="7A377628" w:rsidR="00880BEE" w:rsidRPr="000D5CEC" w:rsidRDefault="00254571" w:rsidP="00880BEE">
      <w:pPr>
        <w:rPr>
          <w:sz w:val="24"/>
          <w:szCs w:val="24"/>
        </w:rPr>
      </w:pPr>
      <w:r>
        <w:rPr>
          <w:rFonts w:hint="eastAsia"/>
          <w:noProof/>
          <w:sz w:val="24"/>
          <w:szCs w:val="24"/>
        </w:rPr>
        <mc:AlternateContent>
          <mc:Choice Requires="wps">
            <w:drawing>
              <wp:anchor distT="0" distB="0" distL="114300" distR="114300" simplePos="0" relativeHeight="251577344" behindDoc="0" locked="0" layoutInCell="1" allowOverlap="1" wp14:anchorId="1FE92B74" wp14:editId="5C1DA608">
                <wp:simplePos x="0" y="0"/>
                <wp:positionH relativeFrom="column">
                  <wp:posOffset>48260</wp:posOffset>
                </wp:positionH>
                <wp:positionV relativeFrom="paragraph">
                  <wp:posOffset>200025</wp:posOffset>
                </wp:positionV>
                <wp:extent cx="5762625" cy="4533900"/>
                <wp:effectExtent l="0" t="0" r="28575" b="19050"/>
                <wp:wrapNone/>
                <wp:docPr id="5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4533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2B9F2" id="Rectangle 71" o:spid="_x0000_s1026" style="position:absolute;left:0;text-align:left;margin-left:3.8pt;margin-top:15.75pt;width:453.75pt;height:35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" filled="f">
                <v:textbox inset="5.85pt,.7pt,5.85pt,.7pt"/>
              </v:rect>
            </w:pict>
          </mc:Fallback>
        </mc:AlternateContent>
      </w:r>
      <w:r w:rsidR="00127ACC">
        <w:rPr>
          <w:rFonts w:hint="eastAsia"/>
          <w:noProof/>
          <w:sz w:val="24"/>
          <w:szCs w:val="24"/>
        </w:rPr>
        <w:drawing>
          <wp:anchor distT="0" distB="0" distL="114300" distR="114300" simplePos="0" relativeHeight="251574272" behindDoc="0" locked="0" layoutInCell="1" allowOverlap="1" wp14:anchorId="3B061884" wp14:editId="73E76002">
            <wp:simplePos x="0" y="0"/>
            <wp:positionH relativeFrom="column">
              <wp:posOffset>-167005</wp:posOffset>
            </wp:positionH>
            <wp:positionV relativeFrom="paragraph">
              <wp:posOffset>31750</wp:posOffset>
            </wp:positionV>
            <wp:extent cx="6124575" cy="132080"/>
            <wp:effectExtent l="0" t="0" r="0" b="0"/>
            <wp:wrapNone/>
            <wp:docPr id="65" name="図 1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free-line-design.com/b/b_simple_68/png/b_simple_68_3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A37EF" w14:textId="366FCDD0" w:rsidR="000D5CEC" w:rsidRPr="00880BEE" w:rsidRDefault="00D3182D">
      <w:pPr>
        <w:rPr>
          <w:sz w:val="24"/>
          <w:szCs w:val="24"/>
        </w:rPr>
      </w:pPr>
      <w:r>
        <w:rPr>
          <w:noProof/>
        </w:rPr>
        <mc:AlternateContent>
          <mc:Choice Requires="wps">
            <w:drawing>
              <wp:anchor distT="0" distB="0" distL="114300" distR="114300" simplePos="0" relativeHeight="251579392" behindDoc="0" locked="0" layoutInCell="1" allowOverlap="1" wp14:anchorId="0E5B27B0" wp14:editId="55BBA3D4">
                <wp:simplePos x="0" y="0"/>
                <wp:positionH relativeFrom="column">
                  <wp:posOffset>2707640</wp:posOffset>
                </wp:positionH>
                <wp:positionV relativeFrom="paragraph">
                  <wp:posOffset>32385</wp:posOffset>
                </wp:positionV>
                <wp:extent cx="3049270" cy="2682240"/>
                <wp:effectExtent l="0" t="0" r="17780" b="2286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270" cy="2682240"/>
                        </a:xfrm>
                        <a:prstGeom prst="rect">
                          <a:avLst/>
                        </a:prstGeom>
                        <a:solidFill>
                          <a:srgbClr val="FFFFFF"/>
                        </a:solidFill>
                        <a:ln w="9525">
                          <a:solidFill>
                            <a:srgbClr val="000000"/>
                          </a:solidFill>
                          <a:miter lim="800000"/>
                          <a:headEnd/>
                          <a:tailEnd/>
                        </a:ln>
                      </wps:spPr>
                      <wps:txbx>
                        <w:txbxContent>
                          <w:p w14:paraId="4659BA6F" w14:textId="1CD5525B" w:rsidR="00695E4F" w:rsidRPr="00432026" w:rsidRDefault="00695E4F" w:rsidP="00CA3F2D">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この写真は、何だとおもいますか？</w:t>
                            </w:r>
                          </w:p>
                          <w:p w14:paraId="1771A1DD" w14:textId="525CE062" w:rsidR="00695E4F" w:rsidRPr="00432026" w:rsidRDefault="00695E4F" w:rsidP="00CA3F2D">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この写真は、人の体にできたがん細胞を拡大したものです。</w:t>
                            </w:r>
                          </w:p>
                          <w:p w14:paraId="7D5B4790" w14:textId="77777777" w:rsidR="00695E4F" w:rsidRPr="00432026" w:rsidRDefault="00695E4F" w:rsidP="00CA3F2D">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みなさんは、「がん」と聞くと、どんなイメージを持ちますか？</w:t>
                            </w:r>
                          </w:p>
                          <w:p w14:paraId="31D56CEE" w14:textId="77777777" w:rsidR="00695E4F" w:rsidRPr="00432026" w:rsidRDefault="00695E4F" w:rsidP="00A41D6E">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この時間では、２つのことを中心に「がん」という病気について学びます。</w:t>
                            </w:r>
                          </w:p>
                          <w:p w14:paraId="48BA1B55" w14:textId="1A88DE79" w:rsidR="00CA3F2D" w:rsidRPr="00CA3F2D" w:rsidRDefault="00695E4F" w:rsidP="00D3182D">
                            <w:pPr>
                              <w:pStyle w:val="Web"/>
                              <w:spacing w:before="0" w:beforeAutospacing="0" w:after="0" w:afterAutospacing="0"/>
                              <w:rPr>
                                <w:rFonts w:ascii="Calibri" w:cs="+mn-cs"/>
                                <w:color w:val="000000"/>
                                <w:kern w:val="24"/>
                                <w:sz w:val="20"/>
                                <w:szCs w:val="20"/>
                              </w:rPr>
                            </w:pPr>
                            <w:r w:rsidRPr="00432026">
                              <w:rPr>
                                <w:rFonts w:ascii="Calibri" w:cs="+mn-cs" w:hint="eastAsia"/>
                                <w:color w:val="000000"/>
                                <w:kern w:val="24"/>
                                <w:sz w:val="21"/>
                                <w:szCs w:val="21"/>
                              </w:rPr>
                              <w:t>ひとつは、『「がん」とはどんな病気なのか？』ということと、もうひとつは、『「がん」になるリスクを減らすためにはどんなことに気をつけたらよいか？』ということです。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B27B0" id="_x0000_s1050" type="#_x0000_t202" style="position:absolute;left:0;text-align:left;margin-left:213.2pt;margin-top:2.55pt;width:240.1pt;height:211.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">
                <v:textbox>
                  <w:txbxContent>
                    <w:p w14:paraId="4659BA6F" w14:textId="1CD5525B" w:rsidR="00695E4F" w:rsidRPr="00432026" w:rsidRDefault="00695E4F" w:rsidP="00CA3F2D">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この写真は、何だとおもいますか？</w:t>
                      </w:r>
                    </w:p>
                    <w:p w14:paraId="1771A1DD" w14:textId="525CE062" w:rsidR="00695E4F" w:rsidRPr="00432026" w:rsidRDefault="00695E4F" w:rsidP="00CA3F2D">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この写真は、人の体にできたがん細胞を拡大したものです。</w:t>
                      </w:r>
                    </w:p>
                    <w:p w14:paraId="7D5B4790" w14:textId="77777777" w:rsidR="00695E4F" w:rsidRPr="00432026" w:rsidRDefault="00695E4F" w:rsidP="00CA3F2D">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みなさんは、「がん」と聞くと、どんなイメージを持ちますか？</w:t>
                      </w:r>
                    </w:p>
                    <w:p w14:paraId="31D56CEE" w14:textId="77777777" w:rsidR="00695E4F" w:rsidRPr="00432026" w:rsidRDefault="00695E4F" w:rsidP="00A41D6E">
                      <w:pPr>
                        <w:pStyle w:val="Web"/>
                        <w:spacing w:before="0" w:beforeAutospacing="0" w:after="0" w:afterAutospacing="0"/>
                        <w:ind w:firstLineChars="100" w:firstLine="210"/>
                        <w:rPr>
                          <w:rFonts w:ascii="Calibri" w:cs="+mn-cs"/>
                          <w:color w:val="000000"/>
                          <w:kern w:val="24"/>
                          <w:sz w:val="21"/>
                          <w:szCs w:val="21"/>
                        </w:rPr>
                      </w:pPr>
                      <w:r w:rsidRPr="00432026">
                        <w:rPr>
                          <w:rFonts w:ascii="Calibri" w:cs="+mn-cs" w:hint="eastAsia"/>
                          <w:color w:val="000000"/>
                          <w:kern w:val="24"/>
                          <w:sz w:val="21"/>
                          <w:szCs w:val="21"/>
                        </w:rPr>
                        <w:t>この時間では、２つのことを中心に「がん」という病気について学びます。</w:t>
                      </w:r>
                    </w:p>
                    <w:p w14:paraId="48BA1B55" w14:textId="1A88DE79" w:rsidR="00CA3F2D" w:rsidRPr="00CA3F2D" w:rsidRDefault="00695E4F" w:rsidP="00D3182D">
                      <w:pPr>
                        <w:pStyle w:val="Web"/>
                        <w:spacing w:before="0" w:beforeAutospacing="0" w:after="0" w:afterAutospacing="0"/>
                        <w:rPr>
                          <w:rFonts w:ascii="Calibri" w:cs="+mn-cs"/>
                          <w:color w:val="000000"/>
                          <w:kern w:val="24"/>
                          <w:sz w:val="20"/>
                          <w:szCs w:val="20"/>
                        </w:rPr>
                      </w:pPr>
                      <w:r w:rsidRPr="00432026">
                        <w:rPr>
                          <w:rFonts w:ascii="Calibri" w:cs="+mn-cs" w:hint="eastAsia"/>
                          <w:color w:val="000000"/>
                          <w:kern w:val="24"/>
                          <w:sz w:val="21"/>
                          <w:szCs w:val="21"/>
                        </w:rPr>
                        <w:t>ひとつは、『「がん」とはどんな病気なのか？』ということと、もうひとつは、『「がん」になるリスクを減らすためにはどんなことに気をつけたらよいか？』ということです。</w:t>
                      </w:r>
                    </w:p>
                  </w:txbxContent>
                </v:textbox>
              </v:shape>
            </w:pict>
          </mc:Fallback>
        </mc:AlternateContent>
      </w:r>
      <w:r w:rsidR="00127ACC">
        <w:rPr>
          <w:rFonts w:hint="eastAsia"/>
          <w:noProof/>
          <w:sz w:val="24"/>
          <w:szCs w:val="24"/>
        </w:rPr>
        <mc:AlternateContent>
          <mc:Choice Requires="wps">
            <w:drawing>
              <wp:anchor distT="0" distB="0" distL="114300" distR="114300" simplePos="0" relativeHeight="251670528" behindDoc="0" locked="0" layoutInCell="1" allowOverlap="1" wp14:anchorId="6FEA7543" wp14:editId="7AD6B054">
                <wp:simplePos x="0" y="0"/>
                <wp:positionH relativeFrom="column">
                  <wp:posOffset>48260</wp:posOffset>
                </wp:positionH>
                <wp:positionV relativeFrom="paragraph">
                  <wp:posOffset>102870</wp:posOffset>
                </wp:positionV>
                <wp:extent cx="800100" cy="719455"/>
                <wp:effectExtent l="0" t="0" r="38100" b="23495"/>
                <wp:wrapNone/>
                <wp:docPr id="5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16AC2142" w14:textId="77777777" w:rsidR="00695E4F" w:rsidRPr="003A357A" w:rsidRDefault="00695E4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4849CFE" w14:textId="77777777" w:rsidR="00695E4F" w:rsidRPr="003A357A" w:rsidRDefault="00695E4F" w:rsidP="00C63D92">
                            <w:pPr>
                              <w:jc w:val="center"/>
                              <w:rPr>
                                <w:rFonts w:ascii="HGP創英角ﾎﾟｯﾌﾟ体" w:eastAsia="HGP創英角ﾎﾟｯﾌﾟ体" w:hAnsi="HGP創英角ﾎﾟｯﾌﾟ体"/>
                                <w:color w:val="FFFFFF"/>
                                <w:sz w:val="24"/>
                                <w:szCs w:val="24"/>
                              </w:rPr>
                            </w:pPr>
                            <w:r w:rsidRPr="003A357A">
                              <w:rPr>
                                <w:rFonts w:ascii="HGP創英角ﾎﾟｯﾌﾟ体" w:eastAsia="HGP創英角ﾎﾟｯﾌﾟ体" w:hAnsi="HGP創英角ﾎﾟｯﾌﾟ体" w:hint="eastAsia"/>
                                <w:color w:val="FFFFFF"/>
                                <w:sz w:val="24"/>
                                <w:szCs w:val="24"/>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EA7543" id="Oval 73" o:spid="_x0000_s1051" style="position:absolute;left:0;text-align:left;margin-left:3.8pt;margin-top:8.1pt;width:63pt;height:5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" fillcolor="#f90" stroked="f" strokecolor="#ff5050" strokeweight="6pt">
                <v:shadow on="t" color="#974706" offset=",1pt"/>
                <v:textbox inset="5.85pt,.7pt,5.85pt,.7pt">
                  <w:txbxContent>
                    <w:p w14:paraId="16AC2142" w14:textId="77777777" w:rsidR="00695E4F" w:rsidRPr="003A357A" w:rsidRDefault="00695E4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4849CFE" w14:textId="77777777" w:rsidR="00695E4F" w:rsidRPr="003A357A" w:rsidRDefault="00695E4F" w:rsidP="00C63D92">
                      <w:pPr>
                        <w:jc w:val="center"/>
                        <w:rPr>
                          <w:rFonts w:ascii="HGP創英角ﾎﾟｯﾌﾟ体" w:eastAsia="HGP創英角ﾎﾟｯﾌﾟ体" w:hAnsi="HGP創英角ﾎﾟｯﾌﾟ体"/>
                          <w:color w:val="FFFFFF"/>
                          <w:sz w:val="24"/>
                          <w:szCs w:val="24"/>
                        </w:rPr>
                      </w:pPr>
                      <w:r w:rsidRPr="003A357A">
                        <w:rPr>
                          <w:rFonts w:ascii="HGP創英角ﾎﾟｯﾌﾟ体" w:eastAsia="HGP創英角ﾎﾟｯﾌﾟ体" w:hAnsi="HGP創英角ﾎﾟｯﾌﾟ体" w:hint="eastAsia"/>
                          <w:color w:val="FFFFFF"/>
                          <w:sz w:val="24"/>
                          <w:szCs w:val="24"/>
                        </w:rPr>
                        <w:t>１</w:t>
                      </w:r>
                    </w:p>
                  </w:txbxContent>
                </v:textbox>
              </v:oval>
            </w:pict>
          </mc:Fallback>
        </mc:AlternateContent>
      </w:r>
    </w:p>
    <w:p w14:paraId="4A00AFC7" w14:textId="77777777" w:rsidR="00296068" w:rsidRDefault="00296068">
      <w:pPr>
        <w:rPr>
          <w:sz w:val="24"/>
          <w:szCs w:val="24"/>
        </w:rPr>
      </w:pPr>
    </w:p>
    <w:p w14:paraId="17644B20" w14:textId="77777777" w:rsidR="00296068" w:rsidRDefault="00127ACC">
      <w:pPr>
        <w:rPr>
          <w:sz w:val="24"/>
          <w:szCs w:val="24"/>
        </w:rPr>
      </w:pPr>
      <w:r>
        <w:rPr>
          <w:noProof/>
        </w:rPr>
        <w:drawing>
          <wp:anchor distT="0" distB="0" distL="114300" distR="114300" simplePos="0" relativeHeight="251758592" behindDoc="1" locked="0" layoutInCell="1" allowOverlap="1" wp14:anchorId="35E1ED79" wp14:editId="35B38061">
            <wp:simplePos x="0" y="0"/>
            <wp:positionH relativeFrom="column">
              <wp:posOffset>275590</wp:posOffset>
            </wp:positionH>
            <wp:positionV relativeFrom="paragraph">
              <wp:posOffset>187960</wp:posOffset>
            </wp:positionV>
            <wp:extent cx="2466975" cy="1833880"/>
            <wp:effectExtent l="0" t="0" r="0" b="0"/>
            <wp:wrapNone/>
            <wp:docPr id="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975" cy="183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2B854" w14:textId="77777777" w:rsidR="00296068" w:rsidRDefault="00296068">
      <w:pPr>
        <w:rPr>
          <w:sz w:val="24"/>
          <w:szCs w:val="24"/>
        </w:rPr>
      </w:pPr>
    </w:p>
    <w:p w14:paraId="66866713" w14:textId="77777777" w:rsidR="00296068" w:rsidRDefault="00296068">
      <w:pPr>
        <w:rPr>
          <w:sz w:val="24"/>
          <w:szCs w:val="24"/>
        </w:rPr>
      </w:pPr>
    </w:p>
    <w:p w14:paraId="4D2D27C8" w14:textId="77777777" w:rsidR="00296068" w:rsidRDefault="00296068">
      <w:pPr>
        <w:rPr>
          <w:sz w:val="24"/>
          <w:szCs w:val="24"/>
        </w:rPr>
      </w:pPr>
    </w:p>
    <w:p w14:paraId="585C025D" w14:textId="77777777" w:rsidR="00296068" w:rsidRDefault="00296068">
      <w:pPr>
        <w:rPr>
          <w:sz w:val="24"/>
          <w:szCs w:val="24"/>
        </w:rPr>
      </w:pPr>
    </w:p>
    <w:p w14:paraId="5CD39A67" w14:textId="77777777" w:rsidR="00296068" w:rsidRDefault="00296068">
      <w:pPr>
        <w:rPr>
          <w:sz w:val="24"/>
          <w:szCs w:val="24"/>
        </w:rPr>
      </w:pPr>
    </w:p>
    <w:p w14:paraId="3CD73B7B" w14:textId="77777777" w:rsidR="00296068" w:rsidRDefault="00296068">
      <w:pPr>
        <w:rPr>
          <w:sz w:val="24"/>
          <w:szCs w:val="24"/>
        </w:rPr>
      </w:pPr>
    </w:p>
    <w:p w14:paraId="2811C443" w14:textId="77777777" w:rsidR="00296068" w:rsidRDefault="00296068">
      <w:pPr>
        <w:rPr>
          <w:sz w:val="24"/>
          <w:szCs w:val="24"/>
        </w:rPr>
      </w:pPr>
    </w:p>
    <w:p w14:paraId="4CA30B5E" w14:textId="77777777" w:rsidR="00296068" w:rsidRDefault="00296068">
      <w:pPr>
        <w:rPr>
          <w:sz w:val="24"/>
          <w:szCs w:val="24"/>
        </w:rPr>
      </w:pPr>
    </w:p>
    <w:p w14:paraId="25F7E480" w14:textId="77777777" w:rsidR="00296068" w:rsidRDefault="00296068">
      <w:pPr>
        <w:rPr>
          <w:sz w:val="24"/>
          <w:szCs w:val="24"/>
        </w:rPr>
      </w:pPr>
    </w:p>
    <w:p w14:paraId="3205C3B0" w14:textId="7E1A86CE" w:rsidR="00296068" w:rsidRDefault="00432026">
      <w:pPr>
        <w:rPr>
          <w:sz w:val="24"/>
          <w:szCs w:val="24"/>
        </w:rPr>
      </w:pPr>
      <w:r>
        <w:rPr>
          <w:noProof/>
        </w:rPr>
        <mc:AlternateContent>
          <mc:Choice Requires="wps">
            <w:drawing>
              <wp:anchor distT="0" distB="0" distL="114300" distR="114300" simplePos="0" relativeHeight="251580416" behindDoc="1" locked="0" layoutInCell="1" allowOverlap="1" wp14:anchorId="7C52848B" wp14:editId="613CA757">
                <wp:simplePos x="0" y="0"/>
                <wp:positionH relativeFrom="margin">
                  <wp:align>center</wp:align>
                </wp:positionH>
                <wp:positionV relativeFrom="paragraph">
                  <wp:posOffset>53340</wp:posOffset>
                </wp:positionV>
                <wp:extent cx="5306695" cy="1668780"/>
                <wp:effectExtent l="0" t="0" r="8255" b="762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695" cy="166878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DE77D" w14:textId="77777777" w:rsidR="00695E4F" w:rsidRPr="000E3E84" w:rsidRDefault="00695E4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45678FC" w14:textId="77777777" w:rsidR="00695E4F" w:rsidRDefault="00695E4F">
                            <w:pPr>
                              <w:rPr>
                                <w:rFonts w:ascii="ＭＳ Ｐゴシック" w:eastAsia="ＭＳ Ｐゴシック" w:hAnsi="ＭＳ Ｐゴシック"/>
                                <w:szCs w:val="21"/>
                              </w:rPr>
                            </w:pPr>
                            <w:r>
                              <w:rPr>
                                <w:rFonts w:ascii="ＭＳ Ｐゴシック" w:eastAsia="ＭＳ Ｐゴシック" w:hAnsi="ＭＳ Ｐゴシック" w:hint="eastAsia"/>
                                <w:szCs w:val="21"/>
                              </w:rPr>
                              <w:t>・　導入にあたり、この時間の学習のめあてを明確に提示しましょう。</w:t>
                            </w:r>
                          </w:p>
                          <w:p w14:paraId="246C1578" w14:textId="77777777" w:rsidR="00695E4F" w:rsidRDefault="00695E4F" w:rsidP="0065354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生徒が「がん」についてどのようなイメージを持っているか、確かめることで、生徒の誤った認識や、「がん」に対する考え方を把握することできます。</w:t>
                            </w:r>
                          </w:p>
                          <w:p w14:paraId="7F3AFA6E" w14:textId="77777777" w:rsidR="00432026" w:rsidRDefault="00432026" w:rsidP="0065354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432026">
                              <w:rPr>
                                <w:rFonts w:ascii="ＭＳ Ｐゴシック" w:eastAsia="ＭＳ Ｐゴシック" w:hAnsi="ＭＳ Ｐゴシック" w:hint="eastAsia"/>
                                <w:szCs w:val="21"/>
                              </w:rPr>
                              <w:t>生徒への配慮</w:t>
                            </w:r>
                            <w:r>
                              <w:rPr>
                                <w:rFonts w:ascii="ＭＳ Ｐゴシック" w:eastAsia="ＭＳ Ｐゴシック" w:hAnsi="ＭＳ Ｐゴシック" w:hint="eastAsia"/>
                                <w:szCs w:val="21"/>
                              </w:rPr>
                              <w:t>の例</w:t>
                            </w:r>
                          </w:p>
                          <w:p w14:paraId="0962C091" w14:textId="1712548C" w:rsidR="00432026" w:rsidRPr="000E3E84" w:rsidRDefault="00432026" w:rsidP="00432026">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Pr="00432026">
                              <w:rPr>
                                <w:rFonts w:ascii="ＭＳ Ｐゴシック" w:eastAsia="ＭＳ Ｐゴシック" w:hAnsi="ＭＳ Ｐゴシック" w:hint="eastAsia"/>
                                <w:szCs w:val="21"/>
                              </w:rPr>
                              <w:t>今日の授業がすすむうちに、聞きたくないような気持ちになること、つらくなってくることがあるかもしれません。その際は、すぐ教えてください。（別室で休みましょう）</w:t>
                            </w:r>
                            <w:r>
                              <w:rPr>
                                <w:rFonts w:ascii="ＭＳ Ｐゴシック" w:eastAsia="ＭＳ Ｐゴシック" w:hAnsi="ＭＳ Ｐゴシック" w:hint="eastAsia"/>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2848B" id="_x0000_s1052" type="#_x0000_t202" style="position:absolute;left:0;text-align:left;margin-left:0;margin-top:4.2pt;width:417.85pt;height:131.4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" fillcolor="yellow" stroked="f">
                <v:fill opacity="47288f"/>
                <v:textbox>
                  <w:txbxContent>
                    <w:p w14:paraId="456DE77D" w14:textId="77777777" w:rsidR="00695E4F" w:rsidRPr="000E3E84" w:rsidRDefault="00695E4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45678FC" w14:textId="77777777" w:rsidR="00695E4F" w:rsidRDefault="00695E4F">
                      <w:pPr>
                        <w:rPr>
                          <w:rFonts w:ascii="ＭＳ Ｐゴシック" w:eastAsia="ＭＳ Ｐゴシック" w:hAnsi="ＭＳ Ｐゴシック"/>
                          <w:szCs w:val="21"/>
                        </w:rPr>
                      </w:pPr>
                      <w:r>
                        <w:rPr>
                          <w:rFonts w:ascii="ＭＳ Ｐゴシック" w:eastAsia="ＭＳ Ｐゴシック" w:hAnsi="ＭＳ Ｐゴシック" w:hint="eastAsia"/>
                          <w:szCs w:val="21"/>
                        </w:rPr>
                        <w:t>・　導入にあたり、この時間の学習のめあてを明確に提示しましょう。</w:t>
                      </w:r>
                    </w:p>
                    <w:p w14:paraId="246C1578" w14:textId="77777777" w:rsidR="00695E4F" w:rsidRDefault="00695E4F" w:rsidP="0065354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生徒が「がん」についてどのようなイメージを持っているか、確かめることで、生徒の誤った認識や、「がん」に対する考え方を把握することできます。</w:t>
                      </w:r>
                    </w:p>
                    <w:p w14:paraId="7F3AFA6E" w14:textId="77777777" w:rsidR="00432026" w:rsidRDefault="00432026" w:rsidP="0065354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432026">
                        <w:rPr>
                          <w:rFonts w:ascii="ＭＳ Ｐゴシック" w:eastAsia="ＭＳ Ｐゴシック" w:hAnsi="ＭＳ Ｐゴシック" w:hint="eastAsia"/>
                          <w:szCs w:val="21"/>
                        </w:rPr>
                        <w:t>生徒への配慮</w:t>
                      </w:r>
                      <w:r>
                        <w:rPr>
                          <w:rFonts w:ascii="ＭＳ Ｐゴシック" w:eastAsia="ＭＳ Ｐゴシック" w:hAnsi="ＭＳ Ｐゴシック" w:hint="eastAsia"/>
                          <w:szCs w:val="21"/>
                        </w:rPr>
                        <w:t>の例</w:t>
                      </w:r>
                    </w:p>
                    <w:p w14:paraId="0962C091" w14:textId="1712548C" w:rsidR="00432026" w:rsidRPr="000E3E84" w:rsidRDefault="00432026" w:rsidP="00432026">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Pr="00432026">
                        <w:rPr>
                          <w:rFonts w:ascii="ＭＳ Ｐゴシック" w:eastAsia="ＭＳ Ｐゴシック" w:hAnsi="ＭＳ Ｐゴシック" w:hint="eastAsia"/>
                          <w:szCs w:val="21"/>
                        </w:rPr>
                        <w:t>今日の授業がすすむうちに、聞きたくないような気持ちになること、つらくなってくることがあるかもしれません。その際は、すぐ教えてください。（別室で休みましょう）</w:t>
                      </w:r>
                      <w:r>
                        <w:rPr>
                          <w:rFonts w:ascii="ＭＳ Ｐゴシック" w:eastAsia="ＭＳ Ｐゴシック" w:hAnsi="ＭＳ Ｐゴシック" w:hint="eastAsia"/>
                          <w:szCs w:val="21"/>
                        </w:rPr>
                        <w:t>」</w:t>
                      </w:r>
                    </w:p>
                  </w:txbxContent>
                </v:textbox>
                <w10:wrap anchorx="margin"/>
              </v:shape>
            </w:pict>
          </mc:Fallback>
        </mc:AlternateContent>
      </w:r>
    </w:p>
    <w:p w14:paraId="223111D4" w14:textId="3F5E3BD1" w:rsidR="00296068" w:rsidRDefault="00296068">
      <w:pPr>
        <w:rPr>
          <w:sz w:val="24"/>
          <w:szCs w:val="24"/>
        </w:rPr>
      </w:pPr>
    </w:p>
    <w:p w14:paraId="4F85B227" w14:textId="0C388FF4" w:rsidR="00296068" w:rsidRDefault="00296068">
      <w:pPr>
        <w:rPr>
          <w:sz w:val="24"/>
          <w:szCs w:val="24"/>
        </w:rPr>
      </w:pPr>
    </w:p>
    <w:p w14:paraId="57106E97" w14:textId="30DF35AA" w:rsidR="00296068" w:rsidRDefault="00296068">
      <w:pPr>
        <w:rPr>
          <w:sz w:val="24"/>
          <w:szCs w:val="24"/>
        </w:rPr>
      </w:pPr>
    </w:p>
    <w:p w14:paraId="2C6F6A54" w14:textId="77777777" w:rsidR="00296068" w:rsidRDefault="00296068">
      <w:pPr>
        <w:rPr>
          <w:sz w:val="24"/>
          <w:szCs w:val="24"/>
        </w:rPr>
      </w:pPr>
    </w:p>
    <w:p w14:paraId="494ED954" w14:textId="3218F475" w:rsidR="00296068" w:rsidRDefault="00296068">
      <w:pPr>
        <w:rPr>
          <w:sz w:val="24"/>
          <w:szCs w:val="24"/>
        </w:rPr>
      </w:pPr>
    </w:p>
    <w:p w14:paraId="70F449EC" w14:textId="33B492DD" w:rsidR="00296068" w:rsidRDefault="00296068">
      <w:pPr>
        <w:rPr>
          <w:sz w:val="24"/>
          <w:szCs w:val="24"/>
        </w:rPr>
      </w:pPr>
    </w:p>
    <w:p w14:paraId="66C4DDD7" w14:textId="133AB52D" w:rsidR="00296068" w:rsidRDefault="00296068">
      <w:pPr>
        <w:rPr>
          <w:sz w:val="24"/>
          <w:szCs w:val="24"/>
        </w:rPr>
      </w:pPr>
    </w:p>
    <w:p w14:paraId="297F6BBB" w14:textId="2B7F4B76" w:rsidR="00296068" w:rsidRDefault="00A41D6E">
      <w:pPr>
        <w:rPr>
          <w:sz w:val="24"/>
          <w:szCs w:val="24"/>
        </w:rPr>
      </w:pPr>
      <w:r>
        <w:rPr>
          <w:rFonts w:hint="eastAsia"/>
          <w:noProof/>
          <w:sz w:val="24"/>
          <w:szCs w:val="24"/>
        </w:rPr>
        <mc:AlternateContent>
          <mc:Choice Requires="wps">
            <w:drawing>
              <wp:anchor distT="0" distB="0" distL="114300" distR="114300" simplePos="0" relativeHeight="251582464" behindDoc="0" locked="0" layoutInCell="1" allowOverlap="1" wp14:anchorId="01E4D8CF" wp14:editId="64310BC2">
                <wp:simplePos x="0" y="0"/>
                <wp:positionH relativeFrom="margin">
                  <wp:posOffset>76200</wp:posOffset>
                </wp:positionH>
                <wp:positionV relativeFrom="paragraph">
                  <wp:posOffset>64770</wp:posOffset>
                </wp:positionV>
                <wp:extent cx="793750" cy="719455"/>
                <wp:effectExtent l="0" t="0" r="44450" b="23495"/>
                <wp:wrapNone/>
                <wp:docPr id="49"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14E5592F" w14:textId="77777777" w:rsidR="00695E4F" w:rsidRPr="003A357A" w:rsidRDefault="00695E4F" w:rsidP="00D005A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D9B2828" w14:textId="77777777" w:rsidR="00695E4F" w:rsidRPr="003A357A" w:rsidRDefault="00695E4F" w:rsidP="00D005A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E4D8CF" id="Oval 78" o:spid="_x0000_s1053" style="position:absolute;left:0;text-align:left;margin-left:6pt;margin-top:5.1pt;width:62.5pt;height:56.6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" fillcolor="#f90" stroked="f" strokecolor="#ff5050" strokeweight="6pt">
                <v:shadow on="t" color="#974706" offset=",1pt"/>
                <v:textbox inset="5.85pt,.7pt,5.85pt,.7pt">
                  <w:txbxContent>
                    <w:p w14:paraId="14E5592F" w14:textId="77777777" w:rsidR="00695E4F" w:rsidRPr="003A357A" w:rsidRDefault="00695E4F" w:rsidP="00D005A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D9B2828" w14:textId="77777777" w:rsidR="00695E4F" w:rsidRPr="003A357A" w:rsidRDefault="00695E4F" w:rsidP="00D005A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w:t>
                      </w:r>
                    </w:p>
                  </w:txbxContent>
                </v:textbox>
                <w10:wrap anchorx="margin"/>
              </v:oval>
            </w:pict>
          </mc:Fallback>
        </mc:AlternateContent>
      </w:r>
      <w:r>
        <w:rPr>
          <w:noProof/>
        </w:rPr>
        <w:drawing>
          <wp:anchor distT="0" distB="0" distL="114300" distR="114300" simplePos="0" relativeHeight="251671552" behindDoc="1" locked="0" layoutInCell="1" allowOverlap="1" wp14:anchorId="194A42BC" wp14:editId="370258C0">
            <wp:simplePos x="0" y="0"/>
            <wp:positionH relativeFrom="column">
              <wp:posOffset>529590</wp:posOffset>
            </wp:positionH>
            <wp:positionV relativeFrom="paragraph">
              <wp:posOffset>212725</wp:posOffset>
            </wp:positionV>
            <wp:extent cx="2165985" cy="1623695"/>
            <wp:effectExtent l="0" t="0" r="5715" b="0"/>
            <wp:wrapNone/>
            <wp:docPr id="46" name="図 354" descr="スライ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スライド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598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578368" behindDoc="0" locked="0" layoutInCell="1" allowOverlap="1" wp14:anchorId="0DC66250" wp14:editId="55BDFFFC">
                <wp:simplePos x="0" y="0"/>
                <wp:positionH relativeFrom="margin">
                  <wp:posOffset>55880</wp:posOffset>
                </wp:positionH>
                <wp:positionV relativeFrom="paragraph">
                  <wp:posOffset>40005</wp:posOffset>
                </wp:positionV>
                <wp:extent cx="5762625" cy="3770630"/>
                <wp:effectExtent l="0" t="0" r="28575" b="20320"/>
                <wp:wrapNone/>
                <wp:docPr id="4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706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D19E8" id="Rectangle 72" o:spid="_x0000_s1026" style="position:absolute;left:0;text-align:left;margin-left:4.4pt;margin-top:3.15pt;width:453.75pt;height:296.9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" filled="f">
                <v:textbox inset="5.85pt,.7pt,5.85pt,.7pt"/>
                <w10:wrap anchorx="margin"/>
              </v:rect>
            </w:pict>
          </mc:Fallback>
        </mc:AlternateContent>
      </w:r>
    </w:p>
    <w:p w14:paraId="1854AA9F" w14:textId="1ED04438" w:rsidR="00296068" w:rsidRDefault="00A41D6E">
      <w:pPr>
        <w:rPr>
          <w:sz w:val="24"/>
          <w:szCs w:val="24"/>
        </w:rPr>
      </w:pPr>
      <w:r>
        <w:rPr>
          <w:rFonts w:hint="eastAsia"/>
          <w:noProof/>
          <w:sz w:val="24"/>
          <w:szCs w:val="24"/>
        </w:rPr>
        <mc:AlternateContent>
          <mc:Choice Requires="wps">
            <w:drawing>
              <wp:anchor distT="0" distB="0" distL="114300" distR="114300" simplePos="0" relativeHeight="251581440" behindDoc="0" locked="0" layoutInCell="1" allowOverlap="1" wp14:anchorId="0278E042" wp14:editId="605F22DB">
                <wp:simplePos x="0" y="0"/>
                <wp:positionH relativeFrom="column">
                  <wp:posOffset>2677160</wp:posOffset>
                </wp:positionH>
                <wp:positionV relativeFrom="paragraph">
                  <wp:posOffset>24765</wp:posOffset>
                </wp:positionV>
                <wp:extent cx="3079750" cy="3218815"/>
                <wp:effectExtent l="0" t="0" r="25400" b="1968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218815"/>
                        </a:xfrm>
                        <a:prstGeom prst="rect">
                          <a:avLst/>
                        </a:prstGeom>
                        <a:solidFill>
                          <a:srgbClr val="FFFFFF"/>
                        </a:solidFill>
                        <a:ln w="9525">
                          <a:solidFill>
                            <a:srgbClr val="000000"/>
                          </a:solidFill>
                          <a:miter lim="800000"/>
                          <a:headEnd/>
                          <a:tailEnd/>
                        </a:ln>
                      </wps:spPr>
                      <wps:txbx>
                        <w:txbxContent>
                          <w:p w14:paraId="7EDCBF82"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「がん」とはどんな病気なのでしょう？</w:t>
                            </w:r>
                          </w:p>
                          <w:p w14:paraId="75ABED1D"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がんというのは体に「がん細胞」がどんどん広がっていってしまう病気で、人間だけでなく多くの生き物がなる病気です。</w:t>
                            </w:r>
                          </w:p>
                          <w:p w14:paraId="5FB45A5C"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まず「細胞」について説明しましょう。私たちの体は小さな細胞がいっぱい集まってできているのですが、細胞は自分で分裂して増えたり、古くなると新しいものに入れ替わったりしていきます。</w:t>
                            </w:r>
                          </w:p>
                          <w:p w14:paraId="24FB59C2"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細胞が増える、入れ替わっていくなかで、時々間違った情報を持つ細胞ができることがあります。</w:t>
                            </w:r>
                          </w:p>
                          <w:p w14:paraId="59AF3540" w14:textId="77777777" w:rsidR="00695E4F"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普段、みんなの身体の中では、間違った情報を持つ細胞が増えないように排除されています。</w:t>
                            </w:r>
                          </w:p>
                          <w:p w14:paraId="319AC6EC" w14:textId="77777777" w:rsidR="00695E4F" w:rsidRPr="00DE4AB7" w:rsidRDefault="00695E4F" w:rsidP="00D3182D">
                            <w:pPr>
                              <w:widowControl/>
                              <w:jc w:val="left"/>
                              <w:rPr>
                                <w:rFonts w:ascii="ＭＳ Ｐゴシック" w:eastAsia="ＭＳ Ｐゴシック" w:hAnsi="ＭＳ Ｐゴシック"/>
                                <w:sz w:val="18"/>
                                <w:szCs w:val="18"/>
                              </w:rPr>
                            </w:pPr>
                            <w:r w:rsidRPr="00D3182D">
                              <w:rPr>
                                <w:rFonts w:ascii="ＭＳ Ｐゴシック" w:eastAsia="ＭＳ Ｐゴシック" w:hAnsi="ＭＳ Ｐゴシック" w:hint="eastAsia"/>
                                <w:szCs w:val="21"/>
                              </w:rPr>
                              <w:t>（※この働きを「免疫（めんえき）」と呼んでいます。）</w:t>
                            </w:r>
                          </w:p>
                          <w:p w14:paraId="19CE0A14" w14:textId="77777777" w:rsidR="00695E4F" w:rsidRPr="00DE4AB7" w:rsidRDefault="00695E4F" w:rsidP="00A51B17">
                            <w:pPr>
                              <w:widowControl/>
                              <w:ind w:firstLineChars="100" w:firstLine="180"/>
                              <w:jc w:val="left"/>
                              <w:rPr>
                                <w:rFonts w:ascii="ＭＳ Ｐゴシック" w:eastAsia="ＭＳ Ｐゴシック" w:hAnsi="ＭＳ Ｐゴシック"/>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8E042" id="_x0000_s1054" type="#_x0000_t202" style="position:absolute;left:0;text-align:left;margin-left:210.8pt;margin-top:1.95pt;width:242.5pt;height:253.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">
                <v:textbox>
                  <w:txbxContent>
                    <w:p w14:paraId="7EDCBF82"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「がん」とはどんな病気なのでしょう？</w:t>
                      </w:r>
                    </w:p>
                    <w:p w14:paraId="75ABED1D"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がんというのは体に「がん細胞」がどんどん広がっていってしまう病気で、人間だけでなく多くの生き物がなる病気です。</w:t>
                      </w:r>
                    </w:p>
                    <w:p w14:paraId="5FB45A5C"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まず「細胞」について説明しましょう。私たちの体は小さな細胞がいっぱい集まってできているのですが、細胞は自分で分裂して増えたり、古くなると新しいものに入れ替わったりしていきます。</w:t>
                      </w:r>
                    </w:p>
                    <w:p w14:paraId="24FB59C2" w14:textId="77777777" w:rsidR="00695E4F" w:rsidRPr="00D3182D"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細胞が増える、入れ替わっていくなかで、時々間違った情報を持つ細胞ができることがあります。</w:t>
                      </w:r>
                    </w:p>
                    <w:p w14:paraId="59AF3540" w14:textId="77777777" w:rsidR="00695E4F" w:rsidRDefault="00695E4F" w:rsidP="00D3182D">
                      <w:pPr>
                        <w:widowControl/>
                        <w:ind w:firstLineChars="100" w:firstLine="210"/>
                        <w:jc w:val="left"/>
                        <w:rPr>
                          <w:rFonts w:ascii="ＭＳ Ｐゴシック" w:eastAsia="ＭＳ Ｐゴシック" w:hAnsi="ＭＳ Ｐゴシック"/>
                          <w:szCs w:val="21"/>
                        </w:rPr>
                      </w:pPr>
                      <w:r w:rsidRPr="00D3182D">
                        <w:rPr>
                          <w:rFonts w:ascii="ＭＳ Ｐゴシック" w:eastAsia="ＭＳ Ｐゴシック" w:hAnsi="ＭＳ Ｐゴシック" w:hint="eastAsia"/>
                          <w:szCs w:val="21"/>
                        </w:rPr>
                        <w:t>普段、みんなの身体の中では、間違った情報を持つ細胞が増えないように排除されています。</w:t>
                      </w:r>
                    </w:p>
                    <w:p w14:paraId="319AC6EC" w14:textId="77777777" w:rsidR="00695E4F" w:rsidRPr="00DE4AB7" w:rsidRDefault="00695E4F" w:rsidP="00D3182D">
                      <w:pPr>
                        <w:widowControl/>
                        <w:jc w:val="left"/>
                        <w:rPr>
                          <w:rFonts w:ascii="ＭＳ Ｐゴシック" w:eastAsia="ＭＳ Ｐゴシック" w:hAnsi="ＭＳ Ｐゴシック"/>
                          <w:sz w:val="18"/>
                          <w:szCs w:val="18"/>
                        </w:rPr>
                      </w:pPr>
                      <w:r w:rsidRPr="00D3182D">
                        <w:rPr>
                          <w:rFonts w:ascii="ＭＳ Ｐゴシック" w:eastAsia="ＭＳ Ｐゴシック" w:hAnsi="ＭＳ Ｐゴシック" w:hint="eastAsia"/>
                          <w:szCs w:val="21"/>
                        </w:rPr>
                        <w:t>（※この働きを「免疫（めんえき）」と呼んでいます。）</w:t>
                      </w:r>
                    </w:p>
                    <w:p w14:paraId="19CE0A14" w14:textId="77777777" w:rsidR="00695E4F" w:rsidRPr="00DE4AB7" w:rsidRDefault="00695E4F" w:rsidP="00A51B17">
                      <w:pPr>
                        <w:widowControl/>
                        <w:ind w:firstLineChars="100" w:firstLine="180"/>
                        <w:jc w:val="left"/>
                        <w:rPr>
                          <w:rFonts w:ascii="ＭＳ Ｐゴシック" w:eastAsia="ＭＳ Ｐゴシック" w:hAnsi="ＭＳ Ｐゴシック"/>
                          <w:sz w:val="18"/>
                          <w:szCs w:val="18"/>
                        </w:rPr>
                      </w:pPr>
                    </w:p>
                  </w:txbxContent>
                </v:textbox>
              </v:shape>
            </w:pict>
          </mc:Fallback>
        </mc:AlternateContent>
      </w:r>
    </w:p>
    <w:p w14:paraId="03224665" w14:textId="77777777" w:rsidR="00296068" w:rsidRDefault="00296068">
      <w:pPr>
        <w:rPr>
          <w:sz w:val="24"/>
          <w:szCs w:val="24"/>
        </w:rPr>
      </w:pPr>
    </w:p>
    <w:p w14:paraId="54F33FBF" w14:textId="77777777" w:rsidR="00296068" w:rsidRDefault="00296068">
      <w:pPr>
        <w:rPr>
          <w:sz w:val="24"/>
          <w:szCs w:val="24"/>
        </w:rPr>
      </w:pPr>
    </w:p>
    <w:p w14:paraId="12E15EEE" w14:textId="77777777" w:rsidR="00296068" w:rsidRDefault="00296068">
      <w:pPr>
        <w:rPr>
          <w:sz w:val="24"/>
          <w:szCs w:val="24"/>
        </w:rPr>
      </w:pPr>
    </w:p>
    <w:p w14:paraId="6B038116" w14:textId="77777777" w:rsidR="00296068" w:rsidRDefault="00296068">
      <w:pPr>
        <w:rPr>
          <w:sz w:val="24"/>
          <w:szCs w:val="24"/>
        </w:rPr>
      </w:pPr>
    </w:p>
    <w:p w14:paraId="007C24C7" w14:textId="77777777" w:rsidR="00296068" w:rsidRDefault="00296068">
      <w:pPr>
        <w:rPr>
          <w:sz w:val="24"/>
          <w:szCs w:val="24"/>
        </w:rPr>
      </w:pPr>
    </w:p>
    <w:p w14:paraId="359B9C78" w14:textId="485AA25C" w:rsidR="00296068" w:rsidRDefault="00A41D6E">
      <w:pPr>
        <w:rPr>
          <w:sz w:val="24"/>
          <w:szCs w:val="24"/>
        </w:rPr>
      </w:pPr>
      <w:r>
        <w:rPr>
          <w:rFonts w:hint="eastAsia"/>
          <w:noProof/>
          <w:sz w:val="24"/>
          <w:szCs w:val="24"/>
        </w:rPr>
        <mc:AlternateContent>
          <mc:Choice Requires="wps">
            <w:drawing>
              <wp:anchor distT="0" distB="0" distL="114300" distR="114300" simplePos="0" relativeHeight="251583488" behindDoc="0" locked="0" layoutInCell="1" allowOverlap="1" wp14:anchorId="76E8C9CE" wp14:editId="015FA67F">
                <wp:simplePos x="0" y="0"/>
                <wp:positionH relativeFrom="column">
                  <wp:posOffset>134620</wp:posOffset>
                </wp:positionH>
                <wp:positionV relativeFrom="paragraph">
                  <wp:posOffset>201295</wp:posOffset>
                </wp:positionV>
                <wp:extent cx="2478405" cy="1925955"/>
                <wp:effectExtent l="635" t="4445" r="6985" b="317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92595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8C66C" w14:textId="77777777" w:rsidR="00695E4F" w:rsidRPr="000E3E84" w:rsidRDefault="00695E4F" w:rsidP="00A9592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650D50F" w14:textId="77777777" w:rsidR="00695E4F" w:rsidRDefault="00695E4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がん細胞のできるきっかけと、「免疫」について、説明します。</w:t>
                            </w:r>
                          </w:p>
                          <w:p w14:paraId="660A6049" w14:textId="77777777" w:rsidR="00695E4F" w:rsidRDefault="00695E4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成人の体は、６０兆個の細胞で構成されていると言われています。</w:t>
                            </w:r>
                          </w:p>
                          <w:p w14:paraId="371CC76E" w14:textId="77777777" w:rsidR="00695E4F" w:rsidRPr="000E3E84" w:rsidRDefault="00695E4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「細胞」の中の設計図である、遺伝子が正しく複製されないことが、がんの原因のひとつであるとされています。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8C9CE" id="_x0000_s1055" type="#_x0000_t202" style="position:absolute;left:0;text-align:left;margin-left:10.6pt;margin-top:15.85pt;width:195.15pt;height:151.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" fillcolor="yellow" stroked="f">
                <v:fill opacity="47288f"/>
                <v:textbox>
                  <w:txbxContent>
                    <w:p w14:paraId="1B28C66C" w14:textId="77777777" w:rsidR="00695E4F" w:rsidRPr="000E3E84" w:rsidRDefault="00695E4F" w:rsidP="00A9592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650D50F" w14:textId="77777777" w:rsidR="00695E4F" w:rsidRDefault="00695E4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がん細胞のできるきっかけと、「免疫」について、説明します。</w:t>
                      </w:r>
                    </w:p>
                    <w:p w14:paraId="660A6049" w14:textId="77777777" w:rsidR="00695E4F" w:rsidRDefault="00695E4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成人の体は、６０兆個の細胞で構成されていると言われています。</w:t>
                      </w:r>
                    </w:p>
                    <w:p w14:paraId="371CC76E" w14:textId="77777777" w:rsidR="00695E4F" w:rsidRPr="000E3E84" w:rsidRDefault="00695E4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「細胞」の中の設計図である、遺伝子が正しく複製されないことが、がんの原因のひとつであるとされています。</w:t>
                      </w:r>
                    </w:p>
                  </w:txbxContent>
                </v:textbox>
              </v:shape>
            </w:pict>
          </mc:Fallback>
        </mc:AlternateContent>
      </w:r>
    </w:p>
    <w:p w14:paraId="2DCE6796" w14:textId="7AA2887A" w:rsidR="00296068" w:rsidRDefault="00296068">
      <w:pPr>
        <w:rPr>
          <w:sz w:val="24"/>
          <w:szCs w:val="24"/>
        </w:rPr>
      </w:pPr>
    </w:p>
    <w:p w14:paraId="6268A913" w14:textId="77777777" w:rsidR="00296068" w:rsidRDefault="00296068">
      <w:pPr>
        <w:rPr>
          <w:sz w:val="24"/>
          <w:szCs w:val="24"/>
        </w:rPr>
      </w:pPr>
    </w:p>
    <w:p w14:paraId="642B37F5" w14:textId="77777777" w:rsidR="00296068" w:rsidRDefault="00296068">
      <w:pPr>
        <w:rPr>
          <w:sz w:val="24"/>
          <w:szCs w:val="24"/>
        </w:rPr>
      </w:pPr>
    </w:p>
    <w:p w14:paraId="690EAE15" w14:textId="77777777" w:rsidR="00296068" w:rsidRDefault="00296068">
      <w:pPr>
        <w:rPr>
          <w:sz w:val="24"/>
          <w:szCs w:val="24"/>
        </w:rPr>
      </w:pPr>
    </w:p>
    <w:p w14:paraId="73395409" w14:textId="77777777" w:rsidR="00296068" w:rsidRDefault="00296068">
      <w:pPr>
        <w:rPr>
          <w:sz w:val="24"/>
          <w:szCs w:val="24"/>
        </w:rPr>
      </w:pPr>
    </w:p>
    <w:p w14:paraId="7959D97F" w14:textId="77777777" w:rsidR="00296068" w:rsidRDefault="00296068">
      <w:pPr>
        <w:rPr>
          <w:sz w:val="24"/>
          <w:szCs w:val="24"/>
        </w:rPr>
      </w:pPr>
    </w:p>
    <w:p w14:paraId="365638A7" w14:textId="77777777" w:rsidR="00A41D6E" w:rsidRDefault="00A41D6E">
      <w:pPr>
        <w:rPr>
          <w:sz w:val="24"/>
          <w:szCs w:val="24"/>
        </w:rPr>
      </w:pPr>
    </w:p>
    <w:p w14:paraId="06F9E3A3"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632640" behindDoc="0" locked="0" layoutInCell="1" allowOverlap="1" wp14:anchorId="2B717A55" wp14:editId="3B6ED84F">
                <wp:simplePos x="0" y="0"/>
                <wp:positionH relativeFrom="column">
                  <wp:posOffset>2732405</wp:posOffset>
                </wp:positionH>
                <wp:positionV relativeFrom="paragraph">
                  <wp:posOffset>414655</wp:posOffset>
                </wp:positionV>
                <wp:extent cx="441325" cy="501650"/>
                <wp:effectExtent l="0" t="635" r="0" b="254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8B8AF"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17A55" id="_x0000_s1056" type="#_x0000_t202" style="position:absolute;left:0;text-align:left;margin-left:215.15pt;margin-top:32.65pt;width:34.75pt;height:3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" filled="f" stroked="f">
                <v:textbox>
                  <w:txbxContent>
                    <w:p w14:paraId="4E78B8AF"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９</w:t>
                      </w:r>
                    </w:p>
                  </w:txbxContent>
                </v:textbox>
              </v:shape>
            </w:pict>
          </mc:Fallback>
        </mc:AlternateContent>
      </w:r>
    </w:p>
    <w:p w14:paraId="3B9E997D" w14:textId="77777777" w:rsidR="00296068" w:rsidRDefault="00F311AD">
      <w:pPr>
        <w:rPr>
          <w:sz w:val="24"/>
          <w:szCs w:val="24"/>
        </w:rPr>
      </w:pPr>
      <w:r>
        <w:rPr>
          <w:rFonts w:hint="eastAsia"/>
          <w:noProof/>
          <w:sz w:val="24"/>
          <w:szCs w:val="24"/>
        </w:rPr>
        <w:lastRenderedPageBreak/>
        <mc:AlternateContent>
          <mc:Choice Requires="wps">
            <w:drawing>
              <wp:anchor distT="0" distB="0" distL="114300" distR="114300" simplePos="0" relativeHeight="251585536" behindDoc="0" locked="0" layoutInCell="1" allowOverlap="1" wp14:anchorId="266D28D7" wp14:editId="44C4874A">
                <wp:simplePos x="0" y="0"/>
                <wp:positionH relativeFrom="column">
                  <wp:posOffset>2639060</wp:posOffset>
                </wp:positionH>
                <wp:positionV relativeFrom="paragraph">
                  <wp:posOffset>77470</wp:posOffset>
                </wp:positionV>
                <wp:extent cx="3181985" cy="2476500"/>
                <wp:effectExtent l="0" t="0" r="18415" b="1905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2476500"/>
                        </a:xfrm>
                        <a:prstGeom prst="rect">
                          <a:avLst/>
                        </a:prstGeom>
                        <a:solidFill>
                          <a:srgbClr val="FFFFFF"/>
                        </a:solidFill>
                        <a:ln w="9525">
                          <a:solidFill>
                            <a:srgbClr val="000000"/>
                          </a:solidFill>
                          <a:miter lim="800000"/>
                          <a:headEnd/>
                          <a:tailEnd/>
                        </a:ln>
                      </wps:spPr>
                      <wps:txbx>
                        <w:txbxContent>
                          <w:p w14:paraId="4C8CD2FA" w14:textId="77777777" w:rsidR="00695E4F" w:rsidRDefault="00695E4F" w:rsidP="00D3182D">
                            <w:pPr>
                              <w:widowControl/>
                              <w:ind w:firstLineChars="100" w:firstLine="240"/>
                              <w:jc w:val="left"/>
                              <w:rPr>
                                <w:rFonts w:ascii="ＭＳ Ｐゴシック" w:eastAsia="ＭＳ Ｐゴシック" w:hAnsi="ＭＳ Ｐゴシック" w:cs="ＭＳ Ｐゴシック"/>
                                <w:kern w:val="0"/>
                                <w:sz w:val="24"/>
                                <w:szCs w:val="24"/>
                              </w:rPr>
                            </w:pPr>
                            <w:r w:rsidRPr="00D3182D">
                              <w:rPr>
                                <w:rFonts w:ascii="ＭＳ Ｐゴシック" w:eastAsia="ＭＳ Ｐゴシック" w:hAnsi="ＭＳ Ｐゴシック" w:cs="ＭＳ Ｐゴシック" w:hint="eastAsia"/>
                                <w:kern w:val="0"/>
                                <w:sz w:val="24"/>
                                <w:szCs w:val="24"/>
                              </w:rPr>
                              <w:t>ところが、時折、間違った情報を持つ細胞が見逃されます。これががんの原因になります。</w:t>
                            </w:r>
                          </w:p>
                          <w:p w14:paraId="5186A3E0" w14:textId="77777777" w:rsidR="00695E4F" w:rsidRPr="00D3182D" w:rsidRDefault="00695E4F" w:rsidP="00D3182D">
                            <w:pPr>
                              <w:widowControl/>
                              <w:ind w:firstLineChars="100" w:firstLine="240"/>
                              <w:jc w:val="left"/>
                              <w:rPr>
                                <w:rFonts w:ascii="ＭＳ Ｐゴシック" w:eastAsia="ＭＳ Ｐゴシック" w:hAnsi="ＭＳ Ｐゴシック" w:cs="ＭＳ Ｐゴシック"/>
                                <w:kern w:val="0"/>
                                <w:sz w:val="24"/>
                                <w:szCs w:val="24"/>
                              </w:rPr>
                            </w:pPr>
                            <w:r w:rsidRPr="00322E6F">
                              <w:rPr>
                                <w:rFonts w:ascii="ＭＳ Ｐゴシック" w:eastAsia="ＭＳ Ｐゴシック" w:hAnsi="ＭＳ Ｐゴシック" w:cs="ＭＳ Ｐゴシック" w:hint="eastAsia"/>
                                <w:kern w:val="0"/>
                                <w:sz w:val="24"/>
                                <w:szCs w:val="24"/>
                              </w:rPr>
                              <w:t>この細胞が何年もかかって、やがて「がん細胞」になるのです。</w:t>
                            </w:r>
                          </w:p>
                          <w:p w14:paraId="3549A729" w14:textId="77777777" w:rsidR="00695E4F" w:rsidRPr="00D3182D" w:rsidRDefault="00695E4F" w:rsidP="00D3182D">
                            <w:pPr>
                              <w:widowControl/>
                              <w:ind w:firstLineChars="100" w:firstLine="240"/>
                              <w:jc w:val="left"/>
                              <w:rPr>
                                <w:rFonts w:ascii="ＭＳ Ｐゴシック" w:eastAsia="ＭＳ Ｐゴシック" w:hAnsi="ＭＳ Ｐゴシック" w:cs="ＭＳ Ｐゴシック"/>
                                <w:kern w:val="0"/>
                                <w:sz w:val="24"/>
                                <w:szCs w:val="24"/>
                              </w:rPr>
                            </w:pPr>
                            <w:r w:rsidRPr="00D3182D">
                              <w:rPr>
                                <w:rFonts w:ascii="ＭＳ Ｐゴシック" w:eastAsia="ＭＳ Ｐゴシック" w:hAnsi="ＭＳ Ｐゴシック" w:cs="ＭＳ Ｐゴシック" w:hint="eastAsia"/>
                                <w:kern w:val="0"/>
                                <w:sz w:val="24"/>
                                <w:szCs w:val="24"/>
                              </w:rPr>
                              <w:t>がんは体のいろいろなところにできます。</w:t>
                            </w:r>
                          </w:p>
                          <w:p w14:paraId="659EA11D" w14:textId="77777777" w:rsidR="00695E4F" w:rsidRPr="00322E6F" w:rsidRDefault="00695E4F" w:rsidP="00322E6F">
                            <w:pPr>
                              <w:widowControl/>
                              <w:ind w:firstLineChars="100" w:firstLine="240"/>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2020</w:t>
                            </w:r>
                            <w:r w:rsidRPr="00D3182D">
                              <w:rPr>
                                <w:rFonts w:ascii="ＭＳ Ｐゴシック" w:eastAsia="ＭＳ Ｐゴシック" w:hAnsi="ＭＳ Ｐゴシック" w:cs="ＭＳ Ｐゴシック" w:hint="eastAsia"/>
                                <w:kern w:val="0"/>
                                <w:sz w:val="24"/>
                                <w:szCs w:val="24"/>
                              </w:rPr>
                              <w:t>年のがん登録データでは、</w:t>
                            </w:r>
                            <w:r w:rsidRPr="00322E6F">
                              <w:rPr>
                                <w:rFonts w:ascii="ＭＳ Ｐゴシック" w:eastAsia="ＭＳ Ｐゴシック" w:hAnsi="ＭＳ Ｐゴシック" w:cs="ＭＳ Ｐゴシック" w:hint="eastAsia"/>
                                <w:kern w:val="0"/>
                                <w:sz w:val="24"/>
                                <w:szCs w:val="24"/>
                              </w:rPr>
                              <w:t>特に日本人では、大腸、肺、胃の順番でがんができやすくなっています。</w:t>
                            </w:r>
                          </w:p>
                          <w:p w14:paraId="1197D1D8" w14:textId="77777777" w:rsidR="00695E4F" w:rsidRPr="005F095F" w:rsidRDefault="00695E4F" w:rsidP="00322E6F">
                            <w:pPr>
                              <w:widowControl/>
                              <w:ind w:firstLineChars="100" w:firstLine="240"/>
                              <w:jc w:val="left"/>
                              <w:rPr>
                                <w:rFonts w:ascii="ＭＳ Ｐゴシック" w:eastAsia="ＭＳ Ｐゴシック" w:hAnsi="ＭＳ Ｐゴシック" w:cs="ＭＳ Ｐゴシック"/>
                                <w:kern w:val="0"/>
                                <w:szCs w:val="21"/>
                              </w:rPr>
                            </w:pPr>
                            <w:r w:rsidRPr="00322E6F">
                              <w:rPr>
                                <w:rFonts w:ascii="ＭＳ Ｐゴシック" w:eastAsia="ＭＳ Ｐゴシック" w:hAnsi="ＭＳ Ｐゴシック" w:cs="ＭＳ Ｐゴシック" w:hint="eastAsia"/>
                                <w:kern w:val="0"/>
                                <w:sz w:val="24"/>
                                <w:szCs w:val="24"/>
                              </w:rPr>
                              <w:t>男性で一番多いがんは、前立腺がんです。女性では、一番多いがんは、乳がんです。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D28D7" id="_x0000_s1057" type="#_x0000_t202" style="position:absolute;left:0;text-align:left;margin-left:207.8pt;margin-top:6.1pt;width:250.55pt;height:1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VHQIAADQ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">
                <v:textbox>
                  <w:txbxContent>
                    <w:p w14:paraId="4C8CD2FA" w14:textId="77777777" w:rsidR="00695E4F" w:rsidRDefault="00695E4F" w:rsidP="00D3182D">
                      <w:pPr>
                        <w:widowControl/>
                        <w:ind w:firstLineChars="100" w:firstLine="240"/>
                        <w:jc w:val="left"/>
                        <w:rPr>
                          <w:rFonts w:ascii="ＭＳ Ｐゴシック" w:eastAsia="ＭＳ Ｐゴシック" w:hAnsi="ＭＳ Ｐゴシック" w:cs="ＭＳ Ｐゴシック"/>
                          <w:kern w:val="0"/>
                          <w:sz w:val="24"/>
                          <w:szCs w:val="24"/>
                        </w:rPr>
                      </w:pPr>
                      <w:r w:rsidRPr="00D3182D">
                        <w:rPr>
                          <w:rFonts w:ascii="ＭＳ Ｐゴシック" w:eastAsia="ＭＳ Ｐゴシック" w:hAnsi="ＭＳ Ｐゴシック" w:cs="ＭＳ Ｐゴシック" w:hint="eastAsia"/>
                          <w:kern w:val="0"/>
                          <w:sz w:val="24"/>
                          <w:szCs w:val="24"/>
                        </w:rPr>
                        <w:t>ところが、時折、間違った情報を持つ細胞が見逃されます。これががんの原因になります。</w:t>
                      </w:r>
                    </w:p>
                    <w:p w14:paraId="5186A3E0" w14:textId="77777777" w:rsidR="00695E4F" w:rsidRPr="00D3182D" w:rsidRDefault="00695E4F" w:rsidP="00D3182D">
                      <w:pPr>
                        <w:widowControl/>
                        <w:ind w:firstLineChars="100" w:firstLine="240"/>
                        <w:jc w:val="left"/>
                        <w:rPr>
                          <w:rFonts w:ascii="ＭＳ Ｐゴシック" w:eastAsia="ＭＳ Ｐゴシック" w:hAnsi="ＭＳ Ｐゴシック" w:cs="ＭＳ Ｐゴシック"/>
                          <w:kern w:val="0"/>
                          <w:sz w:val="24"/>
                          <w:szCs w:val="24"/>
                        </w:rPr>
                      </w:pPr>
                      <w:r w:rsidRPr="00322E6F">
                        <w:rPr>
                          <w:rFonts w:ascii="ＭＳ Ｐゴシック" w:eastAsia="ＭＳ Ｐゴシック" w:hAnsi="ＭＳ Ｐゴシック" w:cs="ＭＳ Ｐゴシック" w:hint="eastAsia"/>
                          <w:kern w:val="0"/>
                          <w:sz w:val="24"/>
                          <w:szCs w:val="24"/>
                        </w:rPr>
                        <w:t>この細胞が何年もかかって、やがて「がん細胞」になるのです。</w:t>
                      </w:r>
                    </w:p>
                    <w:p w14:paraId="3549A729" w14:textId="77777777" w:rsidR="00695E4F" w:rsidRPr="00D3182D" w:rsidRDefault="00695E4F" w:rsidP="00D3182D">
                      <w:pPr>
                        <w:widowControl/>
                        <w:ind w:firstLineChars="100" w:firstLine="240"/>
                        <w:jc w:val="left"/>
                        <w:rPr>
                          <w:rFonts w:ascii="ＭＳ Ｐゴシック" w:eastAsia="ＭＳ Ｐゴシック" w:hAnsi="ＭＳ Ｐゴシック" w:cs="ＭＳ Ｐゴシック"/>
                          <w:kern w:val="0"/>
                          <w:sz w:val="24"/>
                          <w:szCs w:val="24"/>
                        </w:rPr>
                      </w:pPr>
                      <w:r w:rsidRPr="00D3182D">
                        <w:rPr>
                          <w:rFonts w:ascii="ＭＳ Ｐゴシック" w:eastAsia="ＭＳ Ｐゴシック" w:hAnsi="ＭＳ Ｐゴシック" w:cs="ＭＳ Ｐゴシック" w:hint="eastAsia"/>
                          <w:kern w:val="0"/>
                          <w:sz w:val="24"/>
                          <w:szCs w:val="24"/>
                        </w:rPr>
                        <w:t>がんは体のいろいろなところにできます。</w:t>
                      </w:r>
                    </w:p>
                    <w:p w14:paraId="659EA11D" w14:textId="77777777" w:rsidR="00695E4F" w:rsidRPr="00322E6F" w:rsidRDefault="00695E4F" w:rsidP="00322E6F">
                      <w:pPr>
                        <w:widowControl/>
                        <w:ind w:firstLineChars="100" w:firstLine="240"/>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2020</w:t>
                      </w:r>
                      <w:r w:rsidRPr="00D3182D">
                        <w:rPr>
                          <w:rFonts w:ascii="ＭＳ Ｐゴシック" w:eastAsia="ＭＳ Ｐゴシック" w:hAnsi="ＭＳ Ｐゴシック" w:cs="ＭＳ Ｐゴシック" w:hint="eastAsia"/>
                          <w:kern w:val="0"/>
                          <w:sz w:val="24"/>
                          <w:szCs w:val="24"/>
                        </w:rPr>
                        <w:t>年のがん登録データでは、</w:t>
                      </w:r>
                      <w:r w:rsidRPr="00322E6F">
                        <w:rPr>
                          <w:rFonts w:ascii="ＭＳ Ｐゴシック" w:eastAsia="ＭＳ Ｐゴシック" w:hAnsi="ＭＳ Ｐゴシック" w:cs="ＭＳ Ｐゴシック" w:hint="eastAsia"/>
                          <w:kern w:val="0"/>
                          <w:sz w:val="24"/>
                          <w:szCs w:val="24"/>
                        </w:rPr>
                        <w:t>特に日本人では、大腸、肺、胃の順番でがんができやすくなっています。</w:t>
                      </w:r>
                    </w:p>
                    <w:p w14:paraId="1197D1D8" w14:textId="77777777" w:rsidR="00695E4F" w:rsidRPr="005F095F" w:rsidRDefault="00695E4F" w:rsidP="00322E6F">
                      <w:pPr>
                        <w:widowControl/>
                        <w:ind w:firstLineChars="100" w:firstLine="240"/>
                        <w:jc w:val="left"/>
                        <w:rPr>
                          <w:rFonts w:ascii="ＭＳ Ｐゴシック" w:eastAsia="ＭＳ Ｐゴシック" w:hAnsi="ＭＳ Ｐゴシック" w:cs="ＭＳ Ｐゴシック"/>
                          <w:kern w:val="0"/>
                          <w:szCs w:val="21"/>
                        </w:rPr>
                      </w:pPr>
                      <w:r w:rsidRPr="00322E6F">
                        <w:rPr>
                          <w:rFonts w:ascii="ＭＳ Ｐゴシック" w:eastAsia="ＭＳ Ｐゴシック" w:hAnsi="ＭＳ Ｐゴシック" w:cs="ＭＳ Ｐゴシック" w:hint="eastAsia"/>
                          <w:kern w:val="0"/>
                          <w:sz w:val="24"/>
                          <w:szCs w:val="24"/>
                        </w:rPr>
                        <w:t>男性で一番多いがんは、前立腺がんです。女性では、一番多いがんは、乳がんです。</w:t>
                      </w:r>
                    </w:p>
                  </w:txbxContent>
                </v:textbox>
              </v:shape>
            </w:pict>
          </mc:Fallback>
        </mc:AlternateContent>
      </w:r>
      <w:r w:rsidR="00127ACC">
        <w:rPr>
          <w:rFonts w:hint="eastAsia"/>
          <w:noProof/>
          <w:sz w:val="24"/>
          <w:szCs w:val="24"/>
        </w:rPr>
        <mc:AlternateContent>
          <mc:Choice Requires="wps">
            <w:drawing>
              <wp:anchor distT="0" distB="0" distL="114300" distR="114300" simplePos="0" relativeHeight="251584512" behindDoc="0" locked="0" layoutInCell="1" allowOverlap="1" wp14:anchorId="4286EACA" wp14:editId="4CEA171B">
                <wp:simplePos x="0" y="0"/>
                <wp:positionH relativeFrom="column">
                  <wp:posOffset>10160</wp:posOffset>
                </wp:positionH>
                <wp:positionV relativeFrom="paragraph">
                  <wp:posOffset>1270</wp:posOffset>
                </wp:positionV>
                <wp:extent cx="762000" cy="719455"/>
                <wp:effectExtent l="0" t="0" r="38100" b="23495"/>
                <wp:wrapNone/>
                <wp:docPr id="43"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018D64F5" w14:textId="77777777" w:rsidR="00695E4F" w:rsidRPr="003A357A" w:rsidRDefault="00695E4F" w:rsidP="0040529D">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866C5C0" w14:textId="77777777" w:rsidR="00695E4F" w:rsidRPr="003A357A" w:rsidRDefault="00695E4F" w:rsidP="0040529D">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86EACA" id="Oval 80" o:spid="_x0000_s1058" style="position:absolute;left:0;text-align:left;margin-left:.8pt;margin-top:.1pt;width:60pt;height:56.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" fillcolor="#f90" stroked="f" strokecolor="#ff5050" strokeweight="6pt">
                <v:shadow on="t" color="#974706" offset=",1pt"/>
                <v:textbox inset="5.85pt,.7pt,5.85pt,.7pt">
                  <w:txbxContent>
                    <w:p w14:paraId="018D64F5" w14:textId="77777777" w:rsidR="00695E4F" w:rsidRPr="003A357A" w:rsidRDefault="00695E4F" w:rsidP="0040529D">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866C5C0" w14:textId="77777777" w:rsidR="00695E4F" w:rsidRPr="003A357A" w:rsidRDefault="00695E4F" w:rsidP="0040529D">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３</w:t>
                      </w:r>
                    </w:p>
                  </w:txbxContent>
                </v:textbox>
              </v:oval>
            </w:pict>
          </mc:Fallback>
        </mc:AlternateContent>
      </w:r>
      <w:r w:rsidR="00127ACC">
        <w:rPr>
          <w:rFonts w:hint="eastAsia"/>
          <w:noProof/>
          <w:sz w:val="24"/>
          <w:szCs w:val="24"/>
        </w:rPr>
        <mc:AlternateContent>
          <mc:Choice Requires="wps">
            <w:drawing>
              <wp:anchor distT="0" distB="0" distL="114300" distR="114300" simplePos="0" relativeHeight="251575296" behindDoc="0" locked="0" layoutInCell="1" allowOverlap="1" wp14:anchorId="4B854AD6" wp14:editId="5394E063">
                <wp:simplePos x="0" y="0"/>
                <wp:positionH relativeFrom="column">
                  <wp:posOffset>0</wp:posOffset>
                </wp:positionH>
                <wp:positionV relativeFrom="paragraph">
                  <wp:posOffset>3810</wp:posOffset>
                </wp:positionV>
                <wp:extent cx="5913120" cy="4304665"/>
                <wp:effectExtent l="8890" t="8890" r="12065" b="10795"/>
                <wp:wrapNone/>
                <wp:docPr id="4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B039C" id="Rectangle 69" o:spid="_x0000_s1026" style="position:absolute;left:0;text-align:left;margin-left:0;margin-top:.3pt;width:465.6pt;height:338.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" filled="f">
                <v:textbox inset="5.85pt,.7pt,5.85pt,.7pt"/>
              </v:rect>
            </w:pict>
          </mc:Fallback>
        </mc:AlternateContent>
      </w:r>
    </w:p>
    <w:p w14:paraId="4E732FDE" w14:textId="77777777" w:rsidR="00296068" w:rsidRDefault="00296068">
      <w:pPr>
        <w:rPr>
          <w:sz w:val="24"/>
          <w:szCs w:val="24"/>
        </w:rPr>
      </w:pPr>
    </w:p>
    <w:p w14:paraId="34004139" w14:textId="77777777" w:rsidR="00296068" w:rsidRDefault="00F311AD">
      <w:pPr>
        <w:rPr>
          <w:sz w:val="24"/>
          <w:szCs w:val="24"/>
        </w:rPr>
      </w:pPr>
      <w:r>
        <w:rPr>
          <w:noProof/>
        </w:rPr>
        <w:drawing>
          <wp:anchor distT="0" distB="0" distL="114300" distR="114300" simplePos="0" relativeHeight="251672576" behindDoc="1" locked="0" layoutInCell="1" allowOverlap="1" wp14:anchorId="11711E58" wp14:editId="3BA5CA6B">
            <wp:simplePos x="0" y="0"/>
            <wp:positionH relativeFrom="column">
              <wp:posOffset>133985</wp:posOffset>
            </wp:positionH>
            <wp:positionV relativeFrom="paragraph">
              <wp:posOffset>61595</wp:posOffset>
            </wp:positionV>
            <wp:extent cx="2515870" cy="1885950"/>
            <wp:effectExtent l="0" t="0" r="0" b="0"/>
            <wp:wrapNone/>
            <wp:docPr id="42" name="図 355" descr="スライ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スライド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587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2FEED" w14:textId="77777777" w:rsidR="00296068" w:rsidRDefault="00296068">
      <w:pPr>
        <w:rPr>
          <w:sz w:val="24"/>
          <w:szCs w:val="24"/>
        </w:rPr>
      </w:pPr>
    </w:p>
    <w:p w14:paraId="218A8E0F" w14:textId="77777777" w:rsidR="00296068" w:rsidRDefault="00296068">
      <w:pPr>
        <w:rPr>
          <w:sz w:val="24"/>
          <w:szCs w:val="24"/>
        </w:rPr>
      </w:pPr>
    </w:p>
    <w:p w14:paraId="5B78A59F" w14:textId="77777777" w:rsidR="00296068" w:rsidRDefault="00296068">
      <w:pPr>
        <w:rPr>
          <w:sz w:val="24"/>
          <w:szCs w:val="24"/>
        </w:rPr>
      </w:pPr>
    </w:p>
    <w:p w14:paraId="3E76AC3D" w14:textId="77777777" w:rsidR="00296068" w:rsidRDefault="00296068">
      <w:pPr>
        <w:rPr>
          <w:sz w:val="24"/>
          <w:szCs w:val="24"/>
        </w:rPr>
      </w:pPr>
    </w:p>
    <w:p w14:paraId="69BA7414" w14:textId="77777777" w:rsidR="00296068" w:rsidRDefault="00296068">
      <w:pPr>
        <w:rPr>
          <w:sz w:val="24"/>
          <w:szCs w:val="24"/>
        </w:rPr>
      </w:pPr>
    </w:p>
    <w:p w14:paraId="31040DE4" w14:textId="77777777" w:rsidR="00296068" w:rsidRDefault="00296068">
      <w:pPr>
        <w:rPr>
          <w:sz w:val="24"/>
          <w:szCs w:val="24"/>
        </w:rPr>
      </w:pPr>
    </w:p>
    <w:p w14:paraId="0395A984" w14:textId="77777777" w:rsidR="00296068" w:rsidRDefault="00296068">
      <w:pPr>
        <w:rPr>
          <w:sz w:val="24"/>
          <w:szCs w:val="24"/>
        </w:rPr>
      </w:pPr>
    </w:p>
    <w:p w14:paraId="1F94DD95" w14:textId="77777777" w:rsidR="00296068" w:rsidRDefault="00296068">
      <w:pPr>
        <w:rPr>
          <w:sz w:val="24"/>
          <w:szCs w:val="24"/>
        </w:rPr>
      </w:pPr>
    </w:p>
    <w:p w14:paraId="2D05728C" w14:textId="77777777" w:rsidR="00296068" w:rsidRDefault="00F311AD">
      <w:pPr>
        <w:rPr>
          <w:sz w:val="24"/>
          <w:szCs w:val="24"/>
        </w:rPr>
      </w:pPr>
      <w:r>
        <w:rPr>
          <w:rFonts w:hint="eastAsia"/>
          <w:noProof/>
          <w:sz w:val="24"/>
          <w:szCs w:val="24"/>
        </w:rPr>
        <mc:AlternateContent>
          <mc:Choice Requires="wps">
            <w:drawing>
              <wp:anchor distT="0" distB="0" distL="114300" distR="114300" simplePos="0" relativeHeight="251586560" behindDoc="0" locked="0" layoutInCell="1" allowOverlap="1" wp14:anchorId="62534A67" wp14:editId="305A41F6">
                <wp:simplePos x="0" y="0"/>
                <wp:positionH relativeFrom="margin">
                  <wp:posOffset>111760</wp:posOffset>
                </wp:positionH>
                <wp:positionV relativeFrom="paragraph">
                  <wp:posOffset>58420</wp:posOffset>
                </wp:positionV>
                <wp:extent cx="5670550" cy="1695450"/>
                <wp:effectExtent l="0" t="0" r="635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69545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41558" w14:textId="77777777" w:rsidR="00695E4F" w:rsidRPr="000E3E84" w:rsidRDefault="00695E4F" w:rsidP="001E493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A03ABD1" w14:textId="77777777" w:rsidR="00695E4F" w:rsidRPr="00F311AD" w:rsidRDefault="00695E4F" w:rsidP="00F311AD">
                            <w:pPr>
                              <w:ind w:left="210" w:hangingChars="100" w:hanging="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・「がん細胞」が増えると、「がん」になること、そして、「がん」は体中にできる可能性があることを説明します。</w:t>
                            </w:r>
                          </w:p>
                          <w:p w14:paraId="29E3672A" w14:textId="77777777" w:rsidR="00695E4F" w:rsidRPr="00F311AD" w:rsidRDefault="00695E4F" w:rsidP="00F311AD">
                            <w:pPr>
                              <w:ind w:left="210" w:hangingChars="100" w:hanging="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・がんの罹患数の順位は、総数では、１位大腸、２位肺、３位胃となっています。</w:t>
                            </w:r>
                          </w:p>
                          <w:p w14:paraId="13F981DD" w14:textId="77777777" w:rsidR="00695E4F" w:rsidRPr="00F311AD" w:rsidRDefault="00695E4F" w:rsidP="00F311AD">
                            <w:pPr>
                              <w:ind w:leftChars="100" w:left="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男性のがん罹患数は、１位前立腺、２位大腸、３位肺、４位胃、５位肝臓</w:t>
                            </w:r>
                          </w:p>
                          <w:p w14:paraId="65F7B953" w14:textId="77777777" w:rsidR="00695E4F" w:rsidRPr="00F311AD" w:rsidRDefault="00695E4F" w:rsidP="00F311AD">
                            <w:pPr>
                              <w:ind w:leftChars="100" w:left="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女性のがん罹患数は、１位乳房、２位大腸、３位肺、４位胃、５位子宮となっています。</w:t>
                            </w:r>
                          </w:p>
                          <w:p w14:paraId="6B8D8E46" w14:textId="77777777" w:rsidR="00695E4F" w:rsidRPr="005F3CFF" w:rsidRDefault="00695E4F" w:rsidP="00F311AD">
                            <w:pPr>
                              <w:ind w:left="210" w:hangingChars="100" w:hanging="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（２０２０年：国立がん研究センターがん情報サービス）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34A67" id="_x0000_s1059" type="#_x0000_t202" style="position:absolute;left:0;text-align:left;margin-left:8.8pt;margin-top:4.6pt;width:446.5pt;height:133.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" fillcolor="yellow" stroked="f">
                <v:fill opacity="47288f"/>
                <v:textbox>
                  <w:txbxContent>
                    <w:p w14:paraId="36941558" w14:textId="77777777" w:rsidR="00695E4F" w:rsidRPr="000E3E84" w:rsidRDefault="00695E4F" w:rsidP="001E493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A03ABD1" w14:textId="77777777" w:rsidR="00695E4F" w:rsidRPr="00F311AD" w:rsidRDefault="00695E4F" w:rsidP="00F311AD">
                      <w:pPr>
                        <w:ind w:left="210" w:hangingChars="100" w:hanging="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・「がん細胞」が増えると、「がん」になること、そして、「がん」は体中にできる可能性があることを説明します。</w:t>
                      </w:r>
                    </w:p>
                    <w:p w14:paraId="29E3672A" w14:textId="77777777" w:rsidR="00695E4F" w:rsidRPr="00F311AD" w:rsidRDefault="00695E4F" w:rsidP="00F311AD">
                      <w:pPr>
                        <w:ind w:left="210" w:hangingChars="100" w:hanging="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・がんの罹患数の順位は、総数では、１位大腸、２位肺、３位胃となっています。</w:t>
                      </w:r>
                    </w:p>
                    <w:p w14:paraId="13F981DD" w14:textId="77777777" w:rsidR="00695E4F" w:rsidRPr="00F311AD" w:rsidRDefault="00695E4F" w:rsidP="00F311AD">
                      <w:pPr>
                        <w:ind w:leftChars="100" w:left="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男性のがん罹患数は、１位前立腺、２位大腸、３位肺、４位胃、５位肝臓</w:t>
                      </w:r>
                    </w:p>
                    <w:p w14:paraId="65F7B953" w14:textId="77777777" w:rsidR="00695E4F" w:rsidRPr="00F311AD" w:rsidRDefault="00695E4F" w:rsidP="00F311AD">
                      <w:pPr>
                        <w:ind w:leftChars="100" w:left="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女性のがん罹患数は、１位乳房、２位大腸、３位肺、４位胃、５位子宮となっています。</w:t>
                      </w:r>
                    </w:p>
                    <w:p w14:paraId="6B8D8E46" w14:textId="77777777" w:rsidR="00695E4F" w:rsidRPr="005F3CFF" w:rsidRDefault="00695E4F" w:rsidP="00F311AD">
                      <w:pPr>
                        <w:ind w:left="210" w:hangingChars="100" w:hanging="210"/>
                        <w:rPr>
                          <w:rFonts w:ascii="ＭＳ Ｐゴシック" w:eastAsia="ＭＳ Ｐゴシック" w:hAnsi="ＭＳ Ｐゴシック"/>
                          <w:szCs w:val="21"/>
                        </w:rPr>
                      </w:pPr>
                      <w:r w:rsidRPr="00F311AD">
                        <w:rPr>
                          <w:rFonts w:ascii="ＭＳ Ｐゴシック" w:eastAsia="ＭＳ Ｐゴシック" w:hAnsi="ＭＳ Ｐゴシック" w:hint="eastAsia"/>
                          <w:szCs w:val="21"/>
                        </w:rPr>
                        <w:t>（２０２０年：国立がん研究センターがん情報サービス）</w:t>
                      </w:r>
                    </w:p>
                  </w:txbxContent>
                </v:textbox>
                <w10:wrap anchorx="margin"/>
              </v:shape>
            </w:pict>
          </mc:Fallback>
        </mc:AlternateContent>
      </w:r>
    </w:p>
    <w:p w14:paraId="45084165" w14:textId="77777777" w:rsidR="00296068" w:rsidRDefault="00296068">
      <w:pPr>
        <w:rPr>
          <w:sz w:val="24"/>
          <w:szCs w:val="24"/>
        </w:rPr>
      </w:pPr>
    </w:p>
    <w:p w14:paraId="68C1A60B" w14:textId="77777777" w:rsidR="00296068" w:rsidRDefault="00296068">
      <w:pPr>
        <w:rPr>
          <w:sz w:val="24"/>
          <w:szCs w:val="24"/>
        </w:rPr>
      </w:pPr>
    </w:p>
    <w:p w14:paraId="680BD27B" w14:textId="77777777" w:rsidR="00296068" w:rsidRDefault="00296068">
      <w:pPr>
        <w:rPr>
          <w:sz w:val="24"/>
          <w:szCs w:val="24"/>
        </w:rPr>
      </w:pPr>
    </w:p>
    <w:p w14:paraId="28969466" w14:textId="77777777" w:rsidR="00296068" w:rsidRDefault="00296068">
      <w:pPr>
        <w:rPr>
          <w:sz w:val="24"/>
          <w:szCs w:val="24"/>
        </w:rPr>
      </w:pPr>
    </w:p>
    <w:p w14:paraId="33C7CD1F" w14:textId="77777777" w:rsidR="00296068" w:rsidRDefault="00296068">
      <w:pPr>
        <w:rPr>
          <w:sz w:val="24"/>
          <w:szCs w:val="24"/>
        </w:rPr>
      </w:pPr>
    </w:p>
    <w:p w14:paraId="1314DD5B" w14:textId="77777777" w:rsidR="00296068" w:rsidRDefault="00296068">
      <w:pPr>
        <w:rPr>
          <w:sz w:val="24"/>
          <w:szCs w:val="24"/>
        </w:rPr>
      </w:pPr>
    </w:p>
    <w:p w14:paraId="227C9D4A" w14:textId="77777777" w:rsidR="00FC1ACB" w:rsidRDefault="00FC1ACB">
      <w:pPr>
        <w:rPr>
          <w:sz w:val="24"/>
          <w:szCs w:val="24"/>
        </w:rPr>
      </w:pPr>
    </w:p>
    <w:p w14:paraId="21AAE053"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760640" behindDoc="0" locked="0" layoutInCell="1" allowOverlap="1" wp14:anchorId="11A14D77" wp14:editId="74259290">
                <wp:simplePos x="0" y="0"/>
                <wp:positionH relativeFrom="column">
                  <wp:posOffset>10160</wp:posOffset>
                </wp:positionH>
                <wp:positionV relativeFrom="paragraph">
                  <wp:posOffset>58420</wp:posOffset>
                </wp:positionV>
                <wp:extent cx="838200" cy="719455"/>
                <wp:effectExtent l="0" t="0" r="38100" b="23495"/>
                <wp:wrapNone/>
                <wp:docPr id="38"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544D2A26" w14:textId="77777777" w:rsidR="00695E4F" w:rsidRPr="003A357A" w:rsidRDefault="00695E4F" w:rsidP="005B3271">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F56CFAB" w14:textId="77777777" w:rsidR="00695E4F" w:rsidRPr="003A357A" w:rsidRDefault="00695E4F" w:rsidP="005B3271">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A14D77" id="Oval 83" o:spid="_x0000_s1060" style="position:absolute;left:0;text-align:left;margin-left:.8pt;margin-top:4.6pt;width:66pt;height:56.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" fillcolor="#f90" stroked="f" strokecolor="#ff5050" strokeweight="6pt">
                <v:shadow on="t" color="#974706" offset=",1pt"/>
                <v:textbox inset="5.85pt,.7pt,5.85pt,.7pt">
                  <w:txbxContent>
                    <w:p w14:paraId="544D2A26" w14:textId="77777777" w:rsidR="00695E4F" w:rsidRPr="003A357A" w:rsidRDefault="00695E4F" w:rsidP="005B3271">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F56CFAB" w14:textId="77777777" w:rsidR="00695E4F" w:rsidRPr="003A357A" w:rsidRDefault="00695E4F" w:rsidP="005B3271">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４</w:t>
                      </w:r>
                    </w:p>
                  </w:txbxContent>
                </v:textbox>
              </v:oval>
            </w:pict>
          </mc:Fallback>
        </mc:AlternateContent>
      </w:r>
      <w:r>
        <w:rPr>
          <w:rFonts w:hint="eastAsia"/>
          <w:noProof/>
          <w:sz w:val="24"/>
          <w:szCs w:val="24"/>
        </w:rPr>
        <mc:AlternateContent>
          <mc:Choice Requires="wps">
            <w:drawing>
              <wp:anchor distT="0" distB="0" distL="114300" distR="114300" simplePos="0" relativeHeight="251576320" behindDoc="0" locked="0" layoutInCell="1" allowOverlap="1" wp14:anchorId="60749153" wp14:editId="72F81675">
                <wp:simplePos x="0" y="0"/>
                <wp:positionH relativeFrom="column">
                  <wp:posOffset>0</wp:posOffset>
                </wp:positionH>
                <wp:positionV relativeFrom="paragraph">
                  <wp:posOffset>46990</wp:posOffset>
                </wp:positionV>
                <wp:extent cx="5913120" cy="4304665"/>
                <wp:effectExtent l="8890" t="13970" r="12065" b="5715"/>
                <wp:wrapNone/>
                <wp:docPr id="3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C2A33" id="Rectangle 70" o:spid="_x0000_s1026" style="position:absolute;left:0;text-align:left;margin-left:0;margin-top:3.7pt;width:465.6pt;height:338.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" filled="f">
                <v:textbox inset="5.85pt,.7pt,5.85pt,.7pt"/>
              </v:rect>
            </w:pict>
          </mc:Fallback>
        </mc:AlternateContent>
      </w:r>
    </w:p>
    <w:p w14:paraId="336C8BB9"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664384" behindDoc="0" locked="0" layoutInCell="1" allowOverlap="1" wp14:anchorId="328289A1" wp14:editId="54E6BA88">
                <wp:simplePos x="0" y="0"/>
                <wp:positionH relativeFrom="column">
                  <wp:posOffset>3159760</wp:posOffset>
                </wp:positionH>
                <wp:positionV relativeFrom="paragraph">
                  <wp:posOffset>33020</wp:posOffset>
                </wp:positionV>
                <wp:extent cx="2616200" cy="3827780"/>
                <wp:effectExtent l="0" t="0" r="12700" b="20320"/>
                <wp:wrapNone/>
                <wp:docPr id="3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8277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56FF79" w14:textId="77777777" w:rsidR="00695E4F" w:rsidRPr="00E36611" w:rsidRDefault="00695E4F" w:rsidP="00E36611">
                            <w:pPr>
                              <w:ind w:firstLineChars="100" w:firstLine="210"/>
                              <w:rPr>
                                <w:rFonts w:ascii="ＭＳ Ｐゴシック" w:eastAsia="ＭＳ Ｐゴシック" w:hAnsi="ＭＳ Ｐゴシック"/>
                                <w:szCs w:val="21"/>
                              </w:rPr>
                            </w:pPr>
                            <w:r w:rsidRPr="00E36611">
                              <w:rPr>
                                <w:rFonts w:ascii="ＭＳ Ｐゴシック" w:eastAsia="ＭＳ Ｐゴシック" w:hAnsi="ＭＳ Ｐゴシック" w:hint="eastAsia"/>
                                <w:szCs w:val="21"/>
                              </w:rPr>
                              <w:t>では、どのくらい多い病気なのでしょうか？</w:t>
                            </w:r>
                          </w:p>
                          <w:p w14:paraId="27939D4D" w14:textId="77777777" w:rsidR="00695E4F" w:rsidRPr="00E36611" w:rsidRDefault="00695E4F" w:rsidP="00E36611">
                            <w:pPr>
                              <w:ind w:firstLineChars="100" w:firstLine="210"/>
                              <w:rPr>
                                <w:rFonts w:ascii="ＭＳ Ｐゴシック" w:eastAsia="ＭＳ Ｐゴシック" w:hAnsi="ＭＳ Ｐゴシック"/>
                                <w:szCs w:val="21"/>
                              </w:rPr>
                            </w:pPr>
                            <w:r w:rsidRPr="00E36611">
                              <w:rPr>
                                <w:rFonts w:ascii="ＭＳ Ｐゴシック" w:eastAsia="ＭＳ Ｐゴシック" w:hAnsi="ＭＳ Ｐゴシック" w:hint="eastAsia"/>
                                <w:szCs w:val="21"/>
                              </w:rPr>
                              <w:t>これは三重県における死亡原因の推移です。全国もそうですが、三重県でもがんで死亡する人の数がどんどん増えて来ていて、最近では、一年間で約５，０００人以上の人ががんで亡くなっています。</w:t>
                            </w:r>
                          </w:p>
                          <w:p w14:paraId="65064C5E" w14:textId="77777777" w:rsidR="00695E4F" w:rsidRPr="005F095F" w:rsidRDefault="00695E4F" w:rsidP="00E36611">
                            <w:pPr>
                              <w:ind w:firstLineChars="100" w:firstLine="210"/>
                              <w:rPr>
                                <w:szCs w:val="21"/>
                              </w:rPr>
                            </w:pPr>
                            <w:r w:rsidRPr="00E36611">
                              <w:rPr>
                                <w:rFonts w:ascii="ＭＳ Ｐゴシック" w:eastAsia="ＭＳ Ｐゴシック" w:hAnsi="ＭＳ Ｐゴシック" w:hint="eastAsia"/>
                                <w:szCs w:val="21"/>
                              </w:rPr>
                              <w:t>脳卒中や心臓病などに比べてもかなり多い数です。毎日テレビなどのニュースなどを観ていると、交通事故でたくさんの人が亡くなっていますが、その交通事故と比べると驚きの数です。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289A1" id="Text Box 239" o:spid="_x0000_s1061" type="#_x0000_t202" style="position:absolute;left:0;text-align:left;margin-left:248.8pt;margin-top:2.6pt;width:206pt;height:30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">
                <v:textbox inset="5.85pt,.7pt,5.85pt,.7pt">
                  <w:txbxContent>
                    <w:p w14:paraId="5F56FF79" w14:textId="77777777" w:rsidR="00695E4F" w:rsidRPr="00E36611" w:rsidRDefault="00695E4F" w:rsidP="00E36611">
                      <w:pPr>
                        <w:ind w:firstLineChars="100" w:firstLine="210"/>
                        <w:rPr>
                          <w:rFonts w:ascii="ＭＳ Ｐゴシック" w:eastAsia="ＭＳ Ｐゴシック" w:hAnsi="ＭＳ Ｐゴシック"/>
                          <w:szCs w:val="21"/>
                        </w:rPr>
                      </w:pPr>
                      <w:r w:rsidRPr="00E36611">
                        <w:rPr>
                          <w:rFonts w:ascii="ＭＳ Ｐゴシック" w:eastAsia="ＭＳ Ｐゴシック" w:hAnsi="ＭＳ Ｐゴシック" w:hint="eastAsia"/>
                          <w:szCs w:val="21"/>
                        </w:rPr>
                        <w:t>では、どのくらい多い病気なのでしょうか？</w:t>
                      </w:r>
                    </w:p>
                    <w:p w14:paraId="27939D4D" w14:textId="77777777" w:rsidR="00695E4F" w:rsidRPr="00E36611" w:rsidRDefault="00695E4F" w:rsidP="00E36611">
                      <w:pPr>
                        <w:ind w:firstLineChars="100" w:firstLine="210"/>
                        <w:rPr>
                          <w:rFonts w:ascii="ＭＳ Ｐゴシック" w:eastAsia="ＭＳ Ｐゴシック" w:hAnsi="ＭＳ Ｐゴシック"/>
                          <w:szCs w:val="21"/>
                        </w:rPr>
                      </w:pPr>
                      <w:r w:rsidRPr="00E36611">
                        <w:rPr>
                          <w:rFonts w:ascii="ＭＳ Ｐゴシック" w:eastAsia="ＭＳ Ｐゴシック" w:hAnsi="ＭＳ Ｐゴシック" w:hint="eastAsia"/>
                          <w:szCs w:val="21"/>
                        </w:rPr>
                        <w:t>これは三重県における死亡原因の推移です。全国もそうですが、三重県でもがんで死亡する人の数がどんどん増えて来ていて、最近では、一年間で約５，０００人以上の人ががんで亡くなっています。</w:t>
                      </w:r>
                    </w:p>
                    <w:p w14:paraId="65064C5E" w14:textId="77777777" w:rsidR="00695E4F" w:rsidRPr="005F095F" w:rsidRDefault="00695E4F" w:rsidP="00E36611">
                      <w:pPr>
                        <w:ind w:firstLineChars="100" w:firstLine="210"/>
                        <w:rPr>
                          <w:szCs w:val="21"/>
                        </w:rPr>
                      </w:pPr>
                      <w:r w:rsidRPr="00E36611">
                        <w:rPr>
                          <w:rFonts w:ascii="ＭＳ Ｐゴシック" w:eastAsia="ＭＳ Ｐゴシック" w:hAnsi="ＭＳ Ｐゴシック" w:hint="eastAsia"/>
                          <w:szCs w:val="21"/>
                        </w:rPr>
                        <w:t>脳卒中や心臓病などに比べてもかなり多い数です。毎日テレビなどのニュースなどを観ていると、交通事故でたくさんの人が亡くなっていますが、その交通事故と比べると驚きの数です。</w:t>
                      </w:r>
                    </w:p>
                  </w:txbxContent>
                </v:textbox>
              </v:shape>
            </w:pict>
          </mc:Fallback>
        </mc:AlternateContent>
      </w:r>
    </w:p>
    <w:p w14:paraId="6638FB31" w14:textId="77777777" w:rsidR="00296068" w:rsidRDefault="00E36611">
      <w:pPr>
        <w:rPr>
          <w:sz w:val="24"/>
          <w:szCs w:val="24"/>
        </w:rPr>
      </w:pPr>
      <w:r>
        <w:rPr>
          <w:noProof/>
        </w:rPr>
        <w:drawing>
          <wp:anchor distT="0" distB="0" distL="114300" distR="114300" simplePos="0" relativeHeight="251759616" behindDoc="0" locked="0" layoutInCell="1" allowOverlap="1" wp14:anchorId="328ED377" wp14:editId="2C5350D3">
            <wp:simplePos x="0" y="0"/>
            <wp:positionH relativeFrom="margin">
              <wp:posOffset>295910</wp:posOffset>
            </wp:positionH>
            <wp:positionV relativeFrom="paragraph">
              <wp:posOffset>7620</wp:posOffset>
            </wp:positionV>
            <wp:extent cx="2789401" cy="1943100"/>
            <wp:effectExtent l="0" t="0" r="0" b="0"/>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9401" cy="1943100"/>
                    </a:xfrm>
                    <a:prstGeom prst="rect">
                      <a:avLst/>
                    </a:prstGeom>
                  </pic:spPr>
                </pic:pic>
              </a:graphicData>
            </a:graphic>
            <wp14:sizeRelH relativeFrom="margin">
              <wp14:pctWidth>0</wp14:pctWidth>
            </wp14:sizeRelH>
            <wp14:sizeRelV relativeFrom="margin">
              <wp14:pctHeight>0</wp14:pctHeight>
            </wp14:sizeRelV>
          </wp:anchor>
        </w:drawing>
      </w:r>
    </w:p>
    <w:p w14:paraId="33096F7A" w14:textId="77777777" w:rsidR="00296068" w:rsidRDefault="00296068">
      <w:pPr>
        <w:rPr>
          <w:sz w:val="24"/>
          <w:szCs w:val="24"/>
        </w:rPr>
      </w:pPr>
    </w:p>
    <w:p w14:paraId="0C066BA6" w14:textId="77777777" w:rsidR="00296068" w:rsidRDefault="00296068">
      <w:pPr>
        <w:rPr>
          <w:sz w:val="24"/>
          <w:szCs w:val="24"/>
        </w:rPr>
      </w:pPr>
    </w:p>
    <w:p w14:paraId="6D5C67FD" w14:textId="77777777" w:rsidR="00296068" w:rsidRDefault="00296068">
      <w:pPr>
        <w:rPr>
          <w:sz w:val="24"/>
          <w:szCs w:val="24"/>
        </w:rPr>
      </w:pPr>
    </w:p>
    <w:p w14:paraId="0D0E46F4" w14:textId="77777777" w:rsidR="00296068" w:rsidRDefault="00296068">
      <w:pPr>
        <w:rPr>
          <w:sz w:val="24"/>
          <w:szCs w:val="24"/>
        </w:rPr>
      </w:pPr>
    </w:p>
    <w:p w14:paraId="77C4C3CC" w14:textId="77777777" w:rsidR="00296068" w:rsidRDefault="00296068">
      <w:pPr>
        <w:rPr>
          <w:sz w:val="24"/>
          <w:szCs w:val="24"/>
        </w:rPr>
      </w:pPr>
    </w:p>
    <w:p w14:paraId="52985C0C" w14:textId="77777777" w:rsidR="00296068" w:rsidRDefault="00296068">
      <w:pPr>
        <w:rPr>
          <w:sz w:val="24"/>
          <w:szCs w:val="24"/>
        </w:rPr>
      </w:pPr>
    </w:p>
    <w:p w14:paraId="3A102AC7" w14:textId="77777777" w:rsidR="00296068" w:rsidRDefault="00296068">
      <w:pPr>
        <w:rPr>
          <w:sz w:val="24"/>
          <w:szCs w:val="24"/>
        </w:rPr>
      </w:pPr>
    </w:p>
    <w:p w14:paraId="1945D5C8" w14:textId="77777777" w:rsidR="00296068" w:rsidRDefault="00296068">
      <w:pPr>
        <w:rPr>
          <w:sz w:val="24"/>
          <w:szCs w:val="24"/>
        </w:rPr>
      </w:pPr>
    </w:p>
    <w:p w14:paraId="27272A0E" w14:textId="77777777" w:rsidR="00296068" w:rsidRDefault="00296068">
      <w:pPr>
        <w:rPr>
          <w:sz w:val="24"/>
          <w:szCs w:val="24"/>
        </w:rPr>
      </w:pPr>
    </w:p>
    <w:p w14:paraId="2485311B"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587584" behindDoc="0" locked="0" layoutInCell="1" allowOverlap="1" wp14:anchorId="13508B44" wp14:editId="13FB76AA">
                <wp:simplePos x="0" y="0"/>
                <wp:positionH relativeFrom="column">
                  <wp:posOffset>162560</wp:posOffset>
                </wp:positionH>
                <wp:positionV relativeFrom="paragraph">
                  <wp:posOffset>20320</wp:posOffset>
                </wp:positionV>
                <wp:extent cx="2956560" cy="1434465"/>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43446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C7188" w14:textId="77777777" w:rsidR="00695E4F" w:rsidRPr="000E3E84" w:rsidRDefault="00695E4F" w:rsidP="005B5A1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FAC33DE" w14:textId="77777777" w:rsidR="00695E4F" w:rsidRDefault="00695E4F" w:rsidP="005B5A1E">
                            <w:pPr>
                              <w:ind w:left="210" w:hangingChars="100" w:hanging="210"/>
                              <w:rPr>
                                <w:rFonts w:ascii="ＭＳ Ｐゴシック" w:eastAsia="ＭＳ Ｐゴシック" w:hAnsi="ＭＳ Ｐゴシック"/>
                                <w:szCs w:val="21"/>
                              </w:rPr>
                            </w:pPr>
                            <w:r w:rsidRPr="0015677D">
                              <w:rPr>
                                <w:rFonts w:ascii="ＭＳ Ｐゴシック" w:eastAsia="ＭＳ Ｐゴシック" w:hAnsi="ＭＳ Ｐゴシック" w:hint="eastAsia"/>
                                <w:szCs w:val="21"/>
                              </w:rPr>
                              <w:t>・　日本人の死亡原因の第１位が「がん」によるものであることを説明します。</w:t>
                            </w:r>
                          </w:p>
                          <w:p w14:paraId="7C4E8DBB" w14:textId="77777777" w:rsidR="00695E4F" w:rsidRPr="000E3E84" w:rsidRDefault="00695E4F" w:rsidP="00B64D5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平均寿命がのびていることも、がんで死亡する人が増加している1つの要因となっています。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08B44" id="_x0000_s1062" type="#_x0000_t202" style="position:absolute;left:0;text-align:left;margin-left:12.8pt;margin-top:1.6pt;width:232.8pt;height:112.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" fillcolor="yellow" stroked="f">
                <v:fill opacity="47288f"/>
                <v:textbox>
                  <w:txbxContent>
                    <w:p w14:paraId="204C7188" w14:textId="77777777" w:rsidR="00695E4F" w:rsidRPr="000E3E84" w:rsidRDefault="00695E4F" w:rsidP="005B5A1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FAC33DE" w14:textId="77777777" w:rsidR="00695E4F" w:rsidRDefault="00695E4F" w:rsidP="005B5A1E">
                      <w:pPr>
                        <w:ind w:left="210" w:hangingChars="100" w:hanging="210"/>
                        <w:rPr>
                          <w:rFonts w:ascii="ＭＳ Ｐゴシック" w:eastAsia="ＭＳ Ｐゴシック" w:hAnsi="ＭＳ Ｐゴシック"/>
                          <w:szCs w:val="21"/>
                        </w:rPr>
                      </w:pPr>
                      <w:r w:rsidRPr="0015677D">
                        <w:rPr>
                          <w:rFonts w:ascii="ＭＳ Ｐゴシック" w:eastAsia="ＭＳ Ｐゴシック" w:hAnsi="ＭＳ Ｐゴシック" w:hint="eastAsia"/>
                          <w:szCs w:val="21"/>
                        </w:rPr>
                        <w:t>・　日本人の死亡原因の第１位が「がん」によるものであることを説明します。</w:t>
                      </w:r>
                    </w:p>
                    <w:p w14:paraId="7C4E8DBB" w14:textId="77777777" w:rsidR="00695E4F" w:rsidRPr="000E3E84" w:rsidRDefault="00695E4F" w:rsidP="00B64D5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平均寿命がのびていることも、がんで死亡する人が増加している1つの要因となっています。</w:t>
                      </w:r>
                    </w:p>
                  </w:txbxContent>
                </v:textbox>
              </v:shape>
            </w:pict>
          </mc:Fallback>
        </mc:AlternateContent>
      </w:r>
    </w:p>
    <w:p w14:paraId="24B9A05E" w14:textId="77777777" w:rsidR="00296068" w:rsidRDefault="00296068">
      <w:pPr>
        <w:rPr>
          <w:sz w:val="24"/>
          <w:szCs w:val="24"/>
        </w:rPr>
      </w:pPr>
    </w:p>
    <w:p w14:paraId="0049FB89" w14:textId="77777777" w:rsidR="00296068" w:rsidRDefault="00296068">
      <w:pPr>
        <w:rPr>
          <w:sz w:val="24"/>
          <w:szCs w:val="24"/>
        </w:rPr>
      </w:pPr>
    </w:p>
    <w:p w14:paraId="314371E4" w14:textId="77777777" w:rsidR="00296068" w:rsidRDefault="00296068">
      <w:pPr>
        <w:rPr>
          <w:sz w:val="24"/>
          <w:szCs w:val="24"/>
        </w:rPr>
      </w:pPr>
    </w:p>
    <w:p w14:paraId="0374F75F" w14:textId="77777777" w:rsidR="00296068" w:rsidRDefault="00296068">
      <w:pPr>
        <w:rPr>
          <w:sz w:val="24"/>
          <w:szCs w:val="24"/>
        </w:rPr>
      </w:pPr>
    </w:p>
    <w:p w14:paraId="3942BA93" w14:textId="77777777" w:rsidR="00FD67EF" w:rsidRDefault="00FD67EF">
      <w:pPr>
        <w:rPr>
          <w:sz w:val="24"/>
          <w:szCs w:val="24"/>
        </w:rPr>
      </w:pPr>
    </w:p>
    <w:p w14:paraId="4FFC62AE" w14:textId="77777777" w:rsidR="00CD2361" w:rsidRDefault="00127ACC">
      <w:pPr>
        <w:rPr>
          <w:sz w:val="24"/>
          <w:szCs w:val="24"/>
        </w:rPr>
      </w:pPr>
      <w:r>
        <w:rPr>
          <w:rFonts w:hint="eastAsia"/>
          <w:noProof/>
          <w:sz w:val="24"/>
          <w:szCs w:val="24"/>
        </w:rPr>
        <mc:AlternateContent>
          <mc:Choice Requires="wps">
            <w:drawing>
              <wp:anchor distT="0" distB="0" distL="114300" distR="114300" simplePos="0" relativeHeight="251633664" behindDoc="0" locked="0" layoutInCell="1" allowOverlap="1" wp14:anchorId="31040BC2" wp14:editId="0343ED91">
                <wp:simplePos x="0" y="0"/>
                <wp:positionH relativeFrom="column">
                  <wp:posOffset>2726690</wp:posOffset>
                </wp:positionH>
                <wp:positionV relativeFrom="paragraph">
                  <wp:posOffset>415290</wp:posOffset>
                </wp:positionV>
                <wp:extent cx="441325" cy="501650"/>
                <wp:effectExtent l="1905" t="1270" r="4445" b="1905"/>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3A5C0"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40BC2" id="_x0000_s1063" type="#_x0000_t202" style="position:absolute;left:0;text-align:left;margin-left:214.7pt;margin-top:32.7pt;width:34.75pt;height: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" filled="f" stroked="f">
                <v:textbox>
                  <w:txbxContent>
                    <w:p w14:paraId="5BD3A5C0"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10</w:t>
                      </w:r>
                    </w:p>
                  </w:txbxContent>
                </v:textbox>
              </v:shape>
            </w:pict>
          </mc:Fallback>
        </mc:AlternateContent>
      </w:r>
    </w:p>
    <w:p w14:paraId="20629FC7" w14:textId="77777777" w:rsidR="00296068" w:rsidRDefault="00E36611">
      <w:pPr>
        <w:rPr>
          <w:sz w:val="24"/>
          <w:szCs w:val="24"/>
        </w:rPr>
      </w:pPr>
      <w:r>
        <w:rPr>
          <w:rFonts w:hint="eastAsia"/>
          <w:noProof/>
          <w:sz w:val="24"/>
          <w:szCs w:val="24"/>
        </w:rPr>
        <w:lastRenderedPageBreak/>
        <mc:AlternateContent>
          <mc:Choice Requires="wps">
            <w:drawing>
              <wp:anchor distT="0" distB="0" distL="114300" distR="114300" simplePos="0" relativeHeight="251663360" behindDoc="0" locked="0" layoutInCell="1" allowOverlap="1" wp14:anchorId="5FFD9037" wp14:editId="1D928532">
                <wp:simplePos x="0" y="0"/>
                <wp:positionH relativeFrom="column">
                  <wp:posOffset>2816860</wp:posOffset>
                </wp:positionH>
                <wp:positionV relativeFrom="paragraph">
                  <wp:posOffset>96520</wp:posOffset>
                </wp:positionV>
                <wp:extent cx="2847975" cy="2781300"/>
                <wp:effectExtent l="0" t="0" r="28575" b="19050"/>
                <wp:wrapNone/>
                <wp:docPr id="38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7813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5D4E8A" w14:textId="77777777" w:rsidR="00695E4F" w:rsidRPr="00E36611" w:rsidRDefault="00695E4F" w:rsidP="00E36611">
                            <w:pPr>
                              <w:ind w:firstLineChars="100" w:firstLine="210"/>
                              <w:rPr>
                                <w:rFonts w:ascii="ＭＳ ゴシック" w:eastAsia="ＭＳ ゴシック" w:hAnsi="ＭＳ ゴシック"/>
                                <w:szCs w:val="21"/>
                              </w:rPr>
                            </w:pPr>
                            <w:r w:rsidRPr="00E36611">
                              <w:rPr>
                                <w:rFonts w:ascii="ＭＳ ゴシック" w:eastAsia="ＭＳ ゴシック" w:hAnsi="ＭＳ ゴシック" w:hint="eastAsia"/>
                                <w:szCs w:val="21"/>
                              </w:rPr>
                              <w:t>実は、男性は、一生のうちに約62パーセント、女性は、約49パーセントの人（2020年）ががんにかかるというデータがあります。</w:t>
                            </w:r>
                          </w:p>
                          <w:p w14:paraId="369AD67B" w14:textId="77777777" w:rsidR="00695E4F" w:rsidRPr="00E36611" w:rsidRDefault="00695E4F" w:rsidP="00E36611">
                            <w:pPr>
                              <w:ind w:firstLineChars="100" w:firstLine="210"/>
                              <w:rPr>
                                <w:rFonts w:ascii="ＭＳ ゴシック" w:eastAsia="ＭＳ ゴシック" w:hAnsi="ＭＳ ゴシック"/>
                                <w:szCs w:val="21"/>
                              </w:rPr>
                            </w:pPr>
                            <w:r w:rsidRPr="00E36611">
                              <w:rPr>
                                <w:rFonts w:ascii="ＭＳ ゴシック" w:eastAsia="ＭＳ ゴシック" w:hAnsi="ＭＳ ゴシック" w:hint="eastAsia"/>
                                <w:szCs w:val="21"/>
                              </w:rPr>
                              <w:t>がんになるリスクは男性と女性で少し違いますが、日本人は一生のうちに2人に1人が「がん」になる可能性があります。</w:t>
                            </w:r>
                          </w:p>
                          <w:p w14:paraId="6D22F80F" w14:textId="77777777" w:rsidR="00695E4F" w:rsidRDefault="00695E4F" w:rsidP="00E36611">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ということは、このクラスの</w:t>
                            </w:r>
                            <w:r w:rsidRPr="00E36611">
                              <w:rPr>
                                <w:rFonts w:ascii="ＭＳ ゴシック" w:eastAsia="ＭＳ ゴシック" w:hAnsi="ＭＳ ゴシック" w:hint="eastAsia"/>
                                <w:szCs w:val="21"/>
                              </w:rPr>
                              <w:t>半分が</w:t>
                            </w:r>
                            <w:r>
                              <w:rPr>
                                <w:rFonts w:ascii="ＭＳ ゴシック" w:eastAsia="ＭＳ ゴシック" w:hAnsi="ＭＳ ゴシック" w:hint="eastAsia"/>
                                <w:szCs w:val="21"/>
                              </w:rPr>
                              <w:t>一生のうち</w:t>
                            </w:r>
                            <w:r w:rsidRPr="00E36611">
                              <w:rPr>
                                <w:rFonts w:ascii="ＭＳ ゴシック" w:eastAsia="ＭＳ ゴシック" w:hAnsi="ＭＳ ゴシック" w:hint="eastAsia"/>
                                <w:szCs w:val="21"/>
                              </w:rPr>
                              <w:t>に「がん」にかかる可能性があるということですね。</w:t>
                            </w:r>
                          </w:p>
                          <w:p w14:paraId="71934D4F" w14:textId="77777777" w:rsidR="00695E4F" w:rsidRPr="005F095F" w:rsidRDefault="00695E4F" w:rsidP="00E36611">
                            <w:pPr>
                              <w:ind w:firstLineChars="100" w:firstLine="210"/>
                              <w:rPr>
                                <w:rFonts w:ascii="ＭＳ ゴシック" w:eastAsia="ＭＳ ゴシック" w:hAnsi="ＭＳ ゴシック"/>
                                <w:szCs w:val="21"/>
                              </w:rPr>
                            </w:pPr>
                            <w:r w:rsidRPr="00E36611">
                              <w:rPr>
                                <w:rFonts w:ascii="ＭＳ ゴシック" w:eastAsia="ＭＳ ゴシック" w:hAnsi="ＭＳ ゴシック" w:hint="eastAsia"/>
                                <w:szCs w:val="21"/>
                              </w:rPr>
                              <w:t>がんは大変身近な病気になっていることを覚えておいてください。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D9037" id="Text Box 237" o:spid="_x0000_s1064" type="#_x0000_t202" style="position:absolute;left:0;text-align:left;margin-left:221.8pt;margin-top:7.6pt;width:224.2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">
                <v:textbox inset="5.85pt,.7pt,5.85pt,.7pt">
                  <w:txbxContent>
                    <w:p w14:paraId="205D4E8A" w14:textId="77777777" w:rsidR="00695E4F" w:rsidRPr="00E36611" w:rsidRDefault="00695E4F" w:rsidP="00E36611">
                      <w:pPr>
                        <w:ind w:firstLineChars="100" w:firstLine="210"/>
                        <w:rPr>
                          <w:rFonts w:ascii="ＭＳ ゴシック" w:eastAsia="ＭＳ ゴシック" w:hAnsi="ＭＳ ゴシック"/>
                          <w:szCs w:val="21"/>
                        </w:rPr>
                      </w:pPr>
                      <w:r w:rsidRPr="00E36611">
                        <w:rPr>
                          <w:rFonts w:ascii="ＭＳ ゴシック" w:eastAsia="ＭＳ ゴシック" w:hAnsi="ＭＳ ゴシック" w:hint="eastAsia"/>
                          <w:szCs w:val="21"/>
                        </w:rPr>
                        <w:t>実は、男性は、一生のうちに約62パーセント、女性は、約49パーセントの人（2020年）ががんにかかるというデータがあります。</w:t>
                      </w:r>
                    </w:p>
                    <w:p w14:paraId="369AD67B" w14:textId="77777777" w:rsidR="00695E4F" w:rsidRPr="00E36611" w:rsidRDefault="00695E4F" w:rsidP="00E36611">
                      <w:pPr>
                        <w:ind w:firstLineChars="100" w:firstLine="210"/>
                        <w:rPr>
                          <w:rFonts w:ascii="ＭＳ ゴシック" w:eastAsia="ＭＳ ゴシック" w:hAnsi="ＭＳ ゴシック"/>
                          <w:szCs w:val="21"/>
                        </w:rPr>
                      </w:pPr>
                      <w:r w:rsidRPr="00E36611">
                        <w:rPr>
                          <w:rFonts w:ascii="ＭＳ ゴシック" w:eastAsia="ＭＳ ゴシック" w:hAnsi="ＭＳ ゴシック" w:hint="eastAsia"/>
                          <w:szCs w:val="21"/>
                        </w:rPr>
                        <w:t>がんになるリスクは男性と女性で少し違いますが、日本人は一生のうちに2人に1人が「がん」になる可能性があります。</w:t>
                      </w:r>
                    </w:p>
                    <w:p w14:paraId="6D22F80F" w14:textId="77777777" w:rsidR="00695E4F" w:rsidRDefault="00695E4F" w:rsidP="00E36611">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ということは、このクラスの</w:t>
                      </w:r>
                      <w:r w:rsidRPr="00E36611">
                        <w:rPr>
                          <w:rFonts w:ascii="ＭＳ ゴシック" w:eastAsia="ＭＳ ゴシック" w:hAnsi="ＭＳ ゴシック" w:hint="eastAsia"/>
                          <w:szCs w:val="21"/>
                        </w:rPr>
                        <w:t>半分が</w:t>
                      </w:r>
                      <w:r>
                        <w:rPr>
                          <w:rFonts w:ascii="ＭＳ ゴシック" w:eastAsia="ＭＳ ゴシック" w:hAnsi="ＭＳ ゴシック" w:hint="eastAsia"/>
                          <w:szCs w:val="21"/>
                        </w:rPr>
                        <w:t>一生のうち</w:t>
                      </w:r>
                      <w:r w:rsidRPr="00E36611">
                        <w:rPr>
                          <w:rFonts w:ascii="ＭＳ ゴシック" w:eastAsia="ＭＳ ゴシック" w:hAnsi="ＭＳ ゴシック" w:hint="eastAsia"/>
                          <w:szCs w:val="21"/>
                        </w:rPr>
                        <w:t>に「がん」にかかる可能性があるということですね。</w:t>
                      </w:r>
                    </w:p>
                    <w:p w14:paraId="71934D4F" w14:textId="77777777" w:rsidR="00695E4F" w:rsidRPr="005F095F" w:rsidRDefault="00695E4F" w:rsidP="00E36611">
                      <w:pPr>
                        <w:ind w:firstLineChars="100" w:firstLine="210"/>
                        <w:rPr>
                          <w:rFonts w:ascii="ＭＳ ゴシック" w:eastAsia="ＭＳ ゴシック" w:hAnsi="ＭＳ ゴシック"/>
                          <w:szCs w:val="21"/>
                        </w:rPr>
                      </w:pPr>
                      <w:r w:rsidRPr="00E36611">
                        <w:rPr>
                          <w:rFonts w:ascii="ＭＳ ゴシック" w:eastAsia="ＭＳ ゴシック" w:hAnsi="ＭＳ ゴシック" w:hint="eastAsia"/>
                          <w:szCs w:val="21"/>
                        </w:rPr>
                        <w:t>がんは大変身近な病気になっていることを覚えておいてください。</w:t>
                      </w:r>
                    </w:p>
                  </w:txbxContent>
                </v:textbox>
              </v:shape>
            </w:pict>
          </mc:Fallback>
        </mc:AlternateContent>
      </w:r>
      <w:r w:rsidR="00127ACC">
        <w:rPr>
          <w:rFonts w:hint="eastAsia"/>
          <w:noProof/>
          <w:sz w:val="24"/>
          <w:szCs w:val="24"/>
        </w:rPr>
        <mc:AlternateContent>
          <mc:Choice Requires="wps">
            <w:drawing>
              <wp:anchor distT="0" distB="0" distL="114300" distR="114300" simplePos="0" relativeHeight="251762688" behindDoc="0" locked="0" layoutInCell="1" allowOverlap="1" wp14:anchorId="190C9945" wp14:editId="1360B832">
                <wp:simplePos x="0" y="0"/>
                <wp:positionH relativeFrom="margin">
                  <wp:align>left</wp:align>
                </wp:positionH>
                <wp:positionV relativeFrom="paragraph">
                  <wp:posOffset>-5080</wp:posOffset>
                </wp:positionV>
                <wp:extent cx="793750" cy="719455"/>
                <wp:effectExtent l="0" t="0" r="44450" b="23495"/>
                <wp:wrapNone/>
                <wp:docPr id="32"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00E17508" w14:textId="77777777" w:rsidR="00695E4F" w:rsidRPr="003A357A" w:rsidRDefault="00695E4F" w:rsidP="008445C0">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45377A4" w14:textId="77777777" w:rsidR="00695E4F" w:rsidRPr="003A357A" w:rsidRDefault="00695E4F" w:rsidP="008445C0">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0C9945" id="Oval 88" o:spid="_x0000_s1065" style="position:absolute;left:0;text-align:left;margin-left:0;margin-top:-.4pt;width:62.5pt;height:56.6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FvOgIAAE4EAAAOAAAAZHJzL2Uyb0RvYy54bWysVMFu2zAMvQ/YPwi6r3aSpo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" fillcolor="#f90" stroked="f" strokecolor="#ff5050" strokeweight="6pt">
                <v:shadow on="t" color="#974706" offset=",1pt"/>
                <v:textbox inset="5.85pt,.7pt,5.85pt,.7pt">
                  <w:txbxContent>
                    <w:p w14:paraId="00E17508" w14:textId="77777777" w:rsidR="00695E4F" w:rsidRPr="003A357A" w:rsidRDefault="00695E4F" w:rsidP="008445C0">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45377A4" w14:textId="77777777" w:rsidR="00695E4F" w:rsidRPr="003A357A" w:rsidRDefault="00695E4F" w:rsidP="008445C0">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５</w:t>
                      </w:r>
                    </w:p>
                  </w:txbxContent>
                </v:textbox>
                <w10:wrap anchorx="margin"/>
              </v:oval>
            </w:pict>
          </mc:Fallback>
        </mc:AlternateContent>
      </w:r>
      <w:r w:rsidR="00127ACC">
        <w:rPr>
          <w:rFonts w:hint="eastAsia"/>
          <w:noProof/>
          <w:sz w:val="24"/>
          <w:szCs w:val="24"/>
        </w:rPr>
        <mc:AlternateContent>
          <mc:Choice Requires="wps">
            <w:drawing>
              <wp:anchor distT="0" distB="0" distL="114300" distR="114300" simplePos="0" relativeHeight="251589632" behindDoc="0" locked="0" layoutInCell="1" allowOverlap="1" wp14:anchorId="00871EA0" wp14:editId="5AAE860A">
                <wp:simplePos x="0" y="0"/>
                <wp:positionH relativeFrom="column">
                  <wp:posOffset>0</wp:posOffset>
                </wp:positionH>
                <wp:positionV relativeFrom="paragraph">
                  <wp:posOffset>-5715</wp:posOffset>
                </wp:positionV>
                <wp:extent cx="5913120" cy="4183380"/>
                <wp:effectExtent l="8890" t="8890" r="12065" b="8255"/>
                <wp:wrapNone/>
                <wp:docPr id="3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1833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365B9" id="Rectangle 87" o:spid="_x0000_s1026" style="position:absolute;left:0;text-align:left;margin-left:0;margin-top:-.45pt;width:465.6pt;height:329.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" filled="f">
                <v:textbox inset="5.85pt,.7pt,5.85pt,.7pt"/>
              </v:rect>
            </w:pict>
          </mc:Fallback>
        </mc:AlternateContent>
      </w:r>
    </w:p>
    <w:p w14:paraId="029864B9" w14:textId="77777777" w:rsidR="00296068" w:rsidRDefault="008E6601">
      <w:pPr>
        <w:rPr>
          <w:noProof/>
          <w:sz w:val="24"/>
          <w:szCs w:val="24"/>
        </w:rPr>
      </w:pPr>
      <w:r>
        <w:rPr>
          <w:rFonts w:hint="eastAsia"/>
          <w:sz w:val="24"/>
          <w:szCs w:val="24"/>
        </w:rPr>
        <w:t xml:space="preserve">　</w:t>
      </w:r>
    </w:p>
    <w:p w14:paraId="2B5CAF00" w14:textId="77777777" w:rsidR="00073601" w:rsidRDefault="00E36611">
      <w:pPr>
        <w:rPr>
          <w:noProof/>
          <w:sz w:val="24"/>
          <w:szCs w:val="24"/>
        </w:rPr>
      </w:pPr>
      <w:r>
        <w:rPr>
          <w:noProof/>
        </w:rPr>
        <w:drawing>
          <wp:anchor distT="0" distB="0" distL="114300" distR="114300" simplePos="0" relativeHeight="251761664" behindDoc="0" locked="0" layoutInCell="1" allowOverlap="1" wp14:anchorId="74590406" wp14:editId="15FC500B">
            <wp:simplePos x="0" y="0"/>
            <wp:positionH relativeFrom="margin">
              <wp:posOffset>162999</wp:posOffset>
            </wp:positionH>
            <wp:positionV relativeFrom="paragraph">
              <wp:posOffset>7620</wp:posOffset>
            </wp:positionV>
            <wp:extent cx="2559050" cy="1940893"/>
            <wp:effectExtent l="0" t="0" r="0" b="254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9050" cy="1940893"/>
                    </a:xfrm>
                    <a:prstGeom prst="rect">
                      <a:avLst/>
                    </a:prstGeom>
                  </pic:spPr>
                </pic:pic>
              </a:graphicData>
            </a:graphic>
            <wp14:sizeRelH relativeFrom="margin">
              <wp14:pctWidth>0</wp14:pctWidth>
            </wp14:sizeRelH>
            <wp14:sizeRelV relativeFrom="margin">
              <wp14:pctHeight>0</wp14:pctHeight>
            </wp14:sizeRelV>
          </wp:anchor>
        </w:drawing>
      </w:r>
    </w:p>
    <w:p w14:paraId="1DB269C6" w14:textId="77777777" w:rsidR="00073601" w:rsidRDefault="00073601">
      <w:pPr>
        <w:rPr>
          <w:noProof/>
          <w:sz w:val="24"/>
          <w:szCs w:val="24"/>
        </w:rPr>
      </w:pPr>
    </w:p>
    <w:p w14:paraId="60908215" w14:textId="77777777" w:rsidR="00073601" w:rsidRDefault="00073601">
      <w:pPr>
        <w:rPr>
          <w:noProof/>
          <w:sz w:val="24"/>
          <w:szCs w:val="24"/>
        </w:rPr>
      </w:pPr>
    </w:p>
    <w:p w14:paraId="22DB3F77" w14:textId="77777777" w:rsidR="00073601" w:rsidRDefault="00073601">
      <w:pPr>
        <w:rPr>
          <w:noProof/>
          <w:sz w:val="24"/>
          <w:szCs w:val="24"/>
        </w:rPr>
      </w:pPr>
    </w:p>
    <w:p w14:paraId="501E77EB" w14:textId="77777777" w:rsidR="00073601" w:rsidRDefault="00073601">
      <w:pPr>
        <w:rPr>
          <w:noProof/>
          <w:sz w:val="24"/>
          <w:szCs w:val="24"/>
        </w:rPr>
      </w:pPr>
    </w:p>
    <w:p w14:paraId="3BEB5B59" w14:textId="77777777" w:rsidR="00073601" w:rsidRDefault="00073601">
      <w:pPr>
        <w:rPr>
          <w:noProof/>
          <w:sz w:val="24"/>
          <w:szCs w:val="24"/>
        </w:rPr>
      </w:pPr>
    </w:p>
    <w:p w14:paraId="4F1C2B2A" w14:textId="77777777" w:rsidR="00073601" w:rsidRDefault="00073601">
      <w:pPr>
        <w:rPr>
          <w:noProof/>
          <w:sz w:val="24"/>
          <w:szCs w:val="24"/>
        </w:rPr>
      </w:pPr>
    </w:p>
    <w:p w14:paraId="06B0CF31" w14:textId="77777777" w:rsidR="00073601" w:rsidRDefault="00073601">
      <w:pPr>
        <w:rPr>
          <w:noProof/>
          <w:sz w:val="24"/>
          <w:szCs w:val="24"/>
        </w:rPr>
      </w:pPr>
    </w:p>
    <w:p w14:paraId="4809319D" w14:textId="77777777" w:rsidR="00073601" w:rsidRDefault="00073601">
      <w:pPr>
        <w:rPr>
          <w:sz w:val="24"/>
          <w:szCs w:val="24"/>
        </w:rPr>
      </w:pPr>
    </w:p>
    <w:p w14:paraId="23C13153"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590656" behindDoc="0" locked="0" layoutInCell="1" allowOverlap="1" wp14:anchorId="0B978533" wp14:editId="4EDDA8C7">
                <wp:simplePos x="0" y="0"/>
                <wp:positionH relativeFrom="column">
                  <wp:posOffset>183515</wp:posOffset>
                </wp:positionH>
                <wp:positionV relativeFrom="paragraph">
                  <wp:posOffset>86995</wp:posOffset>
                </wp:positionV>
                <wp:extent cx="2616835" cy="1497965"/>
                <wp:effectExtent l="1905" t="6350" r="635" b="635"/>
                <wp:wrapNone/>
                <wp:docPr id="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149796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1E08F" w14:textId="77777777" w:rsidR="00695E4F" w:rsidRPr="000E3E84" w:rsidRDefault="00695E4F" w:rsidP="001E461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FC098CE" w14:textId="77777777" w:rsidR="00695E4F" w:rsidRPr="0015677D" w:rsidRDefault="00695E4F" w:rsidP="0015677D">
                            <w:pPr>
                              <w:ind w:left="210" w:hangingChars="100" w:hanging="210"/>
                              <w:rPr>
                                <w:rFonts w:ascii="ＭＳ Ｐゴシック" w:eastAsia="ＭＳ Ｐゴシック" w:hAnsi="ＭＳ Ｐゴシック"/>
                                <w:szCs w:val="21"/>
                              </w:rPr>
                            </w:pPr>
                            <w:r w:rsidRPr="0015677D">
                              <w:rPr>
                                <w:rFonts w:ascii="ＭＳ Ｐゴシック" w:eastAsia="ＭＳ Ｐゴシック" w:hAnsi="ＭＳ Ｐゴシック" w:hint="eastAsia"/>
                                <w:szCs w:val="21"/>
                              </w:rPr>
                              <w:t>・　日本人が生涯のうちに「がん」になる確率を説明します。</w:t>
                            </w:r>
                          </w:p>
                          <w:p w14:paraId="6AB2DBEB" w14:textId="77777777" w:rsidR="00695E4F" w:rsidRDefault="00695E4F" w:rsidP="0015677D">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「がん」で亡くなった確率ではなく、罹患</w:t>
                            </w:r>
                            <w:r w:rsidRPr="0015677D">
                              <w:rPr>
                                <w:rFonts w:ascii="ＭＳ Ｐゴシック" w:eastAsia="ＭＳ Ｐゴシック" w:hAnsi="ＭＳ Ｐゴシック" w:hint="eastAsia"/>
                                <w:szCs w:val="21"/>
                              </w:rPr>
                              <w:t>率の統計データです。（国立がん研究センター）</w:t>
                            </w:r>
                          </w:p>
                          <w:p w14:paraId="6AABB257" w14:textId="77777777" w:rsidR="00695E4F" w:rsidRDefault="00695E4F" w:rsidP="001E461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78533" id="_x0000_s1066" type="#_x0000_t202" style="position:absolute;left:0;text-align:left;margin-left:14.45pt;margin-top:6.85pt;width:206.05pt;height:117.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" fillcolor="yellow" stroked="f">
                <v:fill opacity="47288f"/>
                <v:textbox>
                  <w:txbxContent>
                    <w:p w14:paraId="3471E08F" w14:textId="77777777" w:rsidR="00695E4F" w:rsidRPr="000E3E84" w:rsidRDefault="00695E4F" w:rsidP="001E461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FC098CE" w14:textId="77777777" w:rsidR="00695E4F" w:rsidRPr="0015677D" w:rsidRDefault="00695E4F" w:rsidP="0015677D">
                      <w:pPr>
                        <w:ind w:left="210" w:hangingChars="100" w:hanging="210"/>
                        <w:rPr>
                          <w:rFonts w:ascii="ＭＳ Ｐゴシック" w:eastAsia="ＭＳ Ｐゴシック" w:hAnsi="ＭＳ Ｐゴシック"/>
                          <w:szCs w:val="21"/>
                        </w:rPr>
                      </w:pPr>
                      <w:r w:rsidRPr="0015677D">
                        <w:rPr>
                          <w:rFonts w:ascii="ＭＳ Ｐゴシック" w:eastAsia="ＭＳ Ｐゴシック" w:hAnsi="ＭＳ Ｐゴシック" w:hint="eastAsia"/>
                          <w:szCs w:val="21"/>
                        </w:rPr>
                        <w:t>・　日本人が生涯のうちに「がん」になる確率を説明します。</w:t>
                      </w:r>
                    </w:p>
                    <w:p w14:paraId="6AB2DBEB" w14:textId="77777777" w:rsidR="00695E4F" w:rsidRDefault="00695E4F" w:rsidP="0015677D">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「がん」で亡くなった確率ではなく、罹患</w:t>
                      </w:r>
                      <w:r w:rsidRPr="0015677D">
                        <w:rPr>
                          <w:rFonts w:ascii="ＭＳ Ｐゴシック" w:eastAsia="ＭＳ Ｐゴシック" w:hAnsi="ＭＳ Ｐゴシック" w:hint="eastAsia"/>
                          <w:szCs w:val="21"/>
                        </w:rPr>
                        <w:t>率の統計データです。（国立がん研究センター）</w:t>
                      </w:r>
                    </w:p>
                    <w:p w14:paraId="6AABB257" w14:textId="77777777" w:rsidR="00695E4F" w:rsidRDefault="00695E4F" w:rsidP="001E461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w:t>
                      </w:r>
                    </w:p>
                  </w:txbxContent>
                </v:textbox>
              </v:shape>
            </w:pict>
          </mc:Fallback>
        </mc:AlternateContent>
      </w:r>
    </w:p>
    <w:p w14:paraId="458DF619" w14:textId="77777777" w:rsidR="00296068" w:rsidRDefault="00296068">
      <w:pPr>
        <w:rPr>
          <w:sz w:val="24"/>
          <w:szCs w:val="24"/>
        </w:rPr>
      </w:pPr>
    </w:p>
    <w:p w14:paraId="7226F8B7"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591680" behindDoc="0" locked="0" layoutInCell="1" allowOverlap="1" wp14:anchorId="28A0BD6D" wp14:editId="398FBDFD">
                <wp:simplePos x="0" y="0"/>
                <wp:positionH relativeFrom="column">
                  <wp:posOffset>2928620</wp:posOffset>
                </wp:positionH>
                <wp:positionV relativeFrom="paragraph">
                  <wp:posOffset>-635</wp:posOffset>
                </wp:positionV>
                <wp:extent cx="2842260" cy="1002030"/>
                <wp:effectExtent l="3810" t="4445" r="1905" b="3175"/>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100203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74ED1" w14:textId="77777777" w:rsidR="00695E4F" w:rsidRDefault="00695E4F" w:rsidP="001E4618">
                            <w:pPr>
                              <w:pStyle w:val="Web"/>
                              <w:spacing w:before="0" w:beforeAutospacing="0" w:after="0" w:afterAutospacing="0"/>
                              <w:rPr>
                                <w:rFonts w:cs="Times New Roman"/>
                                <w:color w:val="000000"/>
                                <w:kern w:val="24"/>
                                <w:sz w:val="21"/>
                                <w:szCs w:val="21"/>
                              </w:rPr>
                            </w:pPr>
                            <w:r>
                              <w:rPr>
                                <w:rFonts w:cs="Times New Roman" w:hint="eastAsia"/>
                                <w:color w:val="000000"/>
                                <w:kern w:val="24"/>
                                <w:sz w:val="21"/>
                                <w:szCs w:val="21"/>
                              </w:rPr>
                              <w:t>２０２０</w:t>
                            </w:r>
                            <w:r w:rsidRPr="00517E75">
                              <w:rPr>
                                <w:rFonts w:cs="Times New Roman" w:hint="eastAsia"/>
                                <w:color w:val="000000"/>
                                <w:kern w:val="24"/>
                                <w:sz w:val="21"/>
                                <w:szCs w:val="21"/>
                              </w:rPr>
                              <w:t>年に</w:t>
                            </w:r>
                            <w:r>
                              <w:rPr>
                                <w:rFonts w:cs="Times New Roman" w:hint="eastAsia"/>
                                <w:color w:val="000000"/>
                                <w:kern w:val="24"/>
                                <w:sz w:val="21"/>
                                <w:szCs w:val="21"/>
                              </w:rPr>
                              <w:t>新たに診断されたがん（罹患全国推計値）は９４５，０５５例。</w:t>
                            </w:r>
                          </w:p>
                          <w:p w14:paraId="33575DBA" w14:textId="77777777" w:rsidR="00695E4F" w:rsidRDefault="00695E4F" w:rsidP="00517E75">
                            <w:pPr>
                              <w:pStyle w:val="Web"/>
                              <w:spacing w:before="0" w:beforeAutospacing="0" w:after="0" w:afterAutospacing="0"/>
                              <w:ind w:firstLineChars="100" w:firstLine="210"/>
                              <w:rPr>
                                <w:rFonts w:cs="Times New Roman"/>
                                <w:color w:val="000000"/>
                                <w:kern w:val="24"/>
                                <w:sz w:val="21"/>
                                <w:szCs w:val="21"/>
                              </w:rPr>
                            </w:pPr>
                            <w:r>
                              <w:rPr>
                                <w:rFonts w:cs="Times New Roman" w:hint="eastAsia"/>
                                <w:color w:val="000000"/>
                                <w:kern w:val="24"/>
                                <w:sz w:val="21"/>
                                <w:szCs w:val="21"/>
                              </w:rPr>
                              <w:t>男性　５３４，８１４例　　　女性　４１０，２３８例</w:t>
                            </w:r>
                          </w:p>
                          <w:p w14:paraId="39B36C15" w14:textId="77777777" w:rsidR="00695E4F" w:rsidRPr="00517E75" w:rsidRDefault="00695E4F" w:rsidP="00517E75">
                            <w:pPr>
                              <w:pStyle w:val="Web"/>
                              <w:spacing w:before="0" w:beforeAutospacing="0" w:after="0" w:afterAutospacing="0"/>
                              <w:ind w:firstLineChars="800" w:firstLine="1680"/>
                              <w:rPr>
                                <w:rFonts w:cs="Times New Roman"/>
                                <w:color w:val="000000"/>
                                <w:kern w:val="24"/>
                                <w:sz w:val="21"/>
                                <w:szCs w:val="21"/>
                              </w:rPr>
                            </w:pPr>
                            <w:r>
                              <w:rPr>
                                <w:rFonts w:cs="Times New Roman" w:hint="eastAsia"/>
                                <w:color w:val="000000"/>
                                <w:kern w:val="24"/>
                                <w:sz w:val="21"/>
                                <w:szCs w:val="21"/>
                              </w:rPr>
                              <w:t>（国立がん研究センター）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0BD6D" id="_x0000_s1067" type="#_x0000_t202" style="position:absolute;left:0;text-align:left;margin-left:230.6pt;margin-top:-.05pt;width:223.8pt;height:78.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" fillcolor="yellow" stroked="f">
                <v:fill opacity="47288f"/>
                <v:textbox>
                  <w:txbxContent>
                    <w:p w14:paraId="20B74ED1" w14:textId="77777777" w:rsidR="00695E4F" w:rsidRDefault="00695E4F" w:rsidP="001E4618">
                      <w:pPr>
                        <w:pStyle w:val="Web"/>
                        <w:spacing w:before="0" w:beforeAutospacing="0" w:after="0" w:afterAutospacing="0"/>
                        <w:rPr>
                          <w:rFonts w:cs="Times New Roman"/>
                          <w:color w:val="000000"/>
                          <w:kern w:val="24"/>
                          <w:sz w:val="21"/>
                          <w:szCs w:val="21"/>
                        </w:rPr>
                      </w:pPr>
                      <w:r>
                        <w:rPr>
                          <w:rFonts w:cs="Times New Roman" w:hint="eastAsia"/>
                          <w:color w:val="000000"/>
                          <w:kern w:val="24"/>
                          <w:sz w:val="21"/>
                          <w:szCs w:val="21"/>
                        </w:rPr>
                        <w:t>２０２０</w:t>
                      </w:r>
                      <w:r w:rsidRPr="00517E75">
                        <w:rPr>
                          <w:rFonts w:cs="Times New Roman" w:hint="eastAsia"/>
                          <w:color w:val="000000"/>
                          <w:kern w:val="24"/>
                          <w:sz w:val="21"/>
                          <w:szCs w:val="21"/>
                        </w:rPr>
                        <w:t>年に</w:t>
                      </w:r>
                      <w:r>
                        <w:rPr>
                          <w:rFonts w:cs="Times New Roman" w:hint="eastAsia"/>
                          <w:color w:val="000000"/>
                          <w:kern w:val="24"/>
                          <w:sz w:val="21"/>
                          <w:szCs w:val="21"/>
                        </w:rPr>
                        <w:t>新たに診断されたがん（罹患全国推計値）は９４５，０５５例。</w:t>
                      </w:r>
                    </w:p>
                    <w:p w14:paraId="33575DBA" w14:textId="77777777" w:rsidR="00695E4F" w:rsidRDefault="00695E4F" w:rsidP="00517E75">
                      <w:pPr>
                        <w:pStyle w:val="Web"/>
                        <w:spacing w:before="0" w:beforeAutospacing="0" w:after="0" w:afterAutospacing="0"/>
                        <w:ind w:firstLineChars="100" w:firstLine="210"/>
                        <w:rPr>
                          <w:rFonts w:cs="Times New Roman"/>
                          <w:color w:val="000000"/>
                          <w:kern w:val="24"/>
                          <w:sz w:val="21"/>
                          <w:szCs w:val="21"/>
                        </w:rPr>
                      </w:pPr>
                      <w:r>
                        <w:rPr>
                          <w:rFonts w:cs="Times New Roman" w:hint="eastAsia"/>
                          <w:color w:val="000000"/>
                          <w:kern w:val="24"/>
                          <w:sz w:val="21"/>
                          <w:szCs w:val="21"/>
                        </w:rPr>
                        <w:t>男性　５３４，８１４例　　　女性　４１０，２３８例</w:t>
                      </w:r>
                    </w:p>
                    <w:p w14:paraId="39B36C15" w14:textId="77777777" w:rsidR="00695E4F" w:rsidRPr="00517E75" w:rsidRDefault="00695E4F" w:rsidP="00517E75">
                      <w:pPr>
                        <w:pStyle w:val="Web"/>
                        <w:spacing w:before="0" w:beforeAutospacing="0" w:after="0" w:afterAutospacing="0"/>
                        <w:ind w:firstLineChars="800" w:firstLine="1680"/>
                        <w:rPr>
                          <w:rFonts w:cs="Times New Roman"/>
                          <w:color w:val="000000"/>
                          <w:kern w:val="24"/>
                          <w:sz w:val="21"/>
                          <w:szCs w:val="21"/>
                        </w:rPr>
                      </w:pPr>
                      <w:r>
                        <w:rPr>
                          <w:rFonts w:cs="Times New Roman" w:hint="eastAsia"/>
                          <w:color w:val="000000"/>
                          <w:kern w:val="24"/>
                          <w:sz w:val="21"/>
                          <w:szCs w:val="21"/>
                        </w:rPr>
                        <w:t>（国立がん研究センター）</w:t>
                      </w:r>
                    </w:p>
                  </w:txbxContent>
                </v:textbox>
              </v:shape>
            </w:pict>
          </mc:Fallback>
        </mc:AlternateContent>
      </w:r>
    </w:p>
    <w:p w14:paraId="5C208A4D" w14:textId="77777777" w:rsidR="00296068" w:rsidRDefault="00296068">
      <w:pPr>
        <w:rPr>
          <w:sz w:val="24"/>
          <w:szCs w:val="24"/>
        </w:rPr>
      </w:pPr>
    </w:p>
    <w:p w14:paraId="676695B2" w14:textId="77777777" w:rsidR="00296068" w:rsidRDefault="00296068">
      <w:pPr>
        <w:rPr>
          <w:sz w:val="24"/>
          <w:szCs w:val="24"/>
        </w:rPr>
      </w:pPr>
    </w:p>
    <w:p w14:paraId="6589B2D1" w14:textId="77777777" w:rsidR="00296068" w:rsidRDefault="00296068">
      <w:pPr>
        <w:rPr>
          <w:sz w:val="24"/>
          <w:szCs w:val="24"/>
        </w:rPr>
      </w:pPr>
    </w:p>
    <w:p w14:paraId="6E9DDE01" w14:textId="77777777" w:rsidR="00296068" w:rsidRDefault="00296068">
      <w:pPr>
        <w:rPr>
          <w:sz w:val="24"/>
          <w:szCs w:val="24"/>
        </w:rPr>
      </w:pPr>
    </w:p>
    <w:p w14:paraId="395AC3A6" w14:textId="77777777" w:rsidR="00AF5324" w:rsidRDefault="00AF5324">
      <w:pPr>
        <w:rPr>
          <w:sz w:val="24"/>
          <w:szCs w:val="24"/>
        </w:rPr>
      </w:pPr>
    </w:p>
    <w:p w14:paraId="6A1097BC" w14:textId="77777777" w:rsidR="00296068" w:rsidRDefault="00EB48BE">
      <w:pPr>
        <w:rPr>
          <w:sz w:val="24"/>
          <w:szCs w:val="24"/>
        </w:rPr>
      </w:pPr>
      <w:r>
        <w:rPr>
          <w:rFonts w:hint="eastAsia"/>
          <w:noProof/>
          <w:sz w:val="24"/>
          <w:szCs w:val="24"/>
        </w:rPr>
        <mc:AlternateContent>
          <mc:Choice Requires="wps">
            <w:drawing>
              <wp:anchor distT="0" distB="0" distL="114300" distR="114300" simplePos="0" relativeHeight="251592704" behindDoc="0" locked="0" layoutInCell="1" allowOverlap="1" wp14:anchorId="5A786003" wp14:editId="57082968">
                <wp:simplePos x="0" y="0"/>
                <wp:positionH relativeFrom="column">
                  <wp:posOffset>-2540</wp:posOffset>
                </wp:positionH>
                <wp:positionV relativeFrom="paragraph">
                  <wp:posOffset>7620</wp:posOffset>
                </wp:positionV>
                <wp:extent cx="806450" cy="719455"/>
                <wp:effectExtent l="0" t="0" r="31750" b="23495"/>
                <wp:wrapNone/>
                <wp:docPr id="379"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266D32E6" w14:textId="77777777" w:rsidR="00695E4F" w:rsidRPr="003A357A" w:rsidRDefault="00695E4F" w:rsidP="00331D24">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646733A" w14:textId="77777777" w:rsidR="00695E4F" w:rsidRPr="003A357A" w:rsidRDefault="00695E4F" w:rsidP="00331D24">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786003" id="Oval 93" o:spid="_x0000_s1068" style="position:absolute;left:0;text-align:left;margin-left:-.2pt;margin-top:.6pt;width:63.5pt;height:56.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NHOwIAAE4EAAAOAAAAZHJzL2Uyb0RvYy54bWysVMFu2zAMvQ/YPwi6r3bSpI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" fillcolor="#f90" stroked="f" strokecolor="#ff5050" strokeweight="6pt">
                <v:shadow on="t" color="#974706" offset=",1pt"/>
                <v:textbox inset="5.85pt,.7pt,5.85pt,.7pt">
                  <w:txbxContent>
                    <w:p w14:paraId="266D32E6" w14:textId="77777777" w:rsidR="00695E4F" w:rsidRPr="003A357A" w:rsidRDefault="00695E4F" w:rsidP="00331D24">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646733A" w14:textId="77777777" w:rsidR="00695E4F" w:rsidRPr="003A357A" w:rsidRDefault="00695E4F" w:rsidP="00331D24">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６</w:t>
                      </w:r>
                    </w:p>
                  </w:txbxContent>
                </v:textbox>
              </v:oval>
            </w:pict>
          </mc:Fallback>
        </mc:AlternateContent>
      </w:r>
      <w:r w:rsidR="00127ACC">
        <w:rPr>
          <w:rFonts w:hint="eastAsia"/>
          <w:noProof/>
          <w:sz w:val="24"/>
          <w:szCs w:val="24"/>
        </w:rPr>
        <mc:AlternateContent>
          <mc:Choice Requires="wps">
            <w:drawing>
              <wp:anchor distT="0" distB="0" distL="114300" distR="114300" simplePos="0" relativeHeight="251588608" behindDoc="0" locked="0" layoutInCell="1" allowOverlap="1" wp14:anchorId="6F295E35" wp14:editId="211018E2">
                <wp:simplePos x="0" y="0"/>
                <wp:positionH relativeFrom="column">
                  <wp:posOffset>0</wp:posOffset>
                </wp:positionH>
                <wp:positionV relativeFrom="paragraph">
                  <wp:posOffset>8890</wp:posOffset>
                </wp:positionV>
                <wp:extent cx="5913120" cy="4231640"/>
                <wp:effectExtent l="8890" t="13970" r="12065" b="12065"/>
                <wp:wrapNone/>
                <wp:docPr id="37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2316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56C55" id="Rectangle 86" o:spid="_x0000_s1026" style="position:absolute;left:0;text-align:left;margin-left:0;margin-top:.7pt;width:465.6pt;height:333.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" filled="f">
                <v:textbox inset="5.85pt,.7pt,5.85pt,.7pt"/>
              </v:rect>
            </w:pict>
          </mc:Fallback>
        </mc:AlternateContent>
      </w:r>
    </w:p>
    <w:p w14:paraId="1999FEBC" w14:textId="77777777" w:rsidR="00296068" w:rsidRDefault="00296068">
      <w:pPr>
        <w:rPr>
          <w:sz w:val="24"/>
          <w:szCs w:val="24"/>
        </w:rPr>
      </w:pPr>
    </w:p>
    <w:p w14:paraId="43CE3A4E"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665408" behindDoc="0" locked="0" layoutInCell="1" allowOverlap="1" wp14:anchorId="019752DF" wp14:editId="2552F467">
                <wp:simplePos x="0" y="0"/>
                <wp:positionH relativeFrom="column">
                  <wp:posOffset>3152140</wp:posOffset>
                </wp:positionH>
                <wp:positionV relativeFrom="paragraph">
                  <wp:posOffset>116205</wp:posOffset>
                </wp:positionV>
                <wp:extent cx="2509520" cy="3131820"/>
                <wp:effectExtent l="8255" t="6985" r="6350" b="13970"/>
                <wp:wrapNone/>
                <wp:docPr id="37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31318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B56678" w14:textId="77777777" w:rsidR="00695E4F" w:rsidRPr="005F095F" w:rsidRDefault="00695E4F" w:rsidP="00C1104C">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「がん」は男性は５０才から、女性は４０才から少しずつ増えます。</w:t>
                            </w:r>
                          </w:p>
                          <w:p w14:paraId="2028FBF0" w14:textId="77777777" w:rsidR="00695E4F" w:rsidRPr="005F095F" w:rsidRDefault="00695E4F" w:rsidP="00E0207A">
                            <w:pPr>
                              <w:ind w:firstLineChars="100" w:firstLine="210"/>
                              <w:rPr>
                                <w:rFonts w:ascii="ＭＳ Ｐゴシック" w:eastAsia="ＭＳ Ｐゴシック" w:hAnsi="ＭＳ Ｐゴシック"/>
                                <w:szCs w:val="21"/>
                              </w:rPr>
                            </w:pPr>
                          </w:p>
                          <w:p w14:paraId="5F55E0B4" w14:textId="77777777" w:rsidR="00695E4F" w:rsidRPr="005F095F" w:rsidRDefault="00695E4F" w:rsidP="00E0207A">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みなさんはまだ「がん」にかかりやすい年齢ではないですが、「がん」は生活習慣に気をつけることで、多くが予防できることが分かっています。</w:t>
                            </w:r>
                          </w:p>
                          <w:p w14:paraId="7C9A5445" w14:textId="77777777" w:rsidR="00695E4F" w:rsidRPr="005F095F" w:rsidRDefault="00695E4F" w:rsidP="00E0207A">
                            <w:pPr>
                              <w:ind w:firstLineChars="100" w:firstLine="210"/>
                              <w:rPr>
                                <w:rFonts w:ascii="ＭＳ Ｐゴシック" w:eastAsia="ＭＳ Ｐゴシック" w:hAnsi="ＭＳ Ｐゴシック"/>
                                <w:szCs w:val="21"/>
                              </w:rPr>
                            </w:pPr>
                          </w:p>
                          <w:p w14:paraId="479FD713" w14:textId="77777777" w:rsidR="00695E4F" w:rsidRPr="005F095F" w:rsidRDefault="00695E4F" w:rsidP="00E0207A">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ですから、みなさんのように、若い時期からがんにならないような生活を送ることが大事です。</w:t>
                            </w:r>
                          </w:p>
                          <w:p w14:paraId="5A0ABF0E" w14:textId="77777777" w:rsidR="00695E4F" w:rsidRPr="005F095F" w:rsidRDefault="00695E4F">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752DF" id="Text Box 240" o:spid="_x0000_s1069" type="#_x0000_t202" style="position:absolute;left:0;text-align:left;margin-left:248.2pt;margin-top:9.15pt;width:197.6pt;height:24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">
                <v:textbox inset="5.85pt,.7pt,5.85pt,.7pt">
                  <w:txbxContent>
                    <w:p w14:paraId="4EB56678" w14:textId="77777777" w:rsidR="00695E4F" w:rsidRPr="005F095F" w:rsidRDefault="00695E4F" w:rsidP="00C1104C">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「がん」は男性は５０才から、女性は４０才から少しずつ増えます。</w:t>
                      </w:r>
                    </w:p>
                    <w:p w14:paraId="2028FBF0" w14:textId="77777777" w:rsidR="00695E4F" w:rsidRPr="005F095F" w:rsidRDefault="00695E4F" w:rsidP="00E0207A">
                      <w:pPr>
                        <w:ind w:firstLineChars="100" w:firstLine="210"/>
                        <w:rPr>
                          <w:rFonts w:ascii="ＭＳ Ｐゴシック" w:eastAsia="ＭＳ Ｐゴシック" w:hAnsi="ＭＳ Ｐゴシック"/>
                          <w:szCs w:val="21"/>
                        </w:rPr>
                      </w:pPr>
                    </w:p>
                    <w:p w14:paraId="5F55E0B4" w14:textId="77777777" w:rsidR="00695E4F" w:rsidRPr="005F095F" w:rsidRDefault="00695E4F" w:rsidP="00E0207A">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みなさんはまだ「がん」にかかりやすい年齢ではないですが、「がん」は生活習慣に気をつけることで、多くが予防できることが分かっています。</w:t>
                      </w:r>
                    </w:p>
                    <w:p w14:paraId="7C9A5445" w14:textId="77777777" w:rsidR="00695E4F" w:rsidRPr="005F095F" w:rsidRDefault="00695E4F" w:rsidP="00E0207A">
                      <w:pPr>
                        <w:ind w:firstLineChars="100" w:firstLine="210"/>
                        <w:rPr>
                          <w:rFonts w:ascii="ＭＳ Ｐゴシック" w:eastAsia="ＭＳ Ｐゴシック" w:hAnsi="ＭＳ Ｐゴシック"/>
                          <w:szCs w:val="21"/>
                        </w:rPr>
                      </w:pPr>
                    </w:p>
                    <w:p w14:paraId="479FD713" w14:textId="77777777" w:rsidR="00695E4F" w:rsidRPr="005F095F" w:rsidRDefault="00695E4F" w:rsidP="00E0207A">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ですから、みなさんのように、若い時期からがんにならないような生活を送ることが大事です。</w:t>
                      </w:r>
                    </w:p>
                    <w:p w14:paraId="5A0ABF0E" w14:textId="77777777" w:rsidR="00695E4F" w:rsidRPr="005F095F" w:rsidRDefault="00695E4F">
                      <w:pPr>
                        <w:rPr>
                          <w:szCs w:val="21"/>
                        </w:rPr>
                      </w:pPr>
                    </w:p>
                  </w:txbxContent>
                </v:textbox>
              </v:shape>
            </w:pict>
          </mc:Fallback>
        </mc:AlternateContent>
      </w:r>
      <w:r>
        <w:rPr>
          <w:rFonts w:hint="eastAsia"/>
          <w:noProof/>
          <w:sz w:val="24"/>
          <w:szCs w:val="24"/>
        </w:rPr>
        <w:drawing>
          <wp:anchor distT="0" distB="0" distL="114300" distR="114300" simplePos="0" relativeHeight="251573248" behindDoc="0" locked="0" layoutInCell="1" allowOverlap="1" wp14:anchorId="7A76E084" wp14:editId="3D903023">
            <wp:simplePos x="0" y="0"/>
            <wp:positionH relativeFrom="column">
              <wp:posOffset>313055</wp:posOffset>
            </wp:positionH>
            <wp:positionV relativeFrom="paragraph">
              <wp:posOffset>116205</wp:posOffset>
            </wp:positionV>
            <wp:extent cx="2696210" cy="202184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621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F8B2A" w14:textId="77777777" w:rsidR="00296068" w:rsidRDefault="00296068">
      <w:pPr>
        <w:rPr>
          <w:sz w:val="24"/>
          <w:szCs w:val="24"/>
        </w:rPr>
      </w:pPr>
    </w:p>
    <w:p w14:paraId="58AAB960" w14:textId="77777777" w:rsidR="00296068" w:rsidRDefault="00296068">
      <w:pPr>
        <w:rPr>
          <w:sz w:val="24"/>
          <w:szCs w:val="24"/>
        </w:rPr>
      </w:pPr>
    </w:p>
    <w:p w14:paraId="28968007" w14:textId="77777777" w:rsidR="00296068" w:rsidRDefault="00296068">
      <w:pPr>
        <w:rPr>
          <w:sz w:val="24"/>
          <w:szCs w:val="24"/>
        </w:rPr>
      </w:pPr>
    </w:p>
    <w:p w14:paraId="30BA5274" w14:textId="77777777" w:rsidR="00296068" w:rsidRDefault="00296068">
      <w:pPr>
        <w:rPr>
          <w:sz w:val="24"/>
          <w:szCs w:val="24"/>
        </w:rPr>
      </w:pPr>
    </w:p>
    <w:p w14:paraId="76F9F1AC" w14:textId="77777777" w:rsidR="00296068" w:rsidRDefault="00296068">
      <w:pPr>
        <w:rPr>
          <w:sz w:val="24"/>
          <w:szCs w:val="24"/>
        </w:rPr>
      </w:pPr>
    </w:p>
    <w:p w14:paraId="6DB942E6" w14:textId="77777777" w:rsidR="00296068" w:rsidRDefault="00296068">
      <w:pPr>
        <w:rPr>
          <w:sz w:val="24"/>
          <w:szCs w:val="24"/>
        </w:rPr>
      </w:pPr>
    </w:p>
    <w:p w14:paraId="774875A6" w14:textId="77777777" w:rsidR="00296068" w:rsidRDefault="00296068">
      <w:pPr>
        <w:rPr>
          <w:sz w:val="24"/>
          <w:szCs w:val="24"/>
        </w:rPr>
      </w:pPr>
    </w:p>
    <w:p w14:paraId="31D66A80" w14:textId="77777777" w:rsidR="00296068" w:rsidRDefault="00296068">
      <w:pPr>
        <w:rPr>
          <w:sz w:val="24"/>
          <w:szCs w:val="24"/>
        </w:rPr>
      </w:pPr>
    </w:p>
    <w:p w14:paraId="09C07A75"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593728" behindDoc="0" locked="0" layoutInCell="1" allowOverlap="1" wp14:anchorId="5F937A77" wp14:editId="37CE1992">
                <wp:simplePos x="0" y="0"/>
                <wp:positionH relativeFrom="column">
                  <wp:posOffset>232410</wp:posOffset>
                </wp:positionH>
                <wp:positionV relativeFrom="paragraph">
                  <wp:posOffset>193675</wp:posOffset>
                </wp:positionV>
                <wp:extent cx="2799715" cy="1367155"/>
                <wp:effectExtent l="3175" t="8255" r="6985" b="5715"/>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136715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E4A7C" w14:textId="77777777" w:rsidR="00695E4F" w:rsidRPr="000E3E84" w:rsidRDefault="00695E4F" w:rsidP="005414B1">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E4C4891" w14:textId="77777777" w:rsidR="00695E4F" w:rsidRDefault="00695E4F" w:rsidP="005414B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「がん」は年齢が高くなると、発症するリスクが高まることを説明します。</w:t>
                            </w:r>
                          </w:p>
                          <w:p w14:paraId="4F88D47E" w14:textId="77777777" w:rsidR="00695E4F" w:rsidRDefault="00695E4F" w:rsidP="00B121F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若いときから、がんにならない生活を送ることが大切であることにふれます。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37A77" id="_x0000_s1070" type="#_x0000_t202" style="position:absolute;left:0;text-align:left;margin-left:18.3pt;margin-top:15.25pt;width:220.45pt;height:107.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" fillcolor="yellow" stroked="f">
                <v:fill opacity="47288f"/>
                <v:textbox>
                  <w:txbxContent>
                    <w:p w14:paraId="4B0E4A7C" w14:textId="77777777" w:rsidR="00695E4F" w:rsidRPr="000E3E84" w:rsidRDefault="00695E4F" w:rsidP="005414B1">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E4C4891" w14:textId="77777777" w:rsidR="00695E4F" w:rsidRDefault="00695E4F" w:rsidP="005414B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「がん」は年齢が高くなると、発症するリスクが高まることを説明します。</w:t>
                      </w:r>
                    </w:p>
                    <w:p w14:paraId="4F88D47E" w14:textId="77777777" w:rsidR="00695E4F" w:rsidRDefault="00695E4F" w:rsidP="00B121F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若いときから、がんにならない生活を送ることが大切であることにふれます。</w:t>
                      </w:r>
                    </w:p>
                  </w:txbxContent>
                </v:textbox>
              </v:shape>
            </w:pict>
          </mc:Fallback>
        </mc:AlternateContent>
      </w:r>
    </w:p>
    <w:p w14:paraId="382698B2" w14:textId="77777777" w:rsidR="00296068" w:rsidRDefault="00296068">
      <w:pPr>
        <w:rPr>
          <w:sz w:val="24"/>
          <w:szCs w:val="24"/>
        </w:rPr>
      </w:pPr>
    </w:p>
    <w:p w14:paraId="3BBCB55D" w14:textId="77777777" w:rsidR="00DA1842" w:rsidRDefault="00DA1842">
      <w:pPr>
        <w:rPr>
          <w:sz w:val="24"/>
          <w:szCs w:val="24"/>
        </w:rPr>
      </w:pPr>
    </w:p>
    <w:p w14:paraId="51867C50" w14:textId="77777777" w:rsidR="00DA1842" w:rsidRDefault="00DA1842">
      <w:pPr>
        <w:rPr>
          <w:sz w:val="24"/>
          <w:szCs w:val="24"/>
        </w:rPr>
      </w:pPr>
    </w:p>
    <w:p w14:paraId="2F5BE680" w14:textId="77777777" w:rsidR="00DA1842" w:rsidRDefault="00DA1842">
      <w:pPr>
        <w:rPr>
          <w:sz w:val="24"/>
          <w:szCs w:val="24"/>
        </w:rPr>
      </w:pPr>
    </w:p>
    <w:p w14:paraId="73A68361" w14:textId="77777777" w:rsidR="00AF5324" w:rsidRDefault="00AF5324">
      <w:pPr>
        <w:rPr>
          <w:sz w:val="24"/>
          <w:szCs w:val="24"/>
        </w:rPr>
      </w:pPr>
    </w:p>
    <w:p w14:paraId="560B19FF" w14:textId="77777777" w:rsidR="00AF5324" w:rsidRDefault="00AF5324">
      <w:pPr>
        <w:rPr>
          <w:sz w:val="24"/>
          <w:szCs w:val="24"/>
        </w:rPr>
      </w:pPr>
    </w:p>
    <w:p w14:paraId="02F12BEC" w14:textId="77777777" w:rsidR="00AF5324" w:rsidRDefault="00127ACC">
      <w:pPr>
        <w:rPr>
          <w:sz w:val="24"/>
          <w:szCs w:val="24"/>
        </w:rPr>
      </w:pPr>
      <w:r>
        <w:rPr>
          <w:rFonts w:hint="eastAsia"/>
          <w:noProof/>
          <w:sz w:val="24"/>
          <w:szCs w:val="24"/>
        </w:rPr>
        <mc:AlternateContent>
          <mc:Choice Requires="wps">
            <w:drawing>
              <wp:anchor distT="0" distB="0" distL="114300" distR="114300" simplePos="0" relativeHeight="251634688" behindDoc="0" locked="0" layoutInCell="1" allowOverlap="1" wp14:anchorId="78B7D6EB" wp14:editId="3FBCF041">
                <wp:simplePos x="0" y="0"/>
                <wp:positionH relativeFrom="column">
                  <wp:posOffset>2719070</wp:posOffset>
                </wp:positionH>
                <wp:positionV relativeFrom="paragraph">
                  <wp:posOffset>423545</wp:posOffset>
                </wp:positionV>
                <wp:extent cx="447675" cy="501650"/>
                <wp:effectExtent l="3810" t="0" r="0" b="3175"/>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14166"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7D6EB" id="_x0000_s1071" type="#_x0000_t202" style="position:absolute;left:0;text-align:left;margin-left:214.1pt;margin-top:33.35pt;width:35.25pt;height:3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" filled="f" stroked="f">
                <v:textbox>
                  <w:txbxContent>
                    <w:p w14:paraId="4DE14166"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11</w:t>
                      </w:r>
                    </w:p>
                  </w:txbxContent>
                </v:textbox>
              </v:shape>
            </w:pict>
          </mc:Fallback>
        </mc:AlternateContent>
      </w:r>
    </w:p>
    <w:p w14:paraId="792EBFDE" w14:textId="77777777" w:rsidR="00AF5324" w:rsidRDefault="00EB48BE">
      <w:pPr>
        <w:rPr>
          <w:sz w:val="24"/>
          <w:szCs w:val="24"/>
        </w:rPr>
      </w:pPr>
      <w:r>
        <w:rPr>
          <w:rFonts w:hint="eastAsia"/>
          <w:noProof/>
          <w:sz w:val="24"/>
          <w:szCs w:val="24"/>
        </w:rPr>
        <w:lastRenderedPageBreak/>
        <mc:AlternateContent>
          <mc:Choice Requires="wps">
            <w:drawing>
              <wp:anchor distT="0" distB="0" distL="114300" distR="114300" simplePos="0" relativeHeight="251603968" behindDoc="0" locked="0" layoutInCell="1" allowOverlap="1" wp14:anchorId="4E59C341" wp14:editId="64A4860E">
                <wp:simplePos x="0" y="0"/>
                <wp:positionH relativeFrom="margin">
                  <wp:align>left</wp:align>
                </wp:positionH>
                <wp:positionV relativeFrom="paragraph">
                  <wp:posOffset>1270</wp:posOffset>
                </wp:positionV>
                <wp:extent cx="781050" cy="719455"/>
                <wp:effectExtent l="0" t="0" r="38100" b="23495"/>
                <wp:wrapNone/>
                <wp:docPr id="371"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11A8D8BF" w14:textId="77777777" w:rsidR="00695E4F" w:rsidRPr="003A357A" w:rsidRDefault="00695E4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58FE4A4" w14:textId="77777777" w:rsidR="00695E4F" w:rsidRPr="003A357A" w:rsidRDefault="00695E4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59C341" id="Oval 106" o:spid="_x0000_s1072" style="position:absolute;left:0;text-align:left;margin-left:0;margin-top:.1pt;width:61.5pt;height:56.6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" fillcolor="#f90" stroked="f" strokecolor="#ff5050" strokeweight="6pt">
                <v:shadow on="t" color="#974706" offset=",1pt"/>
                <v:textbox inset="5.85pt,.7pt,5.85pt,.7pt">
                  <w:txbxContent>
                    <w:p w14:paraId="11A8D8BF" w14:textId="77777777" w:rsidR="00695E4F" w:rsidRPr="003A357A" w:rsidRDefault="00695E4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58FE4A4" w14:textId="77777777" w:rsidR="00695E4F" w:rsidRPr="003A357A" w:rsidRDefault="00695E4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７</w:t>
                      </w:r>
                    </w:p>
                  </w:txbxContent>
                </v:textbox>
                <w10:wrap anchorx="margin"/>
              </v:oval>
            </w:pict>
          </mc:Fallback>
        </mc:AlternateContent>
      </w:r>
      <w:r w:rsidR="00127ACC">
        <w:rPr>
          <w:rFonts w:hint="eastAsia"/>
          <w:noProof/>
          <w:sz w:val="24"/>
          <w:szCs w:val="24"/>
        </w:rPr>
        <w:drawing>
          <wp:anchor distT="0" distB="0" distL="114300" distR="114300" simplePos="0" relativeHeight="251643904" behindDoc="1" locked="0" layoutInCell="1" allowOverlap="1" wp14:anchorId="16B7A114" wp14:editId="1DAB3583">
            <wp:simplePos x="0" y="0"/>
            <wp:positionH relativeFrom="column">
              <wp:posOffset>528320</wp:posOffset>
            </wp:positionH>
            <wp:positionV relativeFrom="paragraph">
              <wp:posOffset>128270</wp:posOffset>
            </wp:positionV>
            <wp:extent cx="2564765" cy="1923415"/>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476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ACC">
        <w:rPr>
          <w:rFonts w:hint="eastAsia"/>
          <w:noProof/>
          <w:sz w:val="24"/>
          <w:szCs w:val="24"/>
        </w:rPr>
        <mc:AlternateContent>
          <mc:Choice Requires="wps">
            <w:drawing>
              <wp:anchor distT="0" distB="0" distL="114300" distR="114300" simplePos="0" relativeHeight="251594752" behindDoc="0" locked="0" layoutInCell="1" allowOverlap="1" wp14:anchorId="4C30B3BD" wp14:editId="036C28A3">
                <wp:simplePos x="0" y="0"/>
                <wp:positionH relativeFrom="column">
                  <wp:posOffset>0</wp:posOffset>
                </wp:positionH>
                <wp:positionV relativeFrom="paragraph">
                  <wp:posOffset>-68580</wp:posOffset>
                </wp:positionV>
                <wp:extent cx="5913120" cy="3117850"/>
                <wp:effectExtent l="8890" t="12700" r="12065" b="12700"/>
                <wp:wrapNone/>
                <wp:docPr id="37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31178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ED4B9" id="Rectangle 96" o:spid="_x0000_s1026" style="position:absolute;left:0;text-align:left;margin-left:0;margin-top:-5.4pt;width:465.6pt;height:24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" filled="f">
                <v:textbox inset="5.85pt,.7pt,5.85pt,.7pt"/>
              </v:rect>
            </w:pict>
          </mc:Fallback>
        </mc:AlternateContent>
      </w:r>
    </w:p>
    <w:p w14:paraId="11839E44" w14:textId="77777777" w:rsidR="00DA1842" w:rsidRDefault="00127ACC">
      <w:pPr>
        <w:rPr>
          <w:sz w:val="24"/>
          <w:szCs w:val="24"/>
        </w:rPr>
      </w:pPr>
      <w:r>
        <w:rPr>
          <w:rFonts w:hint="eastAsia"/>
          <w:noProof/>
          <w:sz w:val="24"/>
          <w:szCs w:val="24"/>
        </w:rPr>
        <mc:AlternateContent>
          <mc:Choice Requires="wps">
            <w:drawing>
              <wp:anchor distT="0" distB="0" distL="114300" distR="114300" simplePos="0" relativeHeight="251666432" behindDoc="0" locked="0" layoutInCell="1" allowOverlap="1" wp14:anchorId="675FB9EC" wp14:editId="5E6C823A">
                <wp:simplePos x="0" y="0"/>
                <wp:positionH relativeFrom="column">
                  <wp:posOffset>3189605</wp:posOffset>
                </wp:positionH>
                <wp:positionV relativeFrom="paragraph">
                  <wp:posOffset>106680</wp:posOffset>
                </wp:positionV>
                <wp:extent cx="2402840" cy="1332230"/>
                <wp:effectExtent l="7620" t="6985" r="8890" b="13335"/>
                <wp:wrapNone/>
                <wp:docPr id="36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3322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0147C8" w14:textId="77777777" w:rsidR="00695E4F" w:rsidRDefault="00695E4F" w:rsidP="00E0207A">
                            <w:pPr>
                              <w:rPr>
                                <w:rFonts w:ascii="ＭＳ Ｐゴシック" w:eastAsia="ＭＳ Ｐゴシック" w:hAnsi="ＭＳ Ｐゴシック"/>
                                <w:sz w:val="24"/>
                                <w:szCs w:val="24"/>
                              </w:rPr>
                            </w:pPr>
                          </w:p>
                          <w:p w14:paraId="172B9FAC" w14:textId="77777777" w:rsidR="00695E4F" w:rsidRDefault="00695E4F" w:rsidP="00695E4F">
                            <w:pPr>
                              <w:ind w:firstLineChars="100" w:firstLine="210"/>
                              <w:rPr>
                                <w:rFonts w:ascii="ＭＳ Ｐゴシック" w:eastAsia="ＭＳ Ｐゴシック" w:hAnsi="ＭＳ Ｐゴシック"/>
                                <w:szCs w:val="21"/>
                              </w:rPr>
                            </w:pPr>
                            <w:r w:rsidRPr="00695E4F">
                              <w:rPr>
                                <w:rFonts w:ascii="ＭＳ Ｐゴシック" w:eastAsia="ＭＳ Ｐゴシック" w:hAnsi="ＭＳ Ｐゴシック" w:hint="eastAsia"/>
                                <w:szCs w:val="21"/>
                              </w:rPr>
                              <w:t>では、予防するために、みなさんはどんなことをしたらよいと思いますか？</w:t>
                            </w:r>
                          </w:p>
                          <w:p w14:paraId="7F993F0E" w14:textId="77777777" w:rsidR="000E39F8" w:rsidRPr="00E0207A" w:rsidRDefault="000E39F8" w:rsidP="000E39F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FB9EC" id="Text Box 241" o:spid="_x0000_s1073" type="#_x0000_t202" style="position:absolute;left:0;text-align:left;margin-left:251.15pt;margin-top:8.4pt;width:189.2pt;height:10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">
                <v:textbox inset="5.85pt,.7pt,5.85pt,.7pt">
                  <w:txbxContent>
                    <w:p w14:paraId="470147C8" w14:textId="77777777" w:rsidR="00695E4F" w:rsidRDefault="00695E4F" w:rsidP="00E0207A">
                      <w:pPr>
                        <w:rPr>
                          <w:rFonts w:ascii="ＭＳ Ｐゴシック" w:eastAsia="ＭＳ Ｐゴシック" w:hAnsi="ＭＳ Ｐゴシック"/>
                          <w:sz w:val="24"/>
                          <w:szCs w:val="24"/>
                        </w:rPr>
                      </w:pPr>
                    </w:p>
                    <w:p w14:paraId="172B9FAC" w14:textId="77777777" w:rsidR="00695E4F" w:rsidRDefault="00695E4F" w:rsidP="00695E4F">
                      <w:pPr>
                        <w:ind w:firstLineChars="100" w:firstLine="210"/>
                        <w:rPr>
                          <w:rFonts w:ascii="ＭＳ Ｐゴシック" w:eastAsia="ＭＳ Ｐゴシック" w:hAnsi="ＭＳ Ｐゴシック"/>
                          <w:szCs w:val="21"/>
                        </w:rPr>
                      </w:pPr>
                      <w:r w:rsidRPr="00695E4F">
                        <w:rPr>
                          <w:rFonts w:ascii="ＭＳ Ｐゴシック" w:eastAsia="ＭＳ Ｐゴシック" w:hAnsi="ＭＳ Ｐゴシック" w:hint="eastAsia"/>
                          <w:szCs w:val="21"/>
                        </w:rPr>
                        <w:t>では、予防するために、みなさんはどんなことをしたらよいと思いますか？</w:t>
                      </w:r>
                    </w:p>
                    <w:p w14:paraId="7F993F0E" w14:textId="77777777" w:rsidR="000E39F8" w:rsidRPr="00E0207A" w:rsidRDefault="000E39F8" w:rsidP="000E39F8"/>
                  </w:txbxContent>
                </v:textbox>
              </v:shape>
            </w:pict>
          </mc:Fallback>
        </mc:AlternateContent>
      </w:r>
    </w:p>
    <w:p w14:paraId="015B4F6E" w14:textId="77777777" w:rsidR="00296068" w:rsidRDefault="00296068">
      <w:pPr>
        <w:rPr>
          <w:sz w:val="24"/>
          <w:szCs w:val="24"/>
        </w:rPr>
      </w:pPr>
    </w:p>
    <w:p w14:paraId="2702CF55" w14:textId="77777777" w:rsidR="00296068" w:rsidRDefault="00296068">
      <w:pPr>
        <w:rPr>
          <w:sz w:val="24"/>
          <w:szCs w:val="24"/>
        </w:rPr>
      </w:pPr>
    </w:p>
    <w:p w14:paraId="31D8B557" w14:textId="77777777" w:rsidR="00296068" w:rsidRDefault="00296068">
      <w:pPr>
        <w:rPr>
          <w:sz w:val="24"/>
          <w:szCs w:val="24"/>
        </w:rPr>
      </w:pPr>
    </w:p>
    <w:p w14:paraId="61B19831" w14:textId="77777777" w:rsidR="00296068" w:rsidRDefault="00296068">
      <w:pPr>
        <w:rPr>
          <w:sz w:val="24"/>
          <w:szCs w:val="24"/>
        </w:rPr>
      </w:pPr>
    </w:p>
    <w:p w14:paraId="7528803A" w14:textId="77777777" w:rsidR="00296068" w:rsidRDefault="00296068">
      <w:pPr>
        <w:rPr>
          <w:sz w:val="24"/>
          <w:szCs w:val="24"/>
        </w:rPr>
      </w:pPr>
    </w:p>
    <w:p w14:paraId="2DCC334C" w14:textId="77777777" w:rsidR="00296068" w:rsidRDefault="00296068">
      <w:pPr>
        <w:rPr>
          <w:sz w:val="24"/>
          <w:szCs w:val="24"/>
        </w:rPr>
      </w:pPr>
    </w:p>
    <w:p w14:paraId="0DD8B8C3" w14:textId="77777777" w:rsidR="00296068" w:rsidRDefault="00296068">
      <w:pPr>
        <w:rPr>
          <w:sz w:val="24"/>
          <w:szCs w:val="24"/>
        </w:rPr>
      </w:pPr>
    </w:p>
    <w:p w14:paraId="4E34D5A0" w14:textId="77777777" w:rsidR="00296068" w:rsidRDefault="00127ACC">
      <w:pPr>
        <w:rPr>
          <w:sz w:val="24"/>
          <w:szCs w:val="24"/>
        </w:rPr>
      </w:pPr>
      <w:r>
        <w:rPr>
          <w:rFonts w:hint="eastAsia"/>
          <w:noProof/>
          <w:sz w:val="24"/>
          <w:szCs w:val="24"/>
        </w:rPr>
        <mc:AlternateContent>
          <mc:Choice Requires="wps">
            <w:drawing>
              <wp:anchor distT="0" distB="0" distL="114300" distR="114300" simplePos="0" relativeHeight="251606016" behindDoc="0" locked="0" layoutInCell="1" allowOverlap="1" wp14:anchorId="03CCCFB4" wp14:editId="6348DDB1">
                <wp:simplePos x="0" y="0"/>
                <wp:positionH relativeFrom="column">
                  <wp:posOffset>196215</wp:posOffset>
                </wp:positionH>
                <wp:positionV relativeFrom="paragraph">
                  <wp:posOffset>106680</wp:posOffset>
                </wp:positionV>
                <wp:extent cx="5396230" cy="702310"/>
                <wp:effectExtent l="5080" t="6985" r="8890" b="5080"/>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70231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49D1D" w14:textId="77777777" w:rsidR="00695E4F" w:rsidRPr="000E3E84" w:rsidRDefault="00695E4F" w:rsidP="005600A0">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EEC21D3" w14:textId="77777777" w:rsidR="00695E4F" w:rsidRPr="005600A0" w:rsidRDefault="00695E4F" w:rsidP="00B121F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意見を出し合うことにより、生徒の誤った認識や考え方を把握するこ</w:t>
                            </w:r>
                            <w:r w:rsidRPr="00B121F8">
                              <w:rPr>
                                <w:rFonts w:ascii="ＭＳ Ｐゴシック" w:eastAsia="ＭＳ Ｐゴシック" w:hAnsi="ＭＳ Ｐゴシック" w:hint="eastAsia"/>
                                <w:szCs w:val="21"/>
                              </w:rPr>
                              <w:t>と</w:t>
                            </w:r>
                            <w:r>
                              <w:rPr>
                                <w:rFonts w:ascii="ＭＳ Ｐゴシック" w:eastAsia="ＭＳ Ｐゴシック" w:hAnsi="ＭＳ Ｐゴシック" w:hint="eastAsia"/>
                                <w:szCs w:val="21"/>
                              </w:rPr>
                              <w:t>が</w:t>
                            </w:r>
                            <w:r w:rsidRPr="00B121F8">
                              <w:rPr>
                                <w:rFonts w:ascii="ＭＳ Ｐゴシック" w:eastAsia="ＭＳ Ｐゴシック" w:hAnsi="ＭＳ Ｐゴシック" w:hint="eastAsia"/>
                                <w:szCs w:val="21"/>
                              </w:rPr>
                              <w:t>できます。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CCFB4" id="_x0000_s1074" type="#_x0000_t202" style="position:absolute;left:0;text-align:left;margin-left:15.45pt;margin-top:8.4pt;width:424.9pt;height:55.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" fillcolor="yellow" stroked="f">
                <v:fill opacity="47288f"/>
                <v:textbox>
                  <w:txbxContent>
                    <w:p w14:paraId="00649D1D" w14:textId="77777777" w:rsidR="00695E4F" w:rsidRPr="000E3E84" w:rsidRDefault="00695E4F" w:rsidP="005600A0">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EEC21D3" w14:textId="77777777" w:rsidR="00695E4F" w:rsidRPr="005600A0" w:rsidRDefault="00695E4F" w:rsidP="00B121F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意見を出し合うことにより、生徒の誤った認識や考え方を把握するこ</w:t>
                      </w:r>
                      <w:r w:rsidRPr="00B121F8">
                        <w:rPr>
                          <w:rFonts w:ascii="ＭＳ Ｐゴシック" w:eastAsia="ＭＳ Ｐゴシック" w:hAnsi="ＭＳ Ｐゴシック" w:hint="eastAsia"/>
                          <w:szCs w:val="21"/>
                        </w:rPr>
                        <w:t>と</w:t>
                      </w:r>
                      <w:r>
                        <w:rPr>
                          <w:rFonts w:ascii="ＭＳ Ｐゴシック" w:eastAsia="ＭＳ Ｐゴシック" w:hAnsi="ＭＳ Ｐゴシック" w:hint="eastAsia"/>
                          <w:szCs w:val="21"/>
                        </w:rPr>
                        <w:t>が</w:t>
                      </w:r>
                      <w:r w:rsidRPr="00B121F8">
                        <w:rPr>
                          <w:rFonts w:ascii="ＭＳ Ｐゴシック" w:eastAsia="ＭＳ Ｐゴシック" w:hAnsi="ＭＳ Ｐゴシック" w:hint="eastAsia"/>
                          <w:szCs w:val="21"/>
                        </w:rPr>
                        <w:t>できます。</w:t>
                      </w:r>
                    </w:p>
                  </w:txbxContent>
                </v:textbox>
              </v:shape>
            </w:pict>
          </mc:Fallback>
        </mc:AlternateContent>
      </w:r>
    </w:p>
    <w:p w14:paraId="5BF42B39" w14:textId="77777777" w:rsidR="00296068" w:rsidRDefault="00296068">
      <w:pPr>
        <w:rPr>
          <w:sz w:val="24"/>
          <w:szCs w:val="24"/>
        </w:rPr>
      </w:pPr>
    </w:p>
    <w:p w14:paraId="412B0A37" w14:textId="77777777" w:rsidR="00296068" w:rsidRDefault="00296068">
      <w:pPr>
        <w:rPr>
          <w:sz w:val="24"/>
          <w:szCs w:val="24"/>
        </w:rPr>
      </w:pPr>
    </w:p>
    <w:p w14:paraId="2B33B806" w14:textId="77777777" w:rsidR="00296068" w:rsidRDefault="00296068">
      <w:pPr>
        <w:rPr>
          <w:sz w:val="24"/>
          <w:szCs w:val="24"/>
        </w:rPr>
      </w:pPr>
    </w:p>
    <w:p w14:paraId="7A278210" w14:textId="77777777" w:rsidR="00296068" w:rsidRDefault="00296068">
      <w:pPr>
        <w:rPr>
          <w:sz w:val="24"/>
          <w:szCs w:val="24"/>
        </w:rPr>
      </w:pPr>
    </w:p>
    <w:p w14:paraId="58B58F61" w14:textId="77777777" w:rsidR="00296068" w:rsidRDefault="00011525">
      <w:pPr>
        <w:rPr>
          <w:sz w:val="24"/>
          <w:szCs w:val="24"/>
        </w:rPr>
      </w:pPr>
      <w:r>
        <w:rPr>
          <w:rFonts w:hint="eastAsia"/>
          <w:noProof/>
          <w:sz w:val="24"/>
          <w:szCs w:val="24"/>
        </w:rPr>
        <mc:AlternateContent>
          <mc:Choice Requires="wps">
            <w:drawing>
              <wp:anchor distT="0" distB="0" distL="114300" distR="114300" simplePos="0" relativeHeight="251604992" behindDoc="0" locked="0" layoutInCell="1" allowOverlap="1" wp14:anchorId="7D6DBD11" wp14:editId="75FB3959">
                <wp:simplePos x="0" y="0"/>
                <wp:positionH relativeFrom="column">
                  <wp:posOffset>3026410</wp:posOffset>
                </wp:positionH>
                <wp:positionV relativeFrom="paragraph">
                  <wp:posOffset>134620</wp:posOffset>
                </wp:positionV>
                <wp:extent cx="2800350" cy="5427980"/>
                <wp:effectExtent l="0" t="0" r="19050" b="20320"/>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427980"/>
                        </a:xfrm>
                        <a:prstGeom prst="rect">
                          <a:avLst/>
                        </a:prstGeom>
                        <a:solidFill>
                          <a:srgbClr val="FFFFFF"/>
                        </a:solidFill>
                        <a:ln w="9525">
                          <a:solidFill>
                            <a:srgbClr val="000000"/>
                          </a:solidFill>
                          <a:miter lim="800000"/>
                          <a:headEnd/>
                          <a:tailEnd/>
                        </a:ln>
                      </wps:spPr>
                      <wps:txbx>
                        <w:txbxContent>
                          <w:p w14:paraId="5DFA0CEB" w14:textId="77777777" w:rsid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日本人のがんの中で、原因が生活習慣や感染であると思われる割合をまとめたものです。</w:t>
                            </w:r>
                          </w:p>
                          <w:p w14:paraId="5CCE7680" w14:textId="77777777" w:rsidR="00011525" w:rsidRP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日本人のがんの要因としては、たばこ、感染、飲酒の影響が大きくなっています。</w:t>
                            </w:r>
                          </w:p>
                          <w:p w14:paraId="77A4F240" w14:textId="77777777" w:rsidR="00011525" w:rsidRP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女性で1番、男性でも2番目に多いのが「感染」です。感染の内容として、B型やC型の肝炎ウイルスによる肝がん、ヒトパピローマウイルス（HPV）による子宮頸がん、ヘリコバクター・ピロリ（H. pylori）による胃がんなどがその大半を占めます。他には、エプスタインバーウイルス（EBV）による悪性リンパ腫や鼻咽頭がん、ヒトT細胞白血病ウイルスⅠ型（HTLV-1）による成人T細胞白血病／リンパ腫などがあります。</w:t>
                            </w:r>
                          </w:p>
                          <w:p w14:paraId="0DEE74B8" w14:textId="77777777" w:rsidR="00011525" w:rsidRP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がんは生活習慣とかかわりが深い病気で、多くのがんは生活習慣を改善することで予防できると考えられます。</w:t>
                            </w:r>
                          </w:p>
                          <w:p w14:paraId="100066E0" w14:textId="49EC5E36" w:rsidR="00695E4F" w:rsidRPr="00DE4AB7" w:rsidRDefault="00011525" w:rsidP="00011525">
                            <w:pPr>
                              <w:pStyle w:val="Web"/>
                              <w:ind w:firstLineChars="100" w:firstLine="210"/>
                              <w:rPr>
                                <w:rFonts w:cs="Times New Roman"/>
                                <w:color w:val="000000"/>
                                <w:kern w:val="24"/>
                                <w:sz w:val="20"/>
                                <w:szCs w:val="20"/>
                              </w:rPr>
                            </w:pPr>
                            <w:r w:rsidRPr="00011525">
                              <w:rPr>
                                <w:rFonts w:cs="Times New Roman" w:hint="eastAsia"/>
                                <w:color w:val="000000"/>
                                <w:kern w:val="24"/>
                                <w:sz w:val="21"/>
                                <w:szCs w:val="21"/>
                              </w:rPr>
                              <w:t>では、がんと関係の深い生活習慣について考えて</w:t>
                            </w:r>
                            <w:r w:rsidR="00254571">
                              <w:rPr>
                                <w:rFonts w:cs="Times New Roman" w:hint="eastAsia"/>
                                <w:color w:val="000000"/>
                                <w:kern w:val="24"/>
                                <w:sz w:val="21"/>
                                <w:szCs w:val="21"/>
                              </w:rPr>
                              <w:t>み</w:t>
                            </w:r>
                            <w:r w:rsidRPr="00011525">
                              <w:rPr>
                                <w:rFonts w:cs="Times New Roman" w:hint="eastAsia"/>
                                <w:color w:val="000000"/>
                                <w:kern w:val="24"/>
                                <w:sz w:val="21"/>
                                <w:szCs w:val="21"/>
                              </w:rPr>
                              <w:t>ましょう。</w:t>
                            </w:r>
                          </w:p>
                          <w:p w14:paraId="7A776368" w14:textId="77777777" w:rsidR="00695E4F" w:rsidRPr="00DE4AB7" w:rsidRDefault="00695E4F" w:rsidP="008B7704">
                            <w:pPr>
                              <w:pStyle w:val="Web"/>
                              <w:spacing w:before="0" w:beforeAutospacing="0" w:after="0" w:afterAutospacing="0"/>
                              <w:ind w:firstLineChars="100" w:firstLine="200"/>
                              <w:rPr>
                                <w:rFonts w:cs="Times New Roman"/>
                                <w:color w:val="000000"/>
                                <w:kern w:val="24"/>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DBD11" id="_x0000_s1075" type="#_x0000_t202" style="position:absolute;left:0;text-align:left;margin-left:238.3pt;margin-top:10.6pt;width:220.5pt;height:427.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">
                <v:textbox>
                  <w:txbxContent>
                    <w:p w14:paraId="5DFA0CEB" w14:textId="77777777" w:rsid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日本人のがんの中で、原因が生活習慣や感染であると思われる割合をまとめたものです。</w:t>
                      </w:r>
                    </w:p>
                    <w:p w14:paraId="5CCE7680" w14:textId="77777777" w:rsidR="00011525" w:rsidRP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日本人のがんの要因としては、たばこ、感染、飲酒の影響が大きくなっています。</w:t>
                      </w:r>
                    </w:p>
                    <w:p w14:paraId="77A4F240" w14:textId="77777777" w:rsidR="00011525" w:rsidRP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女性で1番、男性でも2番目に多いのが「感染」です。感染の内容として、B型やC型の肝炎ウイルスによる肝がん、ヒトパピローマウイルス（HPV）による子宮頸がん、ヘリコバクター・ピロリ（H. pylori）による胃がんなどがその大半を占めます。他には、エプスタインバーウイルス（EBV）による悪性リンパ腫や鼻咽頭がん、ヒトT細胞白血病ウイルスⅠ型（HTLV-1）による成人T細胞白血病／リンパ腫などがあります。</w:t>
                      </w:r>
                    </w:p>
                    <w:p w14:paraId="0DEE74B8" w14:textId="77777777" w:rsidR="00011525" w:rsidRPr="00011525" w:rsidRDefault="00011525" w:rsidP="00011525">
                      <w:pPr>
                        <w:pStyle w:val="Web"/>
                        <w:ind w:firstLineChars="100" w:firstLine="210"/>
                        <w:rPr>
                          <w:rFonts w:cs="Times New Roman"/>
                          <w:color w:val="000000"/>
                          <w:kern w:val="24"/>
                          <w:sz w:val="21"/>
                          <w:szCs w:val="21"/>
                        </w:rPr>
                      </w:pPr>
                      <w:r w:rsidRPr="00011525">
                        <w:rPr>
                          <w:rFonts w:cs="Times New Roman" w:hint="eastAsia"/>
                          <w:color w:val="000000"/>
                          <w:kern w:val="24"/>
                          <w:sz w:val="21"/>
                          <w:szCs w:val="21"/>
                        </w:rPr>
                        <w:t>がんは生活習慣とかかわりが深い病気で、多くのがんは生活習慣を改善することで予防できると考えられます。</w:t>
                      </w:r>
                    </w:p>
                    <w:p w14:paraId="100066E0" w14:textId="49EC5E36" w:rsidR="00695E4F" w:rsidRPr="00DE4AB7" w:rsidRDefault="00011525" w:rsidP="00011525">
                      <w:pPr>
                        <w:pStyle w:val="Web"/>
                        <w:ind w:firstLineChars="100" w:firstLine="210"/>
                        <w:rPr>
                          <w:rFonts w:cs="Times New Roman"/>
                          <w:color w:val="000000"/>
                          <w:kern w:val="24"/>
                          <w:sz w:val="20"/>
                          <w:szCs w:val="20"/>
                        </w:rPr>
                      </w:pPr>
                      <w:r w:rsidRPr="00011525">
                        <w:rPr>
                          <w:rFonts w:cs="Times New Roman" w:hint="eastAsia"/>
                          <w:color w:val="000000"/>
                          <w:kern w:val="24"/>
                          <w:sz w:val="21"/>
                          <w:szCs w:val="21"/>
                        </w:rPr>
                        <w:t>では、がんと関係の深い生活習慣について考えて</w:t>
                      </w:r>
                      <w:r w:rsidR="00254571">
                        <w:rPr>
                          <w:rFonts w:cs="Times New Roman" w:hint="eastAsia"/>
                          <w:color w:val="000000"/>
                          <w:kern w:val="24"/>
                          <w:sz w:val="21"/>
                          <w:szCs w:val="21"/>
                        </w:rPr>
                        <w:t>み</w:t>
                      </w:r>
                      <w:r w:rsidRPr="00011525">
                        <w:rPr>
                          <w:rFonts w:cs="Times New Roman" w:hint="eastAsia"/>
                          <w:color w:val="000000"/>
                          <w:kern w:val="24"/>
                          <w:sz w:val="21"/>
                          <w:szCs w:val="21"/>
                        </w:rPr>
                        <w:t>ましょう。</w:t>
                      </w:r>
                    </w:p>
                    <w:p w14:paraId="7A776368" w14:textId="77777777" w:rsidR="00695E4F" w:rsidRPr="00DE4AB7" w:rsidRDefault="00695E4F" w:rsidP="008B7704">
                      <w:pPr>
                        <w:pStyle w:val="Web"/>
                        <w:spacing w:before="0" w:beforeAutospacing="0" w:after="0" w:afterAutospacing="0"/>
                        <w:ind w:firstLineChars="100" w:firstLine="200"/>
                        <w:rPr>
                          <w:rFonts w:cs="Times New Roman"/>
                          <w:color w:val="000000"/>
                          <w:kern w:val="24"/>
                          <w:sz w:val="20"/>
                          <w:szCs w:val="20"/>
                        </w:rPr>
                      </w:pPr>
                    </w:p>
                  </w:txbxContent>
                </v:textbox>
              </v:shape>
            </w:pict>
          </mc:Fallback>
        </mc:AlternateContent>
      </w:r>
      <w:r w:rsidR="00127ACC">
        <w:rPr>
          <w:rFonts w:hint="eastAsia"/>
          <w:noProof/>
          <w:sz w:val="24"/>
          <w:szCs w:val="24"/>
        </w:rPr>
        <mc:AlternateContent>
          <mc:Choice Requires="wps">
            <w:drawing>
              <wp:anchor distT="0" distB="0" distL="114300" distR="114300" simplePos="0" relativeHeight="251602944" behindDoc="0" locked="0" layoutInCell="1" allowOverlap="1" wp14:anchorId="41D3F50E" wp14:editId="7B6CFF50">
                <wp:simplePos x="0" y="0"/>
                <wp:positionH relativeFrom="margin">
                  <wp:align>left</wp:align>
                </wp:positionH>
                <wp:positionV relativeFrom="paragraph">
                  <wp:posOffset>71120</wp:posOffset>
                </wp:positionV>
                <wp:extent cx="812800" cy="719455"/>
                <wp:effectExtent l="0" t="0" r="44450" b="23495"/>
                <wp:wrapNone/>
                <wp:docPr id="367"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5B1EF5F3" w14:textId="77777777" w:rsidR="00695E4F" w:rsidRPr="003A357A" w:rsidRDefault="00695E4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DCE468A" w14:textId="77777777" w:rsidR="00695E4F" w:rsidRPr="003A357A" w:rsidRDefault="00695E4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D3F50E" id="Oval 105" o:spid="_x0000_s1076" style="position:absolute;left:0;text-align:left;margin-left:0;margin-top:5.6pt;width:64pt;height:56.65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" fillcolor="#f90" stroked="f" strokecolor="#ff5050" strokeweight="6pt">
                <v:shadow on="t" color="#974706" offset=",1pt"/>
                <v:textbox inset="5.85pt,.7pt,5.85pt,.7pt">
                  <w:txbxContent>
                    <w:p w14:paraId="5B1EF5F3" w14:textId="77777777" w:rsidR="00695E4F" w:rsidRPr="003A357A" w:rsidRDefault="00695E4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DCE468A" w14:textId="77777777" w:rsidR="00695E4F" w:rsidRPr="003A357A" w:rsidRDefault="00695E4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８</w:t>
                      </w:r>
                    </w:p>
                  </w:txbxContent>
                </v:textbox>
                <w10:wrap anchorx="margin"/>
              </v:oval>
            </w:pict>
          </mc:Fallback>
        </mc:AlternateContent>
      </w:r>
      <w:r w:rsidR="00127ACC">
        <w:rPr>
          <w:rFonts w:hint="eastAsia"/>
          <w:noProof/>
          <w:sz w:val="24"/>
          <w:szCs w:val="24"/>
        </w:rPr>
        <mc:AlternateContent>
          <mc:Choice Requires="wps">
            <w:drawing>
              <wp:anchor distT="0" distB="0" distL="114300" distR="114300" simplePos="0" relativeHeight="251595776" behindDoc="0" locked="0" layoutInCell="1" allowOverlap="1" wp14:anchorId="1F8B891D" wp14:editId="4717EA7D">
                <wp:simplePos x="0" y="0"/>
                <wp:positionH relativeFrom="column">
                  <wp:posOffset>0</wp:posOffset>
                </wp:positionH>
                <wp:positionV relativeFrom="paragraph">
                  <wp:posOffset>72390</wp:posOffset>
                </wp:positionV>
                <wp:extent cx="5913120" cy="5563870"/>
                <wp:effectExtent l="8890" t="10795" r="12065" b="6985"/>
                <wp:wrapNone/>
                <wp:docPr id="36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556387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6E03B" id="Rectangle 97" o:spid="_x0000_s1026" style="position:absolute;left:0;text-align:left;margin-left:0;margin-top:5.7pt;width:465.6pt;height:438.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" filled="f">
                <v:textbox inset="5.85pt,.7pt,5.85pt,.7pt"/>
              </v:rect>
            </w:pict>
          </mc:Fallback>
        </mc:AlternateContent>
      </w:r>
    </w:p>
    <w:p w14:paraId="484A67E9" w14:textId="77777777" w:rsidR="00296068" w:rsidRDefault="00296068">
      <w:pPr>
        <w:rPr>
          <w:sz w:val="24"/>
          <w:szCs w:val="24"/>
        </w:rPr>
      </w:pPr>
    </w:p>
    <w:p w14:paraId="69813028" w14:textId="77777777" w:rsidR="00296068" w:rsidRDefault="00296068">
      <w:pPr>
        <w:rPr>
          <w:sz w:val="24"/>
          <w:szCs w:val="24"/>
        </w:rPr>
      </w:pPr>
    </w:p>
    <w:p w14:paraId="1C21588F" w14:textId="77777777" w:rsidR="00296068" w:rsidRDefault="00127ACC">
      <w:pPr>
        <w:rPr>
          <w:sz w:val="24"/>
          <w:szCs w:val="24"/>
        </w:rPr>
      </w:pPr>
      <w:r>
        <w:rPr>
          <w:noProof/>
        </w:rPr>
        <w:drawing>
          <wp:anchor distT="0" distB="0" distL="114300" distR="114300" simplePos="0" relativeHeight="251674624" behindDoc="1" locked="0" layoutInCell="1" allowOverlap="1" wp14:anchorId="7B8B85CA" wp14:editId="3298820E">
            <wp:simplePos x="0" y="0"/>
            <wp:positionH relativeFrom="column">
              <wp:posOffset>324485</wp:posOffset>
            </wp:positionH>
            <wp:positionV relativeFrom="paragraph">
              <wp:posOffset>71755</wp:posOffset>
            </wp:positionV>
            <wp:extent cx="2571750" cy="1927225"/>
            <wp:effectExtent l="0" t="0" r="0" b="0"/>
            <wp:wrapNone/>
            <wp:docPr id="364" name="図 357" descr="スライド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スライド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F1A40" w14:textId="77777777" w:rsidR="00296068" w:rsidRDefault="00296068">
      <w:pPr>
        <w:rPr>
          <w:sz w:val="24"/>
          <w:szCs w:val="24"/>
        </w:rPr>
      </w:pPr>
    </w:p>
    <w:p w14:paraId="63AEDAD8" w14:textId="77777777" w:rsidR="00296068" w:rsidRDefault="00296068">
      <w:pPr>
        <w:rPr>
          <w:sz w:val="24"/>
          <w:szCs w:val="24"/>
        </w:rPr>
      </w:pPr>
    </w:p>
    <w:p w14:paraId="460E8941" w14:textId="77777777" w:rsidR="00296068" w:rsidRDefault="00296068">
      <w:pPr>
        <w:rPr>
          <w:sz w:val="24"/>
          <w:szCs w:val="24"/>
        </w:rPr>
      </w:pPr>
    </w:p>
    <w:p w14:paraId="36B454F6" w14:textId="77777777" w:rsidR="00296068" w:rsidRDefault="00296068">
      <w:pPr>
        <w:rPr>
          <w:sz w:val="24"/>
          <w:szCs w:val="24"/>
        </w:rPr>
      </w:pPr>
    </w:p>
    <w:p w14:paraId="3F2C2CBF" w14:textId="77777777" w:rsidR="00296068" w:rsidRDefault="00296068">
      <w:pPr>
        <w:rPr>
          <w:sz w:val="24"/>
          <w:szCs w:val="24"/>
        </w:rPr>
      </w:pPr>
    </w:p>
    <w:p w14:paraId="1CBD6AE3" w14:textId="77777777" w:rsidR="00296068" w:rsidRDefault="00296068">
      <w:pPr>
        <w:rPr>
          <w:sz w:val="24"/>
          <w:szCs w:val="24"/>
        </w:rPr>
      </w:pPr>
    </w:p>
    <w:p w14:paraId="29BA5597" w14:textId="77777777" w:rsidR="00296068" w:rsidRDefault="00296068">
      <w:pPr>
        <w:rPr>
          <w:sz w:val="24"/>
          <w:szCs w:val="24"/>
        </w:rPr>
      </w:pPr>
    </w:p>
    <w:p w14:paraId="6C725480" w14:textId="77777777" w:rsidR="00296068" w:rsidRDefault="00296068">
      <w:pPr>
        <w:rPr>
          <w:sz w:val="24"/>
          <w:szCs w:val="24"/>
        </w:rPr>
      </w:pPr>
    </w:p>
    <w:p w14:paraId="792099BF" w14:textId="77777777" w:rsidR="00296068" w:rsidRDefault="00296068">
      <w:pPr>
        <w:rPr>
          <w:sz w:val="24"/>
          <w:szCs w:val="24"/>
        </w:rPr>
      </w:pPr>
    </w:p>
    <w:p w14:paraId="72B74046" w14:textId="77777777" w:rsidR="00296068" w:rsidRDefault="00011525">
      <w:pPr>
        <w:rPr>
          <w:sz w:val="24"/>
          <w:szCs w:val="24"/>
        </w:rPr>
      </w:pPr>
      <w:r>
        <w:rPr>
          <w:rFonts w:hint="eastAsia"/>
          <w:noProof/>
          <w:sz w:val="24"/>
          <w:szCs w:val="24"/>
        </w:rPr>
        <mc:AlternateContent>
          <mc:Choice Requires="wps">
            <w:drawing>
              <wp:anchor distT="0" distB="0" distL="114300" distR="114300" simplePos="0" relativeHeight="251621376" behindDoc="0" locked="0" layoutInCell="1" allowOverlap="1" wp14:anchorId="1FC22DAD" wp14:editId="775F1079">
                <wp:simplePos x="0" y="0"/>
                <wp:positionH relativeFrom="column">
                  <wp:posOffset>219710</wp:posOffset>
                </wp:positionH>
                <wp:positionV relativeFrom="paragraph">
                  <wp:posOffset>96520</wp:posOffset>
                </wp:positionV>
                <wp:extent cx="2637790" cy="2451100"/>
                <wp:effectExtent l="0" t="0" r="0" b="6350"/>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245110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BD35B" w14:textId="77777777" w:rsidR="00695E4F" w:rsidRPr="000E3E84" w:rsidRDefault="00695E4F" w:rsidP="00F368E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1F97F90A" w14:textId="77777777" w:rsidR="00695E4F" w:rsidRDefault="00695E4F" w:rsidP="000F192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w:t>
                            </w:r>
                            <w:r w:rsidR="00011525">
                              <w:rPr>
                                <w:rFonts w:ascii="ＭＳ Ｐゴシック" w:eastAsia="ＭＳ Ｐゴシック" w:hAnsi="ＭＳ Ｐゴシック" w:hint="eastAsia"/>
                                <w:szCs w:val="21"/>
                              </w:rPr>
                              <w:t>の</w:t>
                            </w:r>
                            <w:r w:rsidR="00011525">
                              <w:rPr>
                                <w:rFonts w:ascii="ＭＳ Ｐゴシック" w:eastAsia="ＭＳ Ｐゴシック" w:hAnsi="ＭＳ Ｐゴシック"/>
                                <w:szCs w:val="21"/>
                              </w:rPr>
                              <w:t>がんの</w:t>
                            </w:r>
                            <w:r w:rsidR="00011525">
                              <w:rPr>
                                <w:rFonts w:ascii="ＭＳ Ｐゴシック" w:eastAsia="ＭＳ Ｐゴシック" w:hAnsi="ＭＳ Ｐゴシック" w:hint="eastAsia"/>
                                <w:szCs w:val="21"/>
                              </w:rPr>
                              <w:t>要因として影響が</w:t>
                            </w:r>
                            <w:r w:rsidR="00011525">
                              <w:rPr>
                                <w:rFonts w:ascii="ＭＳ Ｐゴシック" w:eastAsia="ＭＳ Ｐゴシック" w:hAnsi="ＭＳ Ｐゴシック"/>
                                <w:szCs w:val="21"/>
                              </w:rPr>
                              <w:t>大きい</w:t>
                            </w:r>
                            <w:r w:rsidR="00011525">
                              <w:rPr>
                                <w:rFonts w:ascii="ＭＳ Ｐゴシック" w:eastAsia="ＭＳ Ｐゴシック" w:hAnsi="ＭＳ Ｐゴシック" w:hint="eastAsia"/>
                                <w:szCs w:val="21"/>
                              </w:rPr>
                              <w:t>のが</w:t>
                            </w:r>
                            <w:r w:rsidR="00011525">
                              <w:rPr>
                                <w:rFonts w:ascii="ＭＳ Ｐゴシック" w:eastAsia="ＭＳ Ｐゴシック" w:hAnsi="ＭＳ Ｐゴシック"/>
                                <w:szCs w:val="21"/>
                              </w:rPr>
                              <w:t>、</w:t>
                            </w:r>
                            <w:r w:rsidR="00011525">
                              <w:rPr>
                                <w:rFonts w:ascii="ＭＳ Ｐゴシック" w:eastAsia="ＭＳ Ｐゴシック" w:hAnsi="ＭＳ Ｐゴシック" w:hint="eastAsia"/>
                                <w:szCs w:val="21"/>
                              </w:rPr>
                              <w:t>喫煙</w:t>
                            </w:r>
                            <w:r w:rsidR="00011525">
                              <w:rPr>
                                <w:rFonts w:ascii="ＭＳ Ｐゴシック" w:eastAsia="ＭＳ Ｐゴシック" w:hAnsi="ＭＳ Ｐゴシック"/>
                                <w:szCs w:val="21"/>
                              </w:rPr>
                              <w:t>、感染、飲酒</w:t>
                            </w:r>
                            <w:r>
                              <w:rPr>
                                <w:rFonts w:ascii="ＭＳ Ｐゴシック" w:eastAsia="ＭＳ Ｐゴシック" w:hAnsi="ＭＳ Ｐゴシック" w:hint="eastAsia"/>
                                <w:szCs w:val="21"/>
                              </w:rPr>
                              <w:t>であることに気付かせます。</w:t>
                            </w:r>
                          </w:p>
                          <w:p w14:paraId="2439CA34" w14:textId="77777777" w:rsidR="00695E4F" w:rsidRPr="000F1923" w:rsidRDefault="00695E4F" w:rsidP="00B121F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B121F8">
                              <w:rPr>
                                <w:rFonts w:ascii="ＭＳ Ｐゴシック" w:eastAsia="ＭＳ Ｐゴシック" w:hAnsi="ＭＳ Ｐゴシック" w:hint="eastAsia"/>
                                <w:szCs w:val="21"/>
                              </w:rPr>
                              <w:t>「がん」の原因が、生活習慣と関連していることに着目させ、以降のスライドにつなげます。</w:t>
                            </w:r>
                            <w:r>
                              <w:rPr>
                                <w:rFonts w:ascii="ＭＳ Ｐゴシック" w:eastAsia="ＭＳ Ｐゴシック" w:hAnsi="ＭＳ Ｐゴシック" w:hint="eastAsia"/>
                                <w:szCs w:val="21"/>
                              </w:rPr>
                              <w:t>また、日本人の食生活が欧米化してきており、今後、がんにかかった主な要因として「食事・肥満」が増えるであろうことにもふれます。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22DAD" id="_x0000_s1077" type="#_x0000_t202" style="position:absolute;left:0;text-align:left;margin-left:17.3pt;margin-top:7.6pt;width:207.7pt;height:19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" fillcolor="yellow" stroked="f">
                <v:fill opacity="47288f"/>
                <v:textbox>
                  <w:txbxContent>
                    <w:p w14:paraId="0C6BD35B" w14:textId="77777777" w:rsidR="00695E4F" w:rsidRPr="000E3E84" w:rsidRDefault="00695E4F" w:rsidP="00F368E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1F97F90A" w14:textId="77777777" w:rsidR="00695E4F" w:rsidRDefault="00695E4F" w:rsidP="000F192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w:t>
                      </w:r>
                      <w:r w:rsidR="00011525">
                        <w:rPr>
                          <w:rFonts w:ascii="ＭＳ Ｐゴシック" w:eastAsia="ＭＳ Ｐゴシック" w:hAnsi="ＭＳ Ｐゴシック" w:hint="eastAsia"/>
                          <w:szCs w:val="21"/>
                        </w:rPr>
                        <w:t>の</w:t>
                      </w:r>
                      <w:r w:rsidR="00011525">
                        <w:rPr>
                          <w:rFonts w:ascii="ＭＳ Ｐゴシック" w:eastAsia="ＭＳ Ｐゴシック" w:hAnsi="ＭＳ Ｐゴシック"/>
                          <w:szCs w:val="21"/>
                        </w:rPr>
                        <w:t>がんの</w:t>
                      </w:r>
                      <w:r w:rsidR="00011525">
                        <w:rPr>
                          <w:rFonts w:ascii="ＭＳ Ｐゴシック" w:eastAsia="ＭＳ Ｐゴシック" w:hAnsi="ＭＳ Ｐゴシック" w:hint="eastAsia"/>
                          <w:szCs w:val="21"/>
                        </w:rPr>
                        <w:t>要因として影響が</w:t>
                      </w:r>
                      <w:r w:rsidR="00011525">
                        <w:rPr>
                          <w:rFonts w:ascii="ＭＳ Ｐゴシック" w:eastAsia="ＭＳ Ｐゴシック" w:hAnsi="ＭＳ Ｐゴシック"/>
                          <w:szCs w:val="21"/>
                        </w:rPr>
                        <w:t>大きい</w:t>
                      </w:r>
                      <w:r w:rsidR="00011525">
                        <w:rPr>
                          <w:rFonts w:ascii="ＭＳ Ｐゴシック" w:eastAsia="ＭＳ Ｐゴシック" w:hAnsi="ＭＳ Ｐゴシック" w:hint="eastAsia"/>
                          <w:szCs w:val="21"/>
                        </w:rPr>
                        <w:t>のが</w:t>
                      </w:r>
                      <w:r w:rsidR="00011525">
                        <w:rPr>
                          <w:rFonts w:ascii="ＭＳ Ｐゴシック" w:eastAsia="ＭＳ Ｐゴシック" w:hAnsi="ＭＳ Ｐゴシック"/>
                          <w:szCs w:val="21"/>
                        </w:rPr>
                        <w:t>、</w:t>
                      </w:r>
                      <w:r w:rsidR="00011525">
                        <w:rPr>
                          <w:rFonts w:ascii="ＭＳ Ｐゴシック" w:eastAsia="ＭＳ Ｐゴシック" w:hAnsi="ＭＳ Ｐゴシック" w:hint="eastAsia"/>
                          <w:szCs w:val="21"/>
                        </w:rPr>
                        <w:t>喫煙</w:t>
                      </w:r>
                      <w:r w:rsidR="00011525">
                        <w:rPr>
                          <w:rFonts w:ascii="ＭＳ Ｐゴシック" w:eastAsia="ＭＳ Ｐゴシック" w:hAnsi="ＭＳ Ｐゴシック"/>
                          <w:szCs w:val="21"/>
                        </w:rPr>
                        <w:t>、感染、飲酒</w:t>
                      </w:r>
                      <w:r>
                        <w:rPr>
                          <w:rFonts w:ascii="ＭＳ Ｐゴシック" w:eastAsia="ＭＳ Ｐゴシック" w:hAnsi="ＭＳ Ｐゴシック" w:hint="eastAsia"/>
                          <w:szCs w:val="21"/>
                        </w:rPr>
                        <w:t>であることに気付かせます。</w:t>
                      </w:r>
                    </w:p>
                    <w:p w14:paraId="2439CA34" w14:textId="77777777" w:rsidR="00695E4F" w:rsidRPr="000F1923" w:rsidRDefault="00695E4F" w:rsidP="00B121F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B121F8">
                        <w:rPr>
                          <w:rFonts w:ascii="ＭＳ Ｐゴシック" w:eastAsia="ＭＳ Ｐゴシック" w:hAnsi="ＭＳ Ｐゴシック" w:hint="eastAsia"/>
                          <w:szCs w:val="21"/>
                        </w:rPr>
                        <w:t>「がん」の原因が、生活習慣と関連していることに着目させ、以降のスライドにつなげます。</w:t>
                      </w:r>
                      <w:r>
                        <w:rPr>
                          <w:rFonts w:ascii="ＭＳ Ｐゴシック" w:eastAsia="ＭＳ Ｐゴシック" w:hAnsi="ＭＳ Ｐゴシック" w:hint="eastAsia"/>
                          <w:szCs w:val="21"/>
                        </w:rPr>
                        <w:t>また、日本人の食生活が欧米化してきており、今後、がんにかかった主な要因として「食事・肥満」が増えるであろうことにもふれます。</w:t>
                      </w:r>
                    </w:p>
                  </w:txbxContent>
                </v:textbox>
              </v:shape>
            </w:pict>
          </mc:Fallback>
        </mc:AlternateContent>
      </w:r>
    </w:p>
    <w:p w14:paraId="7B29C26D" w14:textId="77777777" w:rsidR="00296068" w:rsidRDefault="00296068">
      <w:pPr>
        <w:rPr>
          <w:sz w:val="24"/>
          <w:szCs w:val="24"/>
        </w:rPr>
      </w:pPr>
    </w:p>
    <w:p w14:paraId="0C14B953" w14:textId="77777777" w:rsidR="00296068" w:rsidRDefault="00296068">
      <w:pPr>
        <w:rPr>
          <w:sz w:val="24"/>
          <w:szCs w:val="24"/>
        </w:rPr>
      </w:pPr>
    </w:p>
    <w:p w14:paraId="12166405" w14:textId="77777777" w:rsidR="00296068" w:rsidRDefault="00296068">
      <w:pPr>
        <w:rPr>
          <w:sz w:val="24"/>
          <w:szCs w:val="24"/>
        </w:rPr>
      </w:pPr>
    </w:p>
    <w:p w14:paraId="0007D682" w14:textId="77777777" w:rsidR="00296068" w:rsidRDefault="00296068">
      <w:pPr>
        <w:rPr>
          <w:sz w:val="24"/>
          <w:szCs w:val="24"/>
        </w:rPr>
      </w:pPr>
    </w:p>
    <w:p w14:paraId="47BCDFAA" w14:textId="77777777" w:rsidR="00296068" w:rsidRDefault="00296068">
      <w:pPr>
        <w:rPr>
          <w:sz w:val="24"/>
          <w:szCs w:val="24"/>
        </w:rPr>
      </w:pPr>
    </w:p>
    <w:p w14:paraId="33DD5D91" w14:textId="77777777" w:rsidR="00296068" w:rsidRDefault="00296068">
      <w:pPr>
        <w:rPr>
          <w:sz w:val="24"/>
          <w:szCs w:val="24"/>
        </w:rPr>
      </w:pPr>
    </w:p>
    <w:p w14:paraId="4E5B5EDD" w14:textId="77777777" w:rsidR="00296068" w:rsidRDefault="00296068">
      <w:pPr>
        <w:rPr>
          <w:sz w:val="24"/>
          <w:szCs w:val="24"/>
        </w:rPr>
      </w:pPr>
    </w:p>
    <w:p w14:paraId="2253204D" w14:textId="77777777" w:rsidR="004333C9" w:rsidRDefault="004333C9">
      <w:pPr>
        <w:rPr>
          <w:sz w:val="24"/>
          <w:szCs w:val="24"/>
        </w:rPr>
      </w:pPr>
    </w:p>
    <w:p w14:paraId="6A0ADF8B" w14:textId="77777777" w:rsidR="004333C9" w:rsidRDefault="004333C9">
      <w:pPr>
        <w:rPr>
          <w:sz w:val="24"/>
          <w:szCs w:val="24"/>
        </w:rPr>
      </w:pPr>
    </w:p>
    <w:p w14:paraId="3E2ED2D4" w14:textId="77777777" w:rsidR="00AF5324" w:rsidRDefault="00127ACC">
      <w:pPr>
        <w:rPr>
          <w:sz w:val="24"/>
          <w:szCs w:val="24"/>
        </w:rPr>
      </w:pPr>
      <w:r>
        <w:rPr>
          <w:rFonts w:hint="eastAsia"/>
          <w:noProof/>
          <w:sz w:val="24"/>
          <w:szCs w:val="24"/>
        </w:rPr>
        <mc:AlternateContent>
          <mc:Choice Requires="wps">
            <w:drawing>
              <wp:anchor distT="0" distB="0" distL="114300" distR="114300" simplePos="0" relativeHeight="251635712" behindDoc="0" locked="0" layoutInCell="1" allowOverlap="1" wp14:anchorId="1507EEDE" wp14:editId="6C636654">
                <wp:simplePos x="0" y="0"/>
                <wp:positionH relativeFrom="column">
                  <wp:posOffset>2745105</wp:posOffset>
                </wp:positionH>
                <wp:positionV relativeFrom="paragraph">
                  <wp:posOffset>424180</wp:posOffset>
                </wp:positionV>
                <wp:extent cx="412750" cy="501650"/>
                <wp:effectExtent l="1270" t="635" r="0" b="2540"/>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06B1C"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7EEDE" id="_x0000_s1078" type="#_x0000_t202" style="position:absolute;left:0;text-align:left;margin-left:216.15pt;margin-top:33.4pt;width:32.5pt;height: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" filled="f" stroked="f">
                <v:textbox>
                  <w:txbxContent>
                    <w:p w14:paraId="50406B1C"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12</w:t>
                      </w:r>
                    </w:p>
                  </w:txbxContent>
                </v:textbox>
              </v:shape>
            </w:pict>
          </mc:Fallback>
        </mc:AlternateContent>
      </w:r>
    </w:p>
    <w:p w14:paraId="255AE81B" w14:textId="77777777" w:rsidR="00296068" w:rsidRPr="00F77719" w:rsidRDefault="00127ACC">
      <w:pPr>
        <w:rPr>
          <w:sz w:val="24"/>
          <w:szCs w:val="24"/>
        </w:rPr>
      </w:pPr>
      <w:r>
        <w:rPr>
          <w:rFonts w:hint="eastAsia"/>
          <w:noProof/>
          <w:sz w:val="24"/>
          <w:szCs w:val="24"/>
        </w:rPr>
        <w:lastRenderedPageBreak/>
        <mc:AlternateContent>
          <mc:Choice Requires="wps">
            <w:drawing>
              <wp:anchor distT="0" distB="0" distL="114300" distR="114300" simplePos="0" relativeHeight="251608064" behindDoc="0" locked="0" layoutInCell="1" allowOverlap="1" wp14:anchorId="3C59A0BF" wp14:editId="55789F85">
                <wp:simplePos x="0" y="0"/>
                <wp:positionH relativeFrom="column">
                  <wp:posOffset>10160</wp:posOffset>
                </wp:positionH>
                <wp:positionV relativeFrom="paragraph">
                  <wp:posOffset>1270</wp:posOffset>
                </wp:positionV>
                <wp:extent cx="793750" cy="719455"/>
                <wp:effectExtent l="0" t="0" r="44450" b="23495"/>
                <wp:wrapNone/>
                <wp:docPr id="361"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5F689A73"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AFA115B"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9A0BF" id="Oval 112" o:spid="_x0000_s1079" style="position:absolute;left:0;text-align:left;margin-left:.8pt;margin-top:.1pt;width:62.5pt;height:56.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OgIAAE4EAAAOAAAAZHJzL2Uyb0RvYy54bWysVMFu2zAMvQ/YPwi6r3aSpo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" fillcolor="#f90" stroked="f" strokecolor="#ff5050" strokeweight="6pt">
                <v:shadow on="t" color="#974706" offset=",1pt"/>
                <v:textbox inset="5.85pt,.7pt,5.85pt,.7pt">
                  <w:txbxContent>
                    <w:p w14:paraId="5F689A73"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AFA115B"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９</w:t>
                      </w:r>
                    </w:p>
                  </w:txbxContent>
                </v:textbox>
              </v:oval>
            </w:pict>
          </mc:Fallback>
        </mc:AlternateContent>
      </w:r>
      <w:r>
        <w:rPr>
          <w:rFonts w:hint="eastAsia"/>
          <w:noProof/>
          <w:sz w:val="24"/>
          <w:szCs w:val="24"/>
        </w:rPr>
        <w:drawing>
          <wp:anchor distT="0" distB="0" distL="114300" distR="114300" simplePos="0" relativeHeight="251645952" behindDoc="1" locked="0" layoutInCell="1" allowOverlap="1" wp14:anchorId="0F8C8CE2" wp14:editId="1E056C3B">
            <wp:simplePos x="0" y="0"/>
            <wp:positionH relativeFrom="column">
              <wp:posOffset>386080</wp:posOffset>
            </wp:positionH>
            <wp:positionV relativeFrom="paragraph">
              <wp:posOffset>594360</wp:posOffset>
            </wp:positionV>
            <wp:extent cx="2543810" cy="1908175"/>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619328" behindDoc="0" locked="0" layoutInCell="1" allowOverlap="1" wp14:anchorId="5115DAC4" wp14:editId="4E76680B">
                <wp:simplePos x="0" y="0"/>
                <wp:positionH relativeFrom="column">
                  <wp:posOffset>204470</wp:posOffset>
                </wp:positionH>
                <wp:positionV relativeFrom="paragraph">
                  <wp:posOffset>2753995</wp:posOffset>
                </wp:positionV>
                <wp:extent cx="2725420" cy="1974850"/>
                <wp:effectExtent l="3810" t="6350" r="4445" b="0"/>
                <wp:wrapNone/>
                <wp:docPr id="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97485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7F3B8" w14:textId="77777777" w:rsidR="00695E4F" w:rsidRPr="000E3E84" w:rsidRDefault="00695E4F" w:rsidP="00CD162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EFD8C1E" w14:textId="77777777" w:rsidR="00695E4F" w:rsidRDefault="00695E4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たばこには、「がん」の原因となる物質が含まれていることを説明します。</w:t>
                            </w:r>
                          </w:p>
                          <w:p w14:paraId="5FF55687" w14:textId="77777777" w:rsidR="00695E4F" w:rsidRDefault="00695E4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生徒が自身の生活を振り返るように、配慮しましょう。</w:t>
                            </w:r>
                          </w:p>
                          <w:p w14:paraId="62056E27" w14:textId="77777777" w:rsidR="00695E4F" w:rsidRDefault="00695E4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たばこの先から出る副流煙は、がんの原因となるタールが主流煙の３倍以上含まれていると言われています。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5DAC4" id="_x0000_s1080" type="#_x0000_t202" style="position:absolute;left:0;text-align:left;margin-left:16.1pt;margin-top:216.85pt;width:214.6pt;height:15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" fillcolor="yellow" stroked="f">
                <v:fill opacity="47288f"/>
                <v:textbox>
                  <w:txbxContent>
                    <w:p w14:paraId="1067F3B8" w14:textId="77777777" w:rsidR="00695E4F" w:rsidRPr="000E3E84" w:rsidRDefault="00695E4F" w:rsidP="00CD162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EFD8C1E" w14:textId="77777777" w:rsidR="00695E4F" w:rsidRDefault="00695E4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たばこには、「がん」の原因となる物質が含まれていることを説明します。</w:t>
                      </w:r>
                    </w:p>
                    <w:p w14:paraId="5FF55687" w14:textId="77777777" w:rsidR="00695E4F" w:rsidRDefault="00695E4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生徒が自身の生活を振り返るように、配慮しましょう。</w:t>
                      </w:r>
                    </w:p>
                    <w:p w14:paraId="62056E27" w14:textId="77777777" w:rsidR="00695E4F" w:rsidRDefault="00695E4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たばこの先から出る副流煙は、がんの原因となるタールが主流煙の３倍以上含まれていると言われています。</w:t>
                      </w:r>
                    </w:p>
                  </w:txbxContent>
                </v:textbox>
              </v:shape>
            </w:pict>
          </mc:Fallback>
        </mc:AlternateContent>
      </w:r>
      <w:r>
        <w:rPr>
          <w:rFonts w:hint="eastAsia"/>
          <w:noProof/>
          <w:sz w:val="24"/>
          <w:szCs w:val="24"/>
        </w:rPr>
        <mc:AlternateContent>
          <mc:Choice Requires="wps">
            <w:drawing>
              <wp:anchor distT="0" distB="0" distL="114300" distR="114300" simplePos="0" relativeHeight="251597824" behindDoc="0" locked="0" layoutInCell="1" allowOverlap="1" wp14:anchorId="2F825BD8" wp14:editId="370A2BE3">
                <wp:simplePos x="0" y="0"/>
                <wp:positionH relativeFrom="column">
                  <wp:posOffset>-336550</wp:posOffset>
                </wp:positionH>
                <wp:positionV relativeFrom="paragraph">
                  <wp:posOffset>-8888095</wp:posOffset>
                </wp:positionV>
                <wp:extent cx="5913120" cy="3599180"/>
                <wp:effectExtent l="5715" t="13335" r="5715" b="6985"/>
                <wp:wrapNone/>
                <wp:docPr id="35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35991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8A551" id="Rectangle 99" o:spid="_x0000_s1026" style="position:absolute;left:0;text-align:left;margin-left:-26.5pt;margin-top:-699.85pt;width:465.6pt;height:283.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" filled="f">
                <v:textbox inset="5.85pt,.7pt,5.85pt,.7pt"/>
              </v:rect>
            </w:pict>
          </mc:Fallback>
        </mc:AlternateContent>
      </w:r>
      <w:r>
        <w:rPr>
          <w:rFonts w:hint="eastAsia"/>
          <w:noProof/>
          <w:sz w:val="24"/>
          <w:szCs w:val="24"/>
        </w:rPr>
        <mc:AlternateContent>
          <mc:Choice Requires="wps">
            <w:drawing>
              <wp:anchor distT="0" distB="0" distL="114300" distR="114300" simplePos="0" relativeHeight="251614208" behindDoc="0" locked="0" layoutInCell="1" allowOverlap="1" wp14:anchorId="1C4262B5" wp14:editId="39D178EB">
                <wp:simplePos x="0" y="0"/>
                <wp:positionH relativeFrom="column">
                  <wp:posOffset>2752725</wp:posOffset>
                </wp:positionH>
                <wp:positionV relativeFrom="paragraph">
                  <wp:posOffset>-8538210</wp:posOffset>
                </wp:positionV>
                <wp:extent cx="2626360" cy="2918460"/>
                <wp:effectExtent l="8890" t="10795" r="12700" b="1397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2918460"/>
                        </a:xfrm>
                        <a:prstGeom prst="rect">
                          <a:avLst/>
                        </a:prstGeom>
                        <a:solidFill>
                          <a:srgbClr val="FFFFFF"/>
                        </a:solidFill>
                        <a:ln w="9525">
                          <a:solidFill>
                            <a:srgbClr val="000000"/>
                          </a:solidFill>
                          <a:miter lim="800000"/>
                          <a:headEnd/>
                          <a:tailEnd/>
                        </a:ln>
                      </wps:spPr>
                      <wps:txbx>
                        <w:txbxContent>
                          <w:p w14:paraId="46F00A85" w14:textId="77777777" w:rsidR="00695E4F" w:rsidRDefault="00695E4F" w:rsidP="003A251D">
                            <w:pPr>
                              <w:pStyle w:val="Web"/>
                              <w:ind w:firstLineChars="100" w:firstLine="200"/>
                              <w:contextualSpacing/>
                              <w:rPr>
                                <w:sz w:val="20"/>
                                <w:szCs w:val="20"/>
                              </w:rPr>
                            </w:pPr>
                          </w:p>
                          <w:p w14:paraId="01D073D3" w14:textId="77777777" w:rsidR="00695E4F" w:rsidRPr="00F07D40" w:rsidRDefault="00695E4F" w:rsidP="00F07D40">
                            <w:pPr>
                              <w:pStyle w:val="Web"/>
                              <w:ind w:firstLineChars="100" w:firstLine="240"/>
                              <w:contextualSpacing/>
                            </w:pPr>
                            <w:r w:rsidRPr="00F07D40">
                              <w:rPr>
                                <w:rFonts w:hint="eastAsia"/>
                              </w:rPr>
                              <w:t>まず、これを見てください。</w:t>
                            </w:r>
                          </w:p>
                          <w:p w14:paraId="34F82185" w14:textId="77777777" w:rsidR="00695E4F" w:rsidRPr="00F07D40" w:rsidRDefault="00695E4F" w:rsidP="00F07D40">
                            <w:pPr>
                              <w:pStyle w:val="Web"/>
                              <w:ind w:firstLineChars="100" w:firstLine="240"/>
                              <w:contextualSpacing/>
                            </w:pPr>
                          </w:p>
                          <w:p w14:paraId="2E2ACA2E" w14:textId="77777777" w:rsidR="00695E4F" w:rsidRPr="00F07D40" w:rsidRDefault="00695E4F" w:rsidP="003A251D">
                            <w:pPr>
                              <w:pStyle w:val="Web"/>
                              <w:contextualSpacing/>
                            </w:pPr>
                            <w:r w:rsidRPr="00F07D40">
                              <w:rPr>
                                <w:rFonts w:hint="eastAsia"/>
                              </w:rPr>
                              <w:t>これはたばこを吸わない人の肺の写真です。</w:t>
                            </w:r>
                          </w:p>
                          <w:p w14:paraId="3A9B0F8B" w14:textId="77777777" w:rsidR="00695E4F" w:rsidRDefault="00695E4F" w:rsidP="00E0207A">
                            <w:pPr>
                              <w:pStyle w:val="Web"/>
                              <w:ind w:firstLineChars="100" w:firstLine="240"/>
                              <w:contextualSpacing/>
                            </w:pPr>
                            <w:r w:rsidRPr="00F07D40">
                              <w:rPr>
                                <w:rFonts w:hint="eastAsia"/>
                              </w:rPr>
                              <w:t>みなさんの肺はまだこんな風にきれいですが・・・、</w:t>
                            </w:r>
                          </w:p>
                          <w:p w14:paraId="69B01040" w14:textId="77777777" w:rsidR="00695E4F" w:rsidRPr="00E0207A" w:rsidRDefault="00695E4F" w:rsidP="00E0207A">
                            <w:pPr>
                              <w:pStyle w:val="Web"/>
                              <w:ind w:firstLineChars="100" w:firstLine="240"/>
                              <w:contextualSpacing/>
                            </w:pPr>
                          </w:p>
                          <w:p w14:paraId="226C4F67" w14:textId="77777777" w:rsidR="00695E4F" w:rsidRPr="00F07D40" w:rsidRDefault="00695E4F" w:rsidP="00F07D40">
                            <w:pPr>
                              <w:pStyle w:val="Web"/>
                              <w:ind w:firstLineChars="100" w:firstLine="240"/>
                              <w:contextualSpacing/>
                            </w:pPr>
                            <w:r w:rsidRPr="00F07D40">
                              <w:rPr>
                                <w:rFonts w:hint="eastAsia"/>
                              </w:rPr>
                              <w:t>たばこを吸う人の肺の写真はこんな風に黒いタールがいっぱいくっついて、おまけにがんまでできています。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262B5" id="_x0000_s1081" type="#_x0000_t202" style="position:absolute;left:0;text-align:left;margin-left:216.75pt;margin-top:-672.3pt;width:206.8pt;height:229.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">
                <v:textbox>
                  <w:txbxContent>
                    <w:p w14:paraId="46F00A85" w14:textId="77777777" w:rsidR="00695E4F" w:rsidRDefault="00695E4F" w:rsidP="003A251D">
                      <w:pPr>
                        <w:pStyle w:val="Web"/>
                        <w:ind w:firstLineChars="100" w:firstLine="200"/>
                        <w:contextualSpacing/>
                        <w:rPr>
                          <w:sz w:val="20"/>
                          <w:szCs w:val="20"/>
                        </w:rPr>
                      </w:pPr>
                    </w:p>
                    <w:p w14:paraId="01D073D3" w14:textId="77777777" w:rsidR="00695E4F" w:rsidRPr="00F07D40" w:rsidRDefault="00695E4F" w:rsidP="00F07D40">
                      <w:pPr>
                        <w:pStyle w:val="Web"/>
                        <w:ind w:firstLineChars="100" w:firstLine="240"/>
                        <w:contextualSpacing/>
                      </w:pPr>
                      <w:r w:rsidRPr="00F07D40">
                        <w:rPr>
                          <w:rFonts w:hint="eastAsia"/>
                        </w:rPr>
                        <w:t>まず、これを見てください。</w:t>
                      </w:r>
                    </w:p>
                    <w:p w14:paraId="34F82185" w14:textId="77777777" w:rsidR="00695E4F" w:rsidRPr="00F07D40" w:rsidRDefault="00695E4F" w:rsidP="00F07D40">
                      <w:pPr>
                        <w:pStyle w:val="Web"/>
                        <w:ind w:firstLineChars="100" w:firstLine="240"/>
                        <w:contextualSpacing/>
                      </w:pPr>
                    </w:p>
                    <w:p w14:paraId="2E2ACA2E" w14:textId="77777777" w:rsidR="00695E4F" w:rsidRPr="00F07D40" w:rsidRDefault="00695E4F" w:rsidP="003A251D">
                      <w:pPr>
                        <w:pStyle w:val="Web"/>
                        <w:contextualSpacing/>
                      </w:pPr>
                      <w:r w:rsidRPr="00F07D40">
                        <w:rPr>
                          <w:rFonts w:hint="eastAsia"/>
                        </w:rPr>
                        <w:t>これはたばこを吸わない人の肺の写真です。</w:t>
                      </w:r>
                    </w:p>
                    <w:p w14:paraId="3A9B0F8B" w14:textId="77777777" w:rsidR="00695E4F" w:rsidRDefault="00695E4F" w:rsidP="00E0207A">
                      <w:pPr>
                        <w:pStyle w:val="Web"/>
                        <w:ind w:firstLineChars="100" w:firstLine="240"/>
                        <w:contextualSpacing/>
                      </w:pPr>
                      <w:r w:rsidRPr="00F07D40">
                        <w:rPr>
                          <w:rFonts w:hint="eastAsia"/>
                        </w:rPr>
                        <w:t>みなさんの肺はまだこんな風にきれいですが・・・、</w:t>
                      </w:r>
                    </w:p>
                    <w:p w14:paraId="69B01040" w14:textId="77777777" w:rsidR="00695E4F" w:rsidRPr="00E0207A" w:rsidRDefault="00695E4F" w:rsidP="00E0207A">
                      <w:pPr>
                        <w:pStyle w:val="Web"/>
                        <w:ind w:firstLineChars="100" w:firstLine="240"/>
                        <w:contextualSpacing/>
                      </w:pPr>
                    </w:p>
                    <w:p w14:paraId="226C4F67" w14:textId="77777777" w:rsidR="00695E4F" w:rsidRPr="00F07D40" w:rsidRDefault="00695E4F" w:rsidP="00F07D40">
                      <w:pPr>
                        <w:pStyle w:val="Web"/>
                        <w:ind w:firstLineChars="100" w:firstLine="240"/>
                        <w:contextualSpacing/>
                      </w:pPr>
                      <w:r w:rsidRPr="00F07D40">
                        <w:rPr>
                          <w:rFonts w:hint="eastAsia"/>
                        </w:rPr>
                        <w:t>たばこを吸う人の肺の写真はこんな風に黒いタールがいっぱいくっついて、おまけにがんまでできています。</w:t>
                      </w:r>
                    </w:p>
                  </w:txbxContent>
                </v:textbox>
              </v:shape>
            </w:pict>
          </mc:Fallback>
        </mc:AlternateContent>
      </w:r>
      <w:r>
        <w:rPr>
          <w:rFonts w:hint="eastAsia"/>
          <w:noProof/>
          <w:sz w:val="24"/>
          <w:szCs w:val="24"/>
        </w:rPr>
        <w:drawing>
          <wp:anchor distT="0" distB="0" distL="114300" distR="114300" simplePos="0" relativeHeight="251644928" behindDoc="1" locked="0" layoutInCell="1" allowOverlap="1" wp14:anchorId="3418ADEF" wp14:editId="31D56625">
            <wp:simplePos x="0" y="0"/>
            <wp:positionH relativeFrom="column">
              <wp:posOffset>-25400</wp:posOffset>
            </wp:positionH>
            <wp:positionV relativeFrom="paragraph">
              <wp:posOffset>-8620760</wp:posOffset>
            </wp:positionV>
            <wp:extent cx="2498725" cy="1873885"/>
            <wp:effectExtent l="19050" t="1905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8725" cy="18738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610112" behindDoc="0" locked="0" layoutInCell="1" allowOverlap="1" wp14:anchorId="62BC5562" wp14:editId="6E24766D">
                <wp:simplePos x="0" y="0"/>
                <wp:positionH relativeFrom="column">
                  <wp:posOffset>-224155</wp:posOffset>
                </wp:positionH>
                <wp:positionV relativeFrom="paragraph">
                  <wp:posOffset>-7837170</wp:posOffset>
                </wp:positionV>
                <wp:extent cx="700405" cy="719455"/>
                <wp:effectExtent l="3810" t="6985" r="29210" b="16510"/>
                <wp:wrapNone/>
                <wp:docPr id="357"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1293A40D"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5094FC7"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BC5562" id="Oval 114" o:spid="_x0000_s1082" style="position:absolute;left:0;text-align:left;margin-left:-17.65pt;margin-top:-617.1pt;width:55.15pt;height:56.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jLOQIAAE4EAAAOAAAAZHJzL2Uyb0RvYy54bWysVMFu2zAMvQ/YPwi6r3bSpI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" fillcolor="#f90" stroked="f" strokecolor="#ff5050" strokeweight="6pt">
                <v:shadow on="t" color="#974706" offset=",1pt"/>
                <v:textbox inset="5.85pt,.7pt,5.85pt,.7pt">
                  <w:txbxContent>
                    <w:p w14:paraId="1293A40D"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5094FC7"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９</w:t>
                      </w:r>
                    </w:p>
                  </w:txbxContent>
                </v:textbox>
              </v:oval>
            </w:pict>
          </mc:Fallback>
        </mc:AlternateContent>
      </w:r>
      <w:r>
        <w:rPr>
          <w:rFonts w:hint="eastAsia"/>
          <w:noProof/>
          <w:sz w:val="24"/>
          <w:szCs w:val="24"/>
        </w:rPr>
        <mc:AlternateContent>
          <mc:Choice Requires="wps">
            <w:drawing>
              <wp:anchor distT="0" distB="0" distL="114300" distR="114300" simplePos="0" relativeHeight="251617280" behindDoc="0" locked="0" layoutInCell="1" allowOverlap="1" wp14:anchorId="07E02E09" wp14:editId="3E52BB41">
                <wp:simplePos x="0" y="0"/>
                <wp:positionH relativeFrom="column">
                  <wp:posOffset>-224155</wp:posOffset>
                </wp:positionH>
                <wp:positionV relativeFrom="paragraph">
                  <wp:posOffset>-6543675</wp:posOffset>
                </wp:positionV>
                <wp:extent cx="2765425" cy="1050290"/>
                <wp:effectExtent l="3810" t="5080" r="2540" b="1905"/>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05029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F066D" w14:textId="77777777" w:rsidR="00695E4F" w:rsidRPr="000E3E84" w:rsidRDefault="00695E4F" w:rsidP="004D5116">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6B670FD" w14:textId="77777777" w:rsidR="00695E4F" w:rsidRDefault="00695E4F" w:rsidP="00FB35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スライドは、「たばこを吸わない人の肺」→「たばこを吸う人の肺」の順番で表示されます。</w:t>
                            </w:r>
                          </w:p>
                          <w:p w14:paraId="5019A19B" w14:textId="77777777" w:rsidR="00695E4F" w:rsidRPr="00FB3552" w:rsidRDefault="00695E4F" w:rsidP="000F1923">
                            <w:pPr>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02E09" id="_x0000_s1083" type="#_x0000_t202" style="position:absolute;left:0;text-align:left;margin-left:-17.65pt;margin-top:-515.25pt;width:217.75pt;height:8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" fillcolor="yellow" stroked="f">
                <v:fill opacity="47288f"/>
                <v:textbox>
                  <w:txbxContent>
                    <w:p w14:paraId="544F066D" w14:textId="77777777" w:rsidR="00695E4F" w:rsidRPr="000E3E84" w:rsidRDefault="00695E4F" w:rsidP="004D5116">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6B670FD" w14:textId="77777777" w:rsidR="00695E4F" w:rsidRDefault="00695E4F" w:rsidP="00FB35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スライドは、「たばこを吸わない人の肺」→「たばこを吸う人の肺」の順番で表示されます。</w:t>
                      </w:r>
                    </w:p>
                    <w:p w14:paraId="5019A19B" w14:textId="77777777" w:rsidR="00695E4F" w:rsidRPr="00FB3552" w:rsidRDefault="00695E4F" w:rsidP="000F1923">
                      <w:pPr>
                        <w:rPr>
                          <w:rFonts w:ascii="ＭＳ Ｐゴシック" w:eastAsia="ＭＳ Ｐゴシック" w:hAnsi="ＭＳ Ｐゴシック"/>
                          <w:szCs w:val="21"/>
                        </w:rPr>
                      </w:pPr>
                    </w:p>
                  </w:txbxContent>
                </v:textbox>
              </v:shape>
            </w:pict>
          </mc:Fallback>
        </mc:AlternateContent>
      </w:r>
      <w:r>
        <w:rPr>
          <w:rFonts w:hint="eastAsia"/>
          <w:noProof/>
          <w:sz w:val="24"/>
          <w:szCs w:val="24"/>
        </w:rPr>
        <mc:AlternateContent>
          <mc:Choice Requires="wps">
            <w:drawing>
              <wp:anchor distT="0" distB="0" distL="114300" distR="114300" simplePos="0" relativeHeight="251596800" behindDoc="0" locked="0" layoutInCell="1" allowOverlap="1" wp14:anchorId="06E677FF" wp14:editId="52961AC6">
                <wp:simplePos x="0" y="0"/>
                <wp:positionH relativeFrom="column">
                  <wp:posOffset>-12700</wp:posOffset>
                </wp:positionH>
                <wp:positionV relativeFrom="paragraph">
                  <wp:posOffset>1270</wp:posOffset>
                </wp:positionV>
                <wp:extent cx="5913120" cy="4949190"/>
                <wp:effectExtent l="5715" t="6350" r="5715" b="6985"/>
                <wp:wrapNone/>
                <wp:docPr id="35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94919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18F30" id="Rectangle 98" o:spid="_x0000_s1026" style="position:absolute;left:0;text-align:left;margin-left:-1pt;margin-top:.1pt;width:465.6pt;height:389.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" filled="f">
                <v:textbox inset="5.85pt,.7pt,5.85pt,.7pt"/>
              </v:rect>
            </w:pict>
          </mc:Fallback>
        </mc:AlternateContent>
      </w:r>
      <w:r>
        <w:rPr>
          <w:rFonts w:hint="eastAsia"/>
          <w:noProof/>
          <w:sz w:val="24"/>
          <w:szCs w:val="24"/>
        </w:rPr>
        <mc:AlternateContent>
          <mc:Choice Requires="wps">
            <w:drawing>
              <wp:anchor distT="0" distB="0" distL="114300" distR="114300" simplePos="0" relativeHeight="251615232" behindDoc="0" locked="0" layoutInCell="1" allowOverlap="1" wp14:anchorId="638DED0D" wp14:editId="56CC04BB">
                <wp:simplePos x="0" y="0"/>
                <wp:positionH relativeFrom="column">
                  <wp:posOffset>3076575</wp:posOffset>
                </wp:positionH>
                <wp:positionV relativeFrom="paragraph">
                  <wp:posOffset>137160</wp:posOffset>
                </wp:positionV>
                <wp:extent cx="2626360" cy="4679315"/>
                <wp:effectExtent l="8890" t="8890" r="12700" b="7620"/>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4679315"/>
                        </a:xfrm>
                        <a:prstGeom prst="rect">
                          <a:avLst/>
                        </a:prstGeom>
                        <a:solidFill>
                          <a:srgbClr val="FFFFFF"/>
                        </a:solidFill>
                        <a:ln w="9525">
                          <a:solidFill>
                            <a:srgbClr val="000000"/>
                          </a:solidFill>
                          <a:miter lim="800000"/>
                          <a:headEnd/>
                          <a:tailEnd/>
                        </a:ln>
                      </wps:spPr>
                      <wps:txbx>
                        <w:txbxContent>
                          <w:p w14:paraId="40DD3395" w14:textId="29A256C0" w:rsidR="00527465" w:rsidRPr="00527465" w:rsidRDefault="00527465" w:rsidP="00527465">
                            <w:pPr>
                              <w:pStyle w:val="Web"/>
                              <w:ind w:firstLineChars="100" w:firstLine="210"/>
                              <w:rPr>
                                <w:rFonts w:cs="Times New Roman"/>
                                <w:color w:val="000000"/>
                                <w:kern w:val="24"/>
                                <w:sz w:val="21"/>
                                <w:szCs w:val="21"/>
                              </w:rPr>
                            </w:pPr>
                            <w:r w:rsidRPr="00527465">
                              <w:rPr>
                                <w:rFonts w:cs="Times New Roman" w:hint="eastAsia"/>
                                <w:color w:val="000000"/>
                                <w:kern w:val="24"/>
                                <w:sz w:val="21"/>
                                <w:szCs w:val="21"/>
                              </w:rPr>
                              <w:t>たばこはいろいろながんになるリスク</w:t>
                            </w:r>
                            <w:r w:rsidR="00254571">
                              <w:rPr>
                                <w:rFonts w:cs="Times New Roman" w:hint="eastAsia"/>
                                <w:color w:val="000000"/>
                                <w:kern w:val="24"/>
                                <w:sz w:val="21"/>
                                <w:szCs w:val="21"/>
                              </w:rPr>
                              <w:t>を</w:t>
                            </w:r>
                            <w:r w:rsidRPr="00527465">
                              <w:rPr>
                                <w:rFonts w:cs="Times New Roman" w:hint="eastAsia"/>
                                <w:color w:val="000000"/>
                                <w:kern w:val="24"/>
                                <w:sz w:val="21"/>
                                <w:szCs w:val="21"/>
                              </w:rPr>
                              <w:t>高めます。なぜ、煙が直接通らないところまでがんになるか？なぜだと思いますか？それはたばこには細胞に傷をつける物質「発がん物質」が６０種類くらい含まれていて、それが血液に吸収されて全身に回るからなんですね。</w:t>
                            </w:r>
                          </w:p>
                          <w:p w14:paraId="0110A457" w14:textId="77777777" w:rsidR="00527465" w:rsidRPr="00527465" w:rsidRDefault="00527465" w:rsidP="00527465">
                            <w:pPr>
                              <w:pStyle w:val="Web"/>
                              <w:ind w:firstLineChars="100" w:firstLine="210"/>
                              <w:rPr>
                                <w:rFonts w:cs="Times New Roman"/>
                                <w:color w:val="000000"/>
                                <w:kern w:val="24"/>
                                <w:sz w:val="21"/>
                                <w:szCs w:val="21"/>
                              </w:rPr>
                            </w:pPr>
                            <w:r w:rsidRPr="00527465">
                              <w:rPr>
                                <w:rFonts w:cs="Times New Roman" w:hint="eastAsia"/>
                                <w:color w:val="000000"/>
                                <w:kern w:val="24"/>
                                <w:sz w:val="21"/>
                                <w:szCs w:val="21"/>
                              </w:rPr>
                              <w:t>現在たばこを吸っている人も、禁煙することによってがんになる、またはがんで死亡する危険性を下げることができます。また、自分でたばこを吸わなくても、他人が吸うたばこの煙を吸ってしまう「受動喫煙」で、がんになる危険性が高まることも分かっています。</w:t>
                            </w:r>
                          </w:p>
                          <w:p w14:paraId="767D537A" w14:textId="77777777" w:rsidR="00695E4F" w:rsidRPr="00625B7A" w:rsidRDefault="00527465" w:rsidP="00527465">
                            <w:pPr>
                              <w:pStyle w:val="Web"/>
                              <w:ind w:firstLineChars="100" w:firstLine="210"/>
                              <w:rPr>
                                <w:rFonts w:cs="Times New Roman"/>
                                <w:color w:val="000000"/>
                                <w:kern w:val="24"/>
                                <w:sz w:val="20"/>
                                <w:szCs w:val="20"/>
                              </w:rPr>
                            </w:pPr>
                            <w:r w:rsidRPr="00527465">
                              <w:rPr>
                                <w:rFonts w:cs="Times New Roman" w:hint="eastAsia"/>
                                <w:color w:val="000000"/>
                                <w:kern w:val="24"/>
                                <w:sz w:val="21"/>
                                <w:szCs w:val="21"/>
                              </w:rPr>
                              <w:t>がん予防のためには、たばこを吸わないことが最も重要ですし、吸っている人のそばで煙を吸わないように気をつけることが大切です。</w:t>
                            </w:r>
                          </w:p>
                          <w:p w14:paraId="40F8602A" w14:textId="77777777" w:rsidR="00695E4F" w:rsidRPr="00625B7A" w:rsidRDefault="00695E4F" w:rsidP="00625B7A">
                            <w:pPr>
                              <w:pStyle w:val="Web"/>
                              <w:ind w:firstLineChars="100" w:firstLine="200"/>
                              <w:rPr>
                                <w:rFonts w:cs="Times New Roman"/>
                                <w:color w:val="000000"/>
                                <w:kern w:val="24"/>
                                <w:sz w:val="20"/>
                                <w:szCs w:val="20"/>
                              </w:rPr>
                            </w:pPr>
                          </w:p>
                          <w:p w14:paraId="138DFF68" w14:textId="77777777" w:rsidR="00695E4F" w:rsidRPr="00625B7A" w:rsidRDefault="00695E4F" w:rsidP="00CE7735">
                            <w:pPr>
                              <w:pStyle w:val="Web"/>
                              <w:spacing w:before="0" w:beforeAutospacing="0" w:after="0" w:afterAutospacing="0"/>
                              <w:ind w:firstLineChars="100" w:firstLine="200"/>
                              <w:rPr>
                                <w:rFonts w:cs="Times New Roman"/>
                                <w:color w:val="000000"/>
                                <w:kern w:val="24"/>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DED0D" id="_x0000_s1084" type="#_x0000_t202" style="position:absolute;left:0;text-align:left;margin-left:242.25pt;margin-top:10.8pt;width:206.8pt;height:368.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7HQIAADQ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">
                <v:textbox>
                  <w:txbxContent>
                    <w:p w14:paraId="40DD3395" w14:textId="29A256C0" w:rsidR="00527465" w:rsidRPr="00527465" w:rsidRDefault="00527465" w:rsidP="00527465">
                      <w:pPr>
                        <w:pStyle w:val="Web"/>
                        <w:ind w:firstLineChars="100" w:firstLine="210"/>
                        <w:rPr>
                          <w:rFonts w:cs="Times New Roman"/>
                          <w:color w:val="000000"/>
                          <w:kern w:val="24"/>
                          <w:sz w:val="21"/>
                          <w:szCs w:val="21"/>
                        </w:rPr>
                      </w:pPr>
                      <w:r w:rsidRPr="00527465">
                        <w:rPr>
                          <w:rFonts w:cs="Times New Roman" w:hint="eastAsia"/>
                          <w:color w:val="000000"/>
                          <w:kern w:val="24"/>
                          <w:sz w:val="21"/>
                          <w:szCs w:val="21"/>
                        </w:rPr>
                        <w:t>たばこはいろいろながんになるリスク</w:t>
                      </w:r>
                      <w:r w:rsidR="00254571">
                        <w:rPr>
                          <w:rFonts w:cs="Times New Roman" w:hint="eastAsia"/>
                          <w:color w:val="000000"/>
                          <w:kern w:val="24"/>
                          <w:sz w:val="21"/>
                          <w:szCs w:val="21"/>
                        </w:rPr>
                        <w:t>を</w:t>
                      </w:r>
                      <w:r w:rsidRPr="00527465">
                        <w:rPr>
                          <w:rFonts w:cs="Times New Roman" w:hint="eastAsia"/>
                          <w:color w:val="000000"/>
                          <w:kern w:val="24"/>
                          <w:sz w:val="21"/>
                          <w:szCs w:val="21"/>
                        </w:rPr>
                        <w:t>高めます。なぜ、煙が直接通らないところまでがんになるか？なぜだと思いますか？それはたばこには細胞に傷をつける物質「発がん物質」が６０種類くらい含まれていて、それが血液に吸収されて全身に回るからなんですね。</w:t>
                      </w:r>
                    </w:p>
                    <w:p w14:paraId="0110A457" w14:textId="77777777" w:rsidR="00527465" w:rsidRPr="00527465" w:rsidRDefault="00527465" w:rsidP="00527465">
                      <w:pPr>
                        <w:pStyle w:val="Web"/>
                        <w:ind w:firstLineChars="100" w:firstLine="210"/>
                        <w:rPr>
                          <w:rFonts w:cs="Times New Roman"/>
                          <w:color w:val="000000"/>
                          <w:kern w:val="24"/>
                          <w:sz w:val="21"/>
                          <w:szCs w:val="21"/>
                        </w:rPr>
                      </w:pPr>
                      <w:r w:rsidRPr="00527465">
                        <w:rPr>
                          <w:rFonts w:cs="Times New Roman" w:hint="eastAsia"/>
                          <w:color w:val="000000"/>
                          <w:kern w:val="24"/>
                          <w:sz w:val="21"/>
                          <w:szCs w:val="21"/>
                        </w:rPr>
                        <w:t>現在たばこを吸っている人も、禁煙することによってがんになる、またはがんで死亡する危険性を下げることができます。また、自分でたばこを吸わなくても、他人が吸うたばこの煙を吸ってしまう「受動喫煙」で、がんになる危険性が高まることも分かっています。</w:t>
                      </w:r>
                    </w:p>
                    <w:p w14:paraId="767D537A" w14:textId="77777777" w:rsidR="00695E4F" w:rsidRPr="00625B7A" w:rsidRDefault="00527465" w:rsidP="00527465">
                      <w:pPr>
                        <w:pStyle w:val="Web"/>
                        <w:ind w:firstLineChars="100" w:firstLine="210"/>
                        <w:rPr>
                          <w:rFonts w:cs="Times New Roman"/>
                          <w:color w:val="000000"/>
                          <w:kern w:val="24"/>
                          <w:sz w:val="20"/>
                          <w:szCs w:val="20"/>
                        </w:rPr>
                      </w:pPr>
                      <w:r w:rsidRPr="00527465">
                        <w:rPr>
                          <w:rFonts w:cs="Times New Roman" w:hint="eastAsia"/>
                          <w:color w:val="000000"/>
                          <w:kern w:val="24"/>
                          <w:sz w:val="21"/>
                          <w:szCs w:val="21"/>
                        </w:rPr>
                        <w:t>がん予防のためには、たばこを吸わないことが最も重要ですし、吸っている人のそばで煙を吸わないように気をつけることが大切です。</w:t>
                      </w:r>
                    </w:p>
                    <w:p w14:paraId="40F8602A" w14:textId="77777777" w:rsidR="00695E4F" w:rsidRPr="00625B7A" w:rsidRDefault="00695E4F" w:rsidP="00625B7A">
                      <w:pPr>
                        <w:pStyle w:val="Web"/>
                        <w:ind w:firstLineChars="100" w:firstLine="200"/>
                        <w:rPr>
                          <w:rFonts w:cs="Times New Roman"/>
                          <w:color w:val="000000"/>
                          <w:kern w:val="24"/>
                          <w:sz w:val="20"/>
                          <w:szCs w:val="20"/>
                        </w:rPr>
                      </w:pPr>
                    </w:p>
                    <w:p w14:paraId="138DFF68" w14:textId="77777777" w:rsidR="00695E4F" w:rsidRPr="00625B7A" w:rsidRDefault="00695E4F" w:rsidP="00CE7735">
                      <w:pPr>
                        <w:pStyle w:val="Web"/>
                        <w:spacing w:before="0" w:beforeAutospacing="0" w:after="0" w:afterAutospacing="0"/>
                        <w:ind w:firstLineChars="100" w:firstLine="200"/>
                        <w:rPr>
                          <w:rFonts w:cs="Times New Roman"/>
                          <w:color w:val="000000"/>
                          <w:kern w:val="24"/>
                          <w:sz w:val="20"/>
                          <w:szCs w:val="20"/>
                        </w:rPr>
                      </w:pPr>
                    </w:p>
                  </w:txbxContent>
                </v:textbox>
              </v:shape>
            </w:pict>
          </mc:Fallback>
        </mc:AlternateContent>
      </w:r>
    </w:p>
    <w:p w14:paraId="2B872C86" w14:textId="77777777" w:rsidR="00296068" w:rsidRDefault="00296068">
      <w:pPr>
        <w:rPr>
          <w:sz w:val="24"/>
          <w:szCs w:val="24"/>
        </w:rPr>
      </w:pPr>
    </w:p>
    <w:p w14:paraId="7BC3ECEA" w14:textId="77777777" w:rsidR="00296068" w:rsidRDefault="00296068">
      <w:pPr>
        <w:rPr>
          <w:sz w:val="24"/>
          <w:szCs w:val="24"/>
        </w:rPr>
      </w:pPr>
    </w:p>
    <w:p w14:paraId="2664BDDA" w14:textId="77777777" w:rsidR="00296068" w:rsidRDefault="00296068">
      <w:pPr>
        <w:rPr>
          <w:sz w:val="24"/>
          <w:szCs w:val="24"/>
        </w:rPr>
      </w:pPr>
    </w:p>
    <w:p w14:paraId="01D41CF4" w14:textId="77777777" w:rsidR="00296068" w:rsidRDefault="00296068">
      <w:pPr>
        <w:rPr>
          <w:sz w:val="24"/>
          <w:szCs w:val="24"/>
        </w:rPr>
      </w:pPr>
    </w:p>
    <w:p w14:paraId="41677E6E" w14:textId="77777777" w:rsidR="00296068" w:rsidRDefault="00296068">
      <w:pPr>
        <w:rPr>
          <w:sz w:val="24"/>
          <w:szCs w:val="24"/>
        </w:rPr>
      </w:pPr>
    </w:p>
    <w:p w14:paraId="3A6A07DF" w14:textId="77777777" w:rsidR="00296068" w:rsidRDefault="00296068">
      <w:pPr>
        <w:rPr>
          <w:sz w:val="24"/>
          <w:szCs w:val="24"/>
        </w:rPr>
      </w:pPr>
    </w:p>
    <w:p w14:paraId="10BCD28D" w14:textId="77777777" w:rsidR="00296068" w:rsidRDefault="00296068">
      <w:pPr>
        <w:rPr>
          <w:sz w:val="24"/>
          <w:szCs w:val="24"/>
        </w:rPr>
      </w:pPr>
    </w:p>
    <w:p w14:paraId="36E62B36" w14:textId="77777777" w:rsidR="00296068" w:rsidRDefault="00296068">
      <w:pPr>
        <w:rPr>
          <w:sz w:val="24"/>
          <w:szCs w:val="24"/>
        </w:rPr>
      </w:pPr>
    </w:p>
    <w:p w14:paraId="3714951A" w14:textId="77777777" w:rsidR="00296068" w:rsidRDefault="00296068">
      <w:pPr>
        <w:rPr>
          <w:sz w:val="24"/>
          <w:szCs w:val="24"/>
        </w:rPr>
      </w:pPr>
    </w:p>
    <w:p w14:paraId="2BA8E229" w14:textId="77777777" w:rsidR="00296068" w:rsidRDefault="00296068">
      <w:pPr>
        <w:rPr>
          <w:sz w:val="24"/>
          <w:szCs w:val="24"/>
        </w:rPr>
      </w:pPr>
    </w:p>
    <w:p w14:paraId="08F8FEF6" w14:textId="77777777" w:rsidR="00296068" w:rsidRDefault="00296068">
      <w:pPr>
        <w:rPr>
          <w:sz w:val="24"/>
          <w:szCs w:val="24"/>
        </w:rPr>
      </w:pPr>
    </w:p>
    <w:p w14:paraId="5359E275" w14:textId="77777777" w:rsidR="00296068" w:rsidRDefault="00296068">
      <w:pPr>
        <w:rPr>
          <w:sz w:val="24"/>
          <w:szCs w:val="24"/>
        </w:rPr>
      </w:pPr>
    </w:p>
    <w:p w14:paraId="3A517A19" w14:textId="77777777" w:rsidR="00296068" w:rsidRDefault="00296068">
      <w:pPr>
        <w:rPr>
          <w:sz w:val="24"/>
          <w:szCs w:val="24"/>
        </w:rPr>
      </w:pPr>
    </w:p>
    <w:p w14:paraId="62C5D185" w14:textId="77777777" w:rsidR="00296068" w:rsidRDefault="00296068">
      <w:pPr>
        <w:rPr>
          <w:sz w:val="24"/>
          <w:szCs w:val="24"/>
        </w:rPr>
      </w:pPr>
    </w:p>
    <w:p w14:paraId="5A03BD3F" w14:textId="77777777" w:rsidR="00296068" w:rsidRDefault="00296068">
      <w:pPr>
        <w:rPr>
          <w:sz w:val="24"/>
          <w:szCs w:val="24"/>
        </w:rPr>
      </w:pPr>
    </w:p>
    <w:p w14:paraId="5C80033C" w14:textId="77777777" w:rsidR="00296068" w:rsidRDefault="00296068">
      <w:pPr>
        <w:rPr>
          <w:sz w:val="24"/>
          <w:szCs w:val="24"/>
        </w:rPr>
      </w:pPr>
    </w:p>
    <w:p w14:paraId="3608FD79" w14:textId="77777777" w:rsidR="00296068" w:rsidRDefault="00296068">
      <w:pPr>
        <w:rPr>
          <w:sz w:val="24"/>
          <w:szCs w:val="24"/>
        </w:rPr>
      </w:pPr>
    </w:p>
    <w:p w14:paraId="11F0DB49" w14:textId="77777777" w:rsidR="00AF5324" w:rsidRDefault="00AF5324">
      <w:pPr>
        <w:rPr>
          <w:sz w:val="24"/>
          <w:szCs w:val="24"/>
        </w:rPr>
      </w:pPr>
    </w:p>
    <w:p w14:paraId="60192834" w14:textId="77777777" w:rsidR="00296068" w:rsidRDefault="00296068">
      <w:pPr>
        <w:rPr>
          <w:sz w:val="24"/>
          <w:szCs w:val="24"/>
        </w:rPr>
      </w:pPr>
    </w:p>
    <w:p w14:paraId="402844EF" w14:textId="77777777" w:rsidR="00296068" w:rsidRDefault="00296068">
      <w:pPr>
        <w:rPr>
          <w:sz w:val="24"/>
          <w:szCs w:val="24"/>
        </w:rPr>
      </w:pPr>
    </w:p>
    <w:p w14:paraId="63E949D5" w14:textId="77777777" w:rsidR="00296068" w:rsidRDefault="00296068">
      <w:pPr>
        <w:rPr>
          <w:sz w:val="24"/>
          <w:szCs w:val="24"/>
        </w:rPr>
      </w:pPr>
    </w:p>
    <w:p w14:paraId="07C25563" w14:textId="77777777" w:rsidR="00296068" w:rsidRPr="00395539" w:rsidRDefault="00127ACC">
      <w:pPr>
        <w:rPr>
          <w:sz w:val="24"/>
          <w:szCs w:val="24"/>
        </w:rPr>
      </w:pPr>
      <w:r>
        <w:rPr>
          <w:rFonts w:hint="eastAsia"/>
          <w:noProof/>
          <w:sz w:val="24"/>
          <w:szCs w:val="24"/>
        </w:rPr>
        <mc:AlternateContent>
          <mc:Choice Requires="wps">
            <w:drawing>
              <wp:anchor distT="0" distB="0" distL="114300" distR="114300" simplePos="0" relativeHeight="251676672" behindDoc="0" locked="0" layoutInCell="1" allowOverlap="1" wp14:anchorId="6BDE612F" wp14:editId="4D432D74">
                <wp:simplePos x="0" y="0"/>
                <wp:positionH relativeFrom="column">
                  <wp:posOffset>-8890</wp:posOffset>
                </wp:positionH>
                <wp:positionV relativeFrom="paragraph">
                  <wp:posOffset>83820</wp:posOffset>
                </wp:positionV>
                <wp:extent cx="806450" cy="719455"/>
                <wp:effectExtent l="0" t="0" r="31750" b="23495"/>
                <wp:wrapNone/>
                <wp:docPr id="353"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17D992D1" w14:textId="77777777" w:rsidR="00695E4F" w:rsidRPr="003A357A" w:rsidRDefault="00695E4F" w:rsidP="00CA369C">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0E20DAE" w14:textId="77777777" w:rsidR="00695E4F" w:rsidRPr="003A357A" w:rsidRDefault="00695E4F" w:rsidP="00CA369C">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E612F" id="Oval 369" o:spid="_x0000_s1085" style="position:absolute;left:0;text-align:left;margin-left:-.7pt;margin-top:6.6pt;width:63.5pt;height:5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l8OgIAAE4EAAAOAAAAZHJzL2Uyb0RvYy54bWysVMFu2zAMvQ/YPwi6r3bSpI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" fillcolor="#f90" stroked="f" strokecolor="#ff5050" strokeweight="6pt">
                <v:shadow on="t" color="#974706" offset=",1pt"/>
                <v:textbox inset="5.85pt,.7pt,5.85pt,.7pt">
                  <w:txbxContent>
                    <w:p w14:paraId="17D992D1" w14:textId="77777777" w:rsidR="00695E4F" w:rsidRPr="003A357A" w:rsidRDefault="00695E4F" w:rsidP="00CA369C">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0E20DAE" w14:textId="77777777" w:rsidR="00695E4F" w:rsidRPr="003A357A" w:rsidRDefault="00695E4F" w:rsidP="00CA369C">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１０</w:t>
                      </w:r>
                    </w:p>
                  </w:txbxContent>
                </v:textbox>
              </v:oval>
            </w:pict>
          </mc:Fallback>
        </mc:AlternateContent>
      </w:r>
      <w:r>
        <w:rPr>
          <w:rFonts w:hint="eastAsia"/>
          <w:noProof/>
          <w:sz w:val="24"/>
          <w:szCs w:val="24"/>
        </w:rPr>
        <mc:AlternateContent>
          <mc:Choice Requires="wps">
            <w:drawing>
              <wp:anchor distT="0" distB="0" distL="114300" distR="114300" simplePos="0" relativeHeight="251675648" behindDoc="0" locked="0" layoutInCell="1" allowOverlap="1" wp14:anchorId="25338BD7" wp14:editId="458882A2">
                <wp:simplePos x="0" y="0"/>
                <wp:positionH relativeFrom="column">
                  <wp:posOffset>-25400</wp:posOffset>
                </wp:positionH>
                <wp:positionV relativeFrom="paragraph">
                  <wp:posOffset>71120</wp:posOffset>
                </wp:positionV>
                <wp:extent cx="5894070" cy="3800475"/>
                <wp:effectExtent l="12065" t="9525" r="8890" b="9525"/>
                <wp:wrapNone/>
                <wp:docPr id="352"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070" cy="3800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3898C" id="Rectangle 368" o:spid="_x0000_s1026" style="position:absolute;left:0;text-align:left;margin-left:-2pt;margin-top:5.6pt;width:464.1pt;height:29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" filled="f">
                <v:textbox inset="5.85pt,.7pt,5.85pt,.7pt"/>
              </v:rect>
            </w:pict>
          </mc:Fallback>
        </mc:AlternateContent>
      </w:r>
    </w:p>
    <w:p w14:paraId="455264BF" w14:textId="77777777" w:rsidR="000D5CEC" w:rsidRPr="00FB0DAE" w:rsidRDefault="00127ACC">
      <w:pPr>
        <w:rPr>
          <w:sz w:val="24"/>
          <w:szCs w:val="24"/>
        </w:rPr>
      </w:pPr>
      <w:r>
        <w:rPr>
          <w:noProof/>
        </w:rPr>
        <w:drawing>
          <wp:anchor distT="0" distB="0" distL="114300" distR="114300" simplePos="0" relativeHeight="251680768" behindDoc="1" locked="0" layoutInCell="1" allowOverlap="1" wp14:anchorId="21085E4A" wp14:editId="591603C4">
            <wp:simplePos x="0" y="0"/>
            <wp:positionH relativeFrom="column">
              <wp:posOffset>344170</wp:posOffset>
            </wp:positionH>
            <wp:positionV relativeFrom="paragraph">
              <wp:posOffset>26035</wp:posOffset>
            </wp:positionV>
            <wp:extent cx="2444115" cy="1831975"/>
            <wp:effectExtent l="0" t="0" r="0" b="0"/>
            <wp:wrapNone/>
            <wp:docPr id="373" name="図 373" descr="スライド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スライド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4115" cy="183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FCC8E" w14:textId="77777777" w:rsidR="000D5CEC" w:rsidRDefault="00127ACC">
      <w:pPr>
        <w:rPr>
          <w:sz w:val="24"/>
          <w:szCs w:val="24"/>
        </w:rPr>
      </w:pPr>
      <w:r>
        <w:rPr>
          <w:rFonts w:hint="eastAsia"/>
          <w:noProof/>
          <w:sz w:val="24"/>
          <w:szCs w:val="24"/>
        </w:rPr>
        <mc:AlternateContent>
          <mc:Choice Requires="wps">
            <w:drawing>
              <wp:anchor distT="0" distB="0" distL="114300" distR="114300" simplePos="0" relativeHeight="251677696" behindDoc="0" locked="0" layoutInCell="1" allowOverlap="1" wp14:anchorId="3C9B4999" wp14:editId="2C6352CB">
                <wp:simplePos x="0" y="0"/>
                <wp:positionH relativeFrom="column">
                  <wp:posOffset>3020695</wp:posOffset>
                </wp:positionH>
                <wp:positionV relativeFrom="paragraph">
                  <wp:posOffset>102235</wp:posOffset>
                </wp:positionV>
                <wp:extent cx="2723515" cy="1683385"/>
                <wp:effectExtent l="10160" t="12065" r="9525" b="9525"/>
                <wp:wrapNone/>
                <wp:docPr id="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683385"/>
                        </a:xfrm>
                        <a:prstGeom prst="rect">
                          <a:avLst/>
                        </a:prstGeom>
                        <a:solidFill>
                          <a:srgbClr val="FFFFFF"/>
                        </a:solidFill>
                        <a:ln w="9525">
                          <a:solidFill>
                            <a:srgbClr val="000000"/>
                          </a:solidFill>
                          <a:miter lim="800000"/>
                          <a:headEnd/>
                          <a:tailEnd/>
                        </a:ln>
                      </wps:spPr>
                      <wps:txbx>
                        <w:txbxContent>
                          <w:p w14:paraId="15372C43" w14:textId="77777777" w:rsidR="00695E4F" w:rsidRPr="00CD41E5" w:rsidRDefault="00695E4F" w:rsidP="00CD41E5">
                            <w:pPr>
                              <w:spacing w:before="100" w:beforeAutospacing="1" w:after="100" w:afterAutospacing="1"/>
                              <w:ind w:firstLineChars="100" w:firstLine="210"/>
                              <w:contextualSpacing/>
                              <w:jc w:val="left"/>
                              <w:rPr>
                                <w:rFonts w:ascii="ＭＳ Ｐゴシック" w:eastAsia="ＭＳ Ｐゴシック" w:hAnsi="ＭＳ Ｐゴシック"/>
                                <w:color w:val="000000"/>
                                <w:kern w:val="24"/>
                                <w:szCs w:val="21"/>
                              </w:rPr>
                            </w:pPr>
                            <w:r w:rsidRPr="00CD41E5">
                              <w:rPr>
                                <w:rFonts w:ascii="ＭＳ Ｐゴシック" w:eastAsia="ＭＳ Ｐゴシック" w:hAnsi="ＭＳ Ｐゴシック" w:hint="eastAsia"/>
                                <w:color w:val="000000"/>
                                <w:kern w:val="24"/>
                                <w:szCs w:val="21"/>
                              </w:rPr>
                              <w:t>たばこが影響するのはがんだけではありません。これは、２２歳から４０歳まで喫煙を続けた場合とそうでない場合を比較したシミュレーション画像です。</w:t>
                            </w:r>
                          </w:p>
                          <w:p w14:paraId="00A9CBF4" w14:textId="77777777" w:rsidR="00695E4F" w:rsidRPr="00527465" w:rsidRDefault="00695E4F" w:rsidP="00CD41E5">
                            <w:pPr>
                              <w:pStyle w:val="Web"/>
                              <w:widowControl w:val="0"/>
                              <w:ind w:firstLineChars="100" w:firstLine="210"/>
                              <w:contextualSpacing/>
                              <w:rPr>
                                <w:rFonts w:cs="Times New Roman"/>
                                <w:color w:val="000000"/>
                                <w:kern w:val="24"/>
                                <w:sz w:val="21"/>
                                <w:szCs w:val="21"/>
                              </w:rPr>
                            </w:pPr>
                            <w:r w:rsidRPr="00527465">
                              <w:rPr>
                                <w:rFonts w:cs="Times New Roman" w:hint="eastAsia"/>
                                <w:color w:val="000000"/>
                                <w:kern w:val="24"/>
                                <w:sz w:val="21"/>
                                <w:szCs w:val="21"/>
                              </w:rPr>
                              <w:t>喫煙者では、顔のしわや歯の着色汚れが目立ちます。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B4999" id="_x0000_s1086" type="#_x0000_t202" style="position:absolute;left:0;text-align:left;margin-left:237.85pt;margin-top:8.05pt;width:214.45pt;height:1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">
                <v:textbox>
                  <w:txbxContent>
                    <w:p w14:paraId="15372C43" w14:textId="77777777" w:rsidR="00695E4F" w:rsidRPr="00CD41E5" w:rsidRDefault="00695E4F" w:rsidP="00CD41E5">
                      <w:pPr>
                        <w:spacing w:before="100" w:beforeAutospacing="1" w:after="100" w:afterAutospacing="1"/>
                        <w:ind w:firstLineChars="100" w:firstLine="210"/>
                        <w:contextualSpacing/>
                        <w:jc w:val="left"/>
                        <w:rPr>
                          <w:rFonts w:ascii="ＭＳ Ｐゴシック" w:eastAsia="ＭＳ Ｐゴシック" w:hAnsi="ＭＳ Ｐゴシック"/>
                          <w:color w:val="000000"/>
                          <w:kern w:val="24"/>
                          <w:szCs w:val="21"/>
                        </w:rPr>
                      </w:pPr>
                      <w:r w:rsidRPr="00CD41E5">
                        <w:rPr>
                          <w:rFonts w:ascii="ＭＳ Ｐゴシック" w:eastAsia="ＭＳ Ｐゴシック" w:hAnsi="ＭＳ Ｐゴシック" w:hint="eastAsia"/>
                          <w:color w:val="000000"/>
                          <w:kern w:val="24"/>
                          <w:szCs w:val="21"/>
                        </w:rPr>
                        <w:t>たばこが影響するのはがんだけではありません。これは、２２歳から４０歳まで喫煙を続けた場合とそうでない場合を比較したシミュレーション画像です。</w:t>
                      </w:r>
                    </w:p>
                    <w:p w14:paraId="00A9CBF4" w14:textId="77777777" w:rsidR="00695E4F" w:rsidRPr="00527465" w:rsidRDefault="00695E4F" w:rsidP="00CD41E5">
                      <w:pPr>
                        <w:pStyle w:val="Web"/>
                        <w:widowControl w:val="0"/>
                        <w:ind w:firstLineChars="100" w:firstLine="210"/>
                        <w:contextualSpacing/>
                        <w:rPr>
                          <w:rFonts w:cs="Times New Roman"/>
                          <w:color w:val="000000"/>
                          <w:kern w:val="24"/>
                          <w:sz w:val="21"/>
                          <w:szCs w:val="21"/>
                        </w:rPr>
                      </w:pPr>
                      <w:r w:rsidRPr="00527465">
                        <w:rPr>
                          <w:rFonts w:cs="Times New Roman" w:hint="eastAsia"/>
                          <w:color w:val="000000"/>
                          <w:kern w:val="24"/>
                          <w:sz w:val="21"/>
                          <w:szCs w:val="21"/>
                        </w:rPr>
                        <w:t>喫煙者では、顔のしわや歯の着色汚れが目立ちます。</w:t>
                      </w:r>
                    </w:p>
                  </w:txbxContent>
                </v:textbox>
              </v:shape>
            </w:pict>
          </mc:Fallback>
        </mc:AlternateContent>
      </w:r>
    </w:p>
    <w:p w14:paraId="7E871CE7" w14:textId="77777777" w:rsidR="000D5CEC" w:rsidRDefault="000D5CEC">
      <w:pPr>
        <w:rPr>
          <w:sz w:val="24"/>
          <w:szCs w:val="24"/>
        </w:rPr>
      </w:pPr>
    </w:p>
    <w:p w14:paraId="206CC866" w14:textId="77777777" w:rsidR="000D5CEC" w:rsidRDefault="000D5CEC">
      <w:pPr>
        <w:rPr>
          <w:sz w:val="24"/>
          <w:szCs w:val="24"/>
        </w:rPr>
      </w:pPr>
    </w:p>
    <w:p w14:paraId="0850BBE9" w14:textId="77777777" w:rsidR="000D5CEC" w:rsidRDefault="000D5CEC">
      <w:pPr>
        <w:rPr>
          <w:sz w:val="24"/>
          <w:szCs w:val="24"/>
        </w:rPr>
      </w:pPr>
    </w:p>
    <w:p w14:paraId="1C459EBB" w14:textId="77777777" w:rsidR="000D5CEC" w:rsidRDefault="000D5CEC">
      <w:pPr>
        <w:rPr>
          <w:sz w:val="24"/>
          <w:szCs w:val="24"/>
        </w:rPr>
      </w:pPr>
    </w:p>
    <w:p w14:paraId="35E7318B" w14:textId="77777777" w:rsidR="000D5CEC" w:rsidRDefault="000D5CEC">
      <w:pPr>
        <w:rPr>
          <w:sz w:val="24"/>
          <w:szCs w:val="24"/>
        </w:rPr>
      </w:pPr>
    </w:p>
    <w:p w14:paraId="01647186" w14:textId="77777777" w:rsidR="000D5CEC" w:rsidRDefault="000D5CEC">
      <w:pPr>
        <w:rPr>
          <w:sz w:val="24"/>
          <w:szCs w:val="24"/>
        </w:rPr>
      </w:pPr>
    </w:p>
    <w:p w14:paraId="0563D4DC" w14:textId="77777777" w:rsidR="000D5CEC" w:rsidRDefault="000D5CEC">
      <w:pPr>
        <w:rPr>
          <w:sz w:val="24"/>
          <w:szCs w:val="24"/>
        </w:rPr>
      </w:pPr>
    </w:p>
    <w:p w14:paraId="61E9B1B8" w14:textId="77777777" w:rsidR="000D5CEC" w:rsidRDefault="000D5CEC">
      <w:pPr>
        <w:rPr>
          <w:sz w:val="24"/>
          <w:szCs w:val="24"/>
        </w:rPr>
      </w:pPr>
    </w:p>
    <w:p w14:paraId="5D53D536"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79744" behindDoc="0" locked="0" layoutInCell="1" allowOverlap="1" wp14:anchorId="796BF1E9" wp14:editId="3D2C7261">
                <wp:simplePos x="0" y="0"/>
                <wp:positionH relativeFrom="column">
                  <wp:posOffset>109220</wp:posOffset>
                </wp:positionH>
                <wp:positionV relativeFrom="paragraph">
                  <wp:posOffset>52070</wp:posOffset>
                </wp:positionV>
                <wp:extent cx="4012565" cy="619125"/>
                <wp:effectExtent l="3810" t="0" r="3175" b="0"/>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61912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5D884" w14:textId="77777777" w:rsidR="00695E4F" w:rsidRPr="000E3E84" w:rsidRDefault="00695E4F" w:rsidP="00CA369C">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4100142" w14:textId="77777777" w:rsidR="00695E4F" w:rsidRDefault="00695E4F" w:rsidP="00CA369C">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たばこによって、健康に悪影響があることを説明します。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BF1E9" id="_x0000_s1087" type="#_x0000_t202" style="position:absolute;left:0;text-align:left;margin-left:8.6pt;margin-top:4.1pt;width:315.95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" fillcolor="yellow" stroked="f">
                <v:fill opacity="47288f"/>
                <v:textbox>
                  <w:txbxContent>
                    <w:p w14:paraId="1FC5D884" w14:textId="77777777" w:rsidR="00695E4F" w:rsidRPr="000E3E84" w:rsidRDefault="00695E4F" w:rsidP="00CA369C">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4100142" w14:textId="77777777" w:rsidR="00695E4F" w:rsidRDefault="00695E4F" w:rsidP="00CA369C">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たばこによって、健康に悪影響があることを説明します。</w:t>
                      </w:r>
                    </w:p>
                  </w:txbxContent>
                </v:textbox>
              </v:shape>
            </w:pict>
          </mc:Fallback>
        </mc:AlternateContent>
      </w:r>
    </w:p>
    <w:p w14:paraId="742772BF" w14:textId="77777777" w:rsidR="00880BEE" w:rsidRDefault="00880BEE">
      <w:pPr>
        <w:rPr>
          <w:sz w:val="24"/>
          <w:szCs w:val="24"/>
        </w:rPr>
      </w:pPr>
    </w:p>
    <w:p w14:paraId="286A0C70" w14:textId="77777777" w:rsidR="00880BEE" w:rsidRDefault="00880BEE">
      <w:pPr>
        <w:rPr>
          <w:sz w:val="24"/>
          <w:szCs w:val="24"/>
        </w:rPr>
      </w:pPr>
    </w:p>
    <w:p w14:paraId="076BF2B1" w14:textId="77777777" w:rsidR="00880BEE" w:rsidRDefault="00880BEE">
      <w:pPr>
        <w:rPr>
          <w:sz w:val="24"/>
          <w:szCs w:val="24"/>
        </w:rPr>
      </w:pPr>
    </w:p>
    <w:p w14:paraId="534A2726" w14:textId="77777777" w:rsidR="00AF5324" w:rsidRDefault="00127ACC">
      <w:pPr>
        <w:rPr>
          <w:sz w:val="24"/>
          <w:szCs w:val="24"/>
        </w:rPr>
      </w:pPr>
      <w:r>
        <w:rPr>
          <w:rFonts w:hint="eastAsia"/>
          <w:noProof/>
          <w:sz w:val="24"/>
          <w:szCs w:val="24"/>
        </w:rPr>
        <mc:AlternateContent>
          <mc:Choice Requires="wps">
            <w:drawing>
              <wp:anchor distT="0" distB="0" distL="114300" distR="114300" simplePos="0" relativeHeight="251636736" behindDoc="0" locked="0" layoutInCell="1" allowOverlap="1" wp14:anchorId="6D2CBB18" wp14:editId="681268F9">
                <wp:simplePos x="0" y="0"/>
                <wp:positionH relativeFrom="column">
                  <wp:posOffset>2730500</wp:posOffset>
                </wp:positionH>
                <wp:positionV relativeFrom="paragraph">
                  <wp:posOffset>419735</wp:posOffset>
                </wp:positionV>
                <wp:extent cx="432435" cy="501650"/>
                <wp:effectExtent l="0" t="0" r="0" b="0"/>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43512"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CBB18" id="_x0000_s1088" type="#_x0000_t202" style="position:absolute;left:0;text-align:left;margin-left:215pt;margin-top:33.05pt;width:34.05pt;height:3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" filled="f" stroked="f">
                <v:textbox>
                  <w:txbxContent>
                    <w:p w14:paraId="0BE43512"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13</w:t>
                      </w:r>
                    </w:p>
                  </w:txbxContent>
                </v:textbox>
              </v:shape>
            </w:pict>
          </mc:Fallback>
        </mc:AlternateContent>
      </w:r>
    </w:p>
    <w:p w14:paraId="5ECCB525" w14:textId="77777777" w:rsidR="00880BEE" w:rsidRDefault="00527465">
      <w:pPr>
        <w:rPr>
          <w:sz w:val="24"/>
          <w:szCs w:val="24"/>
        </w:rPr>
      </w:pPr>
      <w:r>
        <w:rPr>
          <w:rFonts w:hint="eastAsia"/>
          <w:noProof/>
          <w:sz w:val="24"/>
          <w:szCs w:val="24"/>
        </w:rPr>
        <w:lastRenderedPageBreak/>
        <mc:AlternateContent>
          <mc:Choice Requires="wps">
            <w:drawing>
              <wp:anchor distT="0" distB="0" distL="114300" distR="114300" simplePos="0" relativeHeight="251618304" behindDoc="0" locked="0" layoutInCell="1" allowOverlap="1" wp14:anchorId="25520FF8" wp14:editId="583B6C11">
                <wp:simplePos x="0" y="0"/>
                <wp:positionH relativeFrom="column">
                  <wp:posOffset>2969260</wp:posOffset>
                </wp:positionH>
                <wp:positionV relativeFrom="paragraph">
                  <wp:posOffset>58420</wp:posOffset>
                </wp:positionV>
                <wp:extent cx="2899410" cy="4114800"/>
                <wp:effectExtent l="0" t="0" r="15240" b="19050"/>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4114800"/>
                        </a:xfrm>
                        <a:prstGeom prst="rect">
                          <a:avLst/>
                        </a:prstGeom>
                        <a:solidFill>
                          <a:srgbClr val="FFFFFF"/>
                        </a:solidFill>
                        <a:ln w="9525">
                          <a:solidFill>
                            <a:srgbClr val="000000"/>
                          </a:solidFill>
                          <a:miter lim="800000"/>
                          <a:headEnd/>
                          <a:tailEnd/>
                        </a:ln>
                      </wps:spPr>
                      <wps:txbx>
                        <w:txbxContent>
                          <w:p w14:paraId="17F7F505" w14:textId="77777777" w:rsidR="00527465" w:rsidRDefault="00527465" w:rsidP="00527465">
                            <w:pPr>
                              <w:pStyle w:val="Web"/>
                              <w:snapToGrid w:val="0"/>
                              <w:spacing w:before="0" w:beforeAutospacing="0" w:after="0" w:afterAutospacing="0"/>
                              <w:rPr>
                                <w:sz w:val="21"/>
                                <w:szCs w:val="21"/>
                              </w:rPr>
                            </w:pPr>
                            <w:r w:rsidRPr="00527465">
                              <w:rPr>
                                <w:rFonts w:hint="eastAsia"/>
                                <w:sz w:val="21"/>
                                <w:szCs w:val="21"/>
                              </w:rPr>
                              <w:t>次に、食事について、考えてみましょう。</w:t>
                            </w:r>
                          </w:p>
                          <w:p w14:paraId="1E7F8707" w14:textId="77777777" w:rsidR="00527465" w:rsidRDefault="00527465" w:rsidP="00527465">
                            <w:pPr>
                              <w:pStyle w:val="Web"/>
                              <w:snapToGrid w:val="0"/>
                              <w:spacing w:before="0" w:beforeAutospacing="0" w:after="0" w:afterAutospacing="0"/>
                              <w:rPr>
                                <w:sz w:val="21"/>
                                <w:szCs w:val="21"/>
                              </w:rPr>
                            </w:pPr>
                            <w:r w:rsidRPr="00527465">
                              <w:rPr>
                                <w:rFonts w:hint="eastAsia"/>
                                <w:sz w:val="21"/>
                                <w:szCs w:val="21"/>
                              </w:rPr>
                              <w:t>食生活で体に悪いものってなんでしょう？脂肪？肉？塩分？砂糖？</w:t>
                            </w:r>
                          </w:p>
                          <w:p w14:paraId="1D6BD297" w14:textId="77777777" w:rsidR="00527465" w:rsidRPr="00527465" w:rsidRDefault="00527465" w:rsidP="00527465">
                            <w:pPr>
                              <w:pStyle w:val="Web"/>
                              <w:snapToGrid w:val="0"/>
                              <w:spacing w:before="0" w:beforeAutospacing="0" w:after="0" w:afterAutospacing="0"/>
                              <w:rPr>
                                <w:sz w:val="21"/>
                                <w:szCs w:val="21"/>
                              </w:rPr>
                            </w:pPr>
                          </w:p>
                          <w:p w14:paraId="4C7AA36D" w14:textId="77777777" w:rsidR="00527465" w:rsidRPr="00527465" w:rsidRDefault="00527465" w:rsidP="00527465">
                            <w:pPr>
                              <w:pStyle w:val="Web"/>
                              <w:snapToGrid w:val="0"/>
                              <w:spacing w:before="0" w:beforeAutospacing="0" w:after="0" w:afterAutospacing="0"/>
                              <w:rPr>
                                <w:sz w:val="21"/>
                                <w:szCs w:val="21"/>
                              </w:rPr>
                            </w:pPr>
                            <w:r w:rsidRPr="00527465">
                              <w:rPr>
                                <w:rFonts w:hint="eastAsia"/>
                                <w:sz w:val="21"/>
                                <w:szCs w:val="21"/>
                              </w:rPr>
                              <w:t>実は塩からいものを多くとると、胃がんの危険性を高めることが知られています。</w:t>
                            </w:r>
                          </w:p>
                          <w:p w14:paraId="17DC6BC2" w14:textId="77777777" w:rsidR="00527465" w:rsidRDefault="00527465" w:rsidP="00527465">
                            <w:pPr>
                              <w:pStyle w:val="Web"/>
                              <w:snapToGrid w:val="0"/>
                              <w:spacing w:before="0" w:beforeAutospacing="0" w:after="0" w:afterAutospacing="0"/>
                              <w:rPr>
                                <w:sz w:val="21"/>
                                <w:szCs w:val="21"/>
                              </w:rPr>
                            </w:pPr>
                          </w:p>
                          <w:p w14:paraId="7E1EBF2C" w14:textId="77777777" w:rsidR="00527465"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塩分は、みなさんなら一日に男性は８グラム、女性は７グラム未満が理想とされています。</w:t>
                            </w:r>
                          </w:p>
                          <w:p w14:paraId="7C99090C" w14:textId="77777777" w:rsidR="00527465"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しょうゆやマヨネーズなど調味料を控えることはいいことですが、調味料を何もかけなくても、料理やお菓子などにすでに塩分が随分使われているものが案外多いものです。</w:t>
                            </w:r>
                          </w:p>
                          <w:p w14:paraId="15FCFA30" w14:textId="77777777" w:rsidR="00527465" w:rsidRPr="00527465" w:rsidRDefault="00527465" w:rsidP="00527465">
                            <w:pPr>
                              <w:pStyle w:val="Web"/>
                              <w:snapToGrid w:val="0"/>
                              <w:spacing w:before="0" w:beforeAutospacing="0" w:after="0" w:afterAutospacing="0"/>
                              <w:rPr>
                                <w:sz w:val="21"/>
                                <w:szCs w:val="21"/>
                              </w:rPr>
                            </w:pPr>
                          </w:p>
                          <w:p w14:paraId="2516BB69" w14:textId="77777777" w:rsidR="00527465"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例えば、カップラーメン一つ食べたら、１日の半分以上の塩分を取ってしまうことになります。</w:t>
                            </w:r>
                          </w:p>
                          <w:p w14:paraId="742078EB" w14:textId="77777777" w:rsidR="00527465" w:rsidRPr="00527465" w:rsidRDefault="00527465" w:rsidP="00527465">
                            <w:pPr>
                              <w:pStyle w:val="Web"/>
                              <w:snapToGrid w:val="0"/>
                              <w:spacing w:before="0" w:beforeAutospacing="0" w:after="0" w:afterAutospacing="0"/>
                              <w:rPr>
                                <w:sz w:val="21"/>
                                <w:szCs w:val="21"/>
                              </w:rPr>
                            </w:pPr>
                            <w:r w:rsidRPr="00527465">
                              <w:rPr>
                                <w:rFonts w:hint="eastAsia"/>
                                <w:sz w:val="21"/>
                                <w:szCs w:val="21"/>
                              </w:rPr>
                              <w:t>それに対して、食物繊維を含む野菜をたくさん食べると大腸がんの予防になります。</w:t>
                            </w:r>
                          </w:p>
                          <w:p w14:paraId="1CCBBE0B" w14:textId="77777777" w:rsidR="00527465" w:rsidRDefault="00527465" w:rsidP="00527465">
                            <w:pPr>
                              <w:pStyle w:val="Web"/>
                              <w:snapToGrid w:val="0"/>
                              <w:spacing w:before="0" w:beforeAutospacing="0" w:after="0" w:afterAutospacing="0"/>
                              <w:rPr>
                                <w:sz w:val="21"/>
                                <w:szCs w:val="21"/>
                              </w:rPr>
                            </w:pPr>
                          </w:p>
                          <w:p w14:paraId="4F466A69" w14:textId="77777777" w:rsidR="00695E4F"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みなさんは1日どれくらいの野菜を食べればよいか知っていますか？野菜は毎日３５０グラム食べた方がよいとされています。毎日、しっかり野菜を食べるようにしましょう。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20FF8" id="_x0000_s1089" type="#_x0000_t202" style="position:absolute;left:0;text-align:left;margin-left:233.8pt;margin-top:4.6pt;width:228.3pt;height:32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">
                <v:textbox>
                  <w:txbxContent>
                    <w:p w14:paraId="17F7F505" w14:textId="77777777" w:rsidR="00527465" w:rsidRDefault="00527465" w:rsidP="00527465">
                      <w:pPr>
                        <w:pStyle w:val="Web"/>
                        <w:snapToGrid w:val="0"/>
                        <w:spacing w:before="0" w:beforeAutospacing="0" w:after="0" w:afterAutospacing="0"/>
                        <w:rPr>
                          <w:sz w:val="21"/>
                          <w:szCs w:val="21"/>
                        </w:rPr>
                      </w:pPr>
                      <w:r w:rsidRPr="00527465">
                        <w:rPr>
                          <w:rFonts w:hint="eastAsia"/>
                          <w:sz w:val="21"/>
                          <w:szCs w:val="21"/>
                        </w:rPr>
                        <w:t>次に、食事について、考えてみましょう。</w:t>
                      </w:r>
                    </w:p>
                    <w:p w14:paraId="1E7F8707" w14:textId="77777777" w:rsidR="00527465" w:rsidRDefault="00527465" w:rsidP="00527465">
                      <w:pPr>
                        <w:pStyle w:val="Web"/>
                        <w:snapToGrid w:val="0"/>
                        <w:spacing w:before="0" w:beforeAutospacing="0" w:after="0" w:afterAutospacing="0"/>
                        <w:rPr>
                          <w:sz w:val="21"/>
                          <w:szCs w:val="21"/>
                        </w:rPr>
                      </w:pPr>
                      <w:r w:rsidRPr="00527465">
                        <w:rPr>
                          <w:rFonts w:hint="eastAsia"/>
                          <w:sz w:val="21"/>
                          <w:szCs w:val="21"/>
                        </w:rPr>
                        <w:t>食生活で体に悪いものってなんでしょう？脂肪？肉？塩分？砂糖？</w:t>
                      </w:r>
                    </w:p>
                    <w:p w14:paraId="1D6BD297" w14:textId="77777777" w:rsidR="00527465" w:rsidRPr="00527465" w:rsidRDefault="00527465" w:rsidP="00527465">
                      <w:pPr>
                        <w:pStyle w:val="Web"/>
                        <w:snapToGrid w:val="0"/>
                        <w:spacing w:before="0" w:beforeAutospacing="0" w:after="0" w:afterAutospacing="0"/>
                        <w:rPr>
                          <w:sz w:val="21"/>
                          <w:szCs w:val="21"/>
                        </w:rPr>
                      </w:pPr>
                    </w:p>
                    <w:p w14:paraId="4C7AA36D" w14:textId="77777777" w:rsidR="00527465" w:rsidRPr="00527465" w:rsidRDefault="00527465" w:rsidP="00527465">
                      <w:pPr>
                        <w:pStyle w:val="Web"/>
                        <w:snapToGrid w:val="0"/>
                        <w:spacing w:before="0" w:beforeAutospacing="0" w:after="0" w:afterAutospacing="0"/>
                        <w:rPr>
                          <w:sz w:val="21"/>
                          <w:szCs w:val="21"/>
                        </w:rPr>
                      </w:pPr>
                      <w:r w:rsidRPr="00527465">
                        <w:rPr>
                          <w:rFonts w:hint="eastAsia"/>
                          <w:sz w:val="21"/>
                          <w:szCs w:val="21"/>
                        </w:rPr>
                        <w:t>実は塩からいものを多くとると、胃がんの危険性を高めることが知られています。</w:t>
                      </w:r>
                    </w:p>
                    <w:p w14:paraId="17DC6BC2" w14:textId="77777777" w:rsidR="00527465" w:rsidRDefault="00527465" w:rsidP="00527465">
                      <w:pPr>
                        <w:pStyle w:val="Web"/>
                        <w:snapToGrid w:val="0"/>
                        <w:spacing w:before="0" w:beforeAutospacing="0" w:after="0" w:afterAutospacing="0"/>
                        <w:rPr>
                          <w:sz w:val="21"/>
                          <w:szCs w:val="21"/>
                        </w:rPr>
                      </w:pPr>
                    </w:p>
                    <w:p w14:paraId="7E1EBF2C" w14:textId="77777777" w:rsidR="00527465"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塩分は、みなさんなら一日に男性は８グラム、女性は７グラム未満が理想とされています。</w:t>
                      </w:r>
                    </w:p>
                    <w:p w14:paraId="7C99090C" w14:textId="77777777" w:rsidR="00527465"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しょうゆやマヨネーズなど調味料を控えることはいいことですが、調味料を何もかけなくても、料理やお菓子などにすでに塩分が随分使われているものが案外多いものです。</w:t>
                      </w:r>
                    </w:p>
                    <w:p w14:paraId="15FCFA30" w14:textId="77777777" w:rsidR="00527465" w:rsidRPr="00527465" w:rsidRDefault="00527465" w:rsidP="00527465">
                      <w:pPr>
                        <w:pStyle w:val="Web"/>
                        <w:snapToGrid w:val="0"/>
                        <w:spacing w:before="0" w:beforeAutospacing="0" w:after="0" w:afterAutospacing="0"/>
                        <w:rPr>
                          <w:sz w:val="21"/>
                          <w:szCs w:val="21"/>
                        </w:rPr>
                      </w:pPr>
                    </w:p>
                    <w:p w14:paraId="2516BB69" w14:textId="77777777" w:rsidR="00527465"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例えば、カップラーメン一つ食べたら、１日の半分以上の塩分を取ってしまうことになります。</w:t>
                      </w:r>
                    </w:p>
                    <w:p w14:paraId="742078EB" w14:textId="77777777" w:rsidR="00527465" w:rsidRPr="00527465" w:rsidRDefault="00527465" w:rsidP="00527465">
                      <w:pPr>
                        <w:pStyle w:val="Web"/>
                        <w:snapToGrid w:val="0"/>
                        <w:spacing w:before="0" w:beforeAutospacing="0" w:after="0" w:afterAutospacing="0"/>
                        <w:rPr>
                          <w:sz w:val="21"/>
                          <w:szCs w:val="21"/>
                        </w:rPr>
                      </w:pPr>
                      <w:r w:rsidRPr="00527465">
                        <w:rPr>
                          <w:rFonts w:hint="eastAsia"/>
                          <w:sz w:val="21"/>
                          <w:szCs w:val="21"/>
                        </w:rPr>
                        <w:t>それに対して、食物繊維を含む野菜をたくさん食べると大腸がんの予防になります。</w:t>
                      </w:r>
                    </w:p>
                    <w:p w14:paraId="1CCBBE0B" w14:textId="77777777" w:rsidR="00527465" w:rsidRDefault="00527465" w:rsidP="00527465">
                      <w:pPr>
                        <w:pStyle w:val="Web"/>
                        <w:snapToGrid w:val="0"/>
                        <w:spacing w:before="0" w:beforeAutospacing="0" w:after="0" w:afterAutospacing="0"/>
                        <w:rPr>
                          <w:sz w:val="21"/>
                          <w:szCs w:val="21"/>
                        </w:rPr>
                      </w:pPr>
                    </w:p>
                    <w:p w14:paraId="4F466A69" w14:textId="77777777" w:rsidR="00695E4F" w:rsidRPr="00527465" w:rsidRDefault="00527465" w:rsidP="00527465">
                      <w:pPr>
                        <w:pStyle w:val="Web"/>
                        <w:snapToGrid w:val="0"/>
                        <w:spacing w:before="0" w:beforeAutospacing="0" w:after="0" w:afterAutospacing="0"/>
                        <w:ind w:firstLineChars="100" w:firstLine="210"/>
                        <w:rPr>
                          <w:sz w:val="21"/>
                          <w:szCs w:val="21"/>
                        </w:rPr>
                      </w:pPr>
                      <w:r w:rsidRPr="00527465">
                        <w:rPr>
                          <w:rFonts w:hint="eastAsia"/>
                          <w:sz w:val="21"/>
                          <w:szCs w:val="21"/>
                        </w:rPr>
                        <w:t>みなさんは1日どれくらいの野菜を食べればよいか知っていますか？野菜は毎日３５０グラム食べた方がよいとされています。毎日、しっかり野菜を食べるようにしましょう。</w:t>
                      </w:r>
                    </w:p>
                  </w:txbxContent>
                </v:textbox>
              </v:shape>
            </w:pict>
          </mc:Fallback>
        </mc:AlternateContent>
      </w:r>
      <w:r w:rsidR="00EB48BE">
        <w:rPr>
          <w:rFonts w:hint="eastAsia"/>
          <w:noProof/>
          <w:sz w:val="24"/>
          <w:szCs w:val="24"/>
        </w:rPr>
        <mc:AlternateContent>
          <mc:Choice Requires="wps">
            <w:drawing>
              <wp:anchor distT="0" distB="0" distL="114300" distR="114300" simplePos="0" relativeHeight="251609088" behindDoc="0" locked="0" layoutInCell="1" allowOverlap="1" wp14:anchorId="7AADB33F" wp14:editId="74C26761">
                <wp:simplePos x="0" y="0"/>
                <wp:positionH relativeFrom="column">
                  <wp:posOffset>-8890</wp:posOffset>
                </wp:positionH>
                <wp:positionV relativeFrom="paragraph">
                  <wp:posOffset>7620</wp:posOffset>
                </wp:positionV>
                <wp:extent cx="781050" cy="719455"/>
                <wp:effectExtent l="0" t="0" r="38100" b="23495"/>
                <wp:wrapNone/>
                <wp:docPr id="411"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05013BEB"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B645E92"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ADB33F" id="Oval 113" o:spid="_x0000_s1090" style="position:absolute;left:0;text-align:left;margin-left:-.7pt;margin-top:.6pt;width:61.5pt;height:56.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" fillcolor="#f90" stroked="f" strokecolor="#ff5050" strokeweight="6pt">
                <v:shadow on="t" color="#974706" offset=",1pt"/>
                <v:textbox inset="5.85pt,.7pt,5.85pt,.7pt">
                  <w:txbxContent>
                    <w:p w14:paraId="05013BEB"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B645E92"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１１</w:t>
                      </w:r>
                    </w:p>
                  </w:txbxContent>
                </v:textbox>
              </v:oval>
            </w:pict>
          </mc:Fallback>
        </mc:AlternateContent>
      </w:r>
      <w:r w:rsidR="00127ACC">
        <w:rPr>
          <w:rFonts w:hint="eastAsia"/>
          <w:noProof/>
          <w:sz w:val="24"/>
          <w:szCs w:val="24"/>
        </w:rPr>
        <mc:AlternateContent>
          <mc:Choice Requires="wps">
            <w:drawing>
              <wp:anchor distT="0" distB="0" distL="114300" distR="114300" simplePos="0" relativeHeight="251599872" behindDoc="0" locked="0" layoutInCell="1" allowOverlap="1" wp14:anchorId="6104D8DE" wp14:editId="12009465">
                <wp:simplePos x="0" y="0"/>
                <wp:positionH relativeFrom="column">
                  <wp:posOffset>0</wp:posOffset>
                </wp:positionH>
                <wp:positionV relativeFrom="paragraph">
                  <wp:posOffset>4445</wp:posOffset>
                </wp:positionV>
                <wp:extent cx="5913120" cy="4304665"/>
                <wp:effectExtent l="8890" t="9525" r="12065" b="10160"/>
                <wp:wrapNone/>
                <wp:docPr id="41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49D72" id="Rectangle 101" o:spid="_x0000_s1026" style="position:absolute;left:0;text-align:left;margin-left:0;margin-top:.35pt;width:465.6pt;height:338.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" filled="f">
                <v:textbox inset="5.85pt,.7pt,5.85pt,.7pt"/>
              </v:rect>
            </w:pict>
          </mc:Fallback>
        </mc:AlternateContent>
      </w:r>
    </w:p>
    <w:p w14:paraId="6E4E2C32" w14:textId="77777777" w:rsidR="00880BEE" w:rsidRDefault="00127ACC">
      <w:pPr>
        <w:rPr>
          <w:sz w:val="24"/>
          <w:szCs w:val="24"/>
        </w:rPr>
      </w:pPr>
      <w:r>
        <w:rPr>
          <w:rFonts w:hint="eastAsia"/>
          <w:noProof/>
          <w:sz w:val="24"/>
          <w:szCs w:val="24"/>
        </w:rPr>
        <w:drawing>
          <wp:anchor distT="0" distB="0" distL="114300" distR="114300" simplePos="0" relativeHeight="251646976" behindDoc="1" locked="0" layoutInCell="1" allowOverlap="1" wp14:anchorId="3B498EB4" wp14:editId="0FF46915">
            <wp:simplePos x="0" y="0"/>
            <wp:positionH relativeFrom="column">
              <wp:posOffset>685165</wp:posOffset>
            </wp:positionH>
            <wp:positionV relativeFrom="paragraph">
              <wp:posOffset>53975</wp:posOffset>
            </wp:positionV>
            <wp:extent cx="2237740" cy="1678305"/>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7740"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27F9C" w14:textId="77777777" w:rsidR="00880BEE" w:rsidRDefault="00880BEE">
      <w:pPr>
        <w:rPr>
          <w:sz w:val="24"/>
          <w:szCs w:val="24"/>
        </w:rPr>
      </w:pPr>
    </w:p>
    <w:p w14:paraId="22E670D8" w14:textId="77777777" w:rsidR="00880BEE" w:rsidRDefault="00880BEE">
      <w:pPr>
        <w:rPr>
          <w:sz w:val="24"/>
          <w:szCs w:val="24"/>
        </w:rPr>
      </w:pPr>
    </w:p>
    <w:p w14:paraId="7D83DAE4" w14:textId="77777777" w:rsidR="00880BEE" w:rsidRDefault="00880BEE">
      <w:pPr>
        <w:rPr>
          <w:sz w:val="24"/>
          <w:szCs w:val="24"/>
        </w:rPr>
      </w:pPr>
    </w:p>
    <w:p w14:paraId="46716785" w14:textId="77777777" w:rsidR="00880BEE" w:rsidRDefault="00880BEE">
      <w:pPr>
        <w:rPr>
          <w:sz w:val="24"/>
          <w:szCs w:val="24"/>
        </w:rPr>
      </w:pPr>
    </w:p>
    <w:p w14:paraId="079D3B8D" w14:textId="77777777" w:rsidR="00880BEE" w:rsidRDefault="00880BEE">
      <w:pPr>
        <w:rPr>
          <w:sz w:val="24"/>
          <w:szCs w:val="24"/>
        </w:rPr>
      </w:pPr>
    </w:p>
    <w:p w14:paraId="360248B8" w14:textId="77777777" w:rsidR="00880BEE" w:rsidRDefault="00880BEE">
      <w:pPr>
        <w:rPr>
          <w:sz w:val="24"/>
          <w:szCs w:val="24"/>
        </w:rPr>
      </w:pPr>
    </w:p>
    <w:p w14:paraId="10AC930A" w14:textId="77777777" w:rsidR="00880BEE" w:rsidRDefault="00880BEE">
      <w:pPr>
        <w:rPr>
          <w:sz w:val="24"/>
          <w:szCs w:val="24"/>
        </w:rPr>
      </w:pPr>
    </w:p>
    <w:p w14:paraId="47919217"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07040" behindDoc="0" locked="0" layoutInCell="1" allowOverlap="1" wp14:anchorId="2E700E5E" wp14:editId="1BE3E76B">
                <wp:simplePos x="0" y="0"/>
                <wp:positionH relativeFrom="column">
                  <wp:posOffset>197485</wp:posOffset>
                </wp:positionH>
                <wp:positionV relativeFrom="paragraph">
                  <wp:posOffset>28575</wp:posOffset>
                </wp:positionV>
                <wp:extent cx="2725420" cy="2130425"/>
                <wp:effectExtent l="6350" t="5080" r="1905" b="7620"/>
                <wp:wrapNone/>
                <wp:docPr id="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13042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F5C5D" w14:textId="77777777" w:rsidR="00695E4F" w:rsidRPr="000E3E84" w:rsidRDefault="00695E4F" w:rsidP="005946C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EF7419D" w14:textId="77777777" w:rsidR="00695E4F" w:rsidRDefault="00695E4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「バランスよく好き嫌いなく食べること」及び「野菜を多く食べること」の大切さを説明します。</w:t>
                            </w:r>
                            <w:r w:rsidRPr="0062550E">
                              <w:rPr>
                                <w:rFonts w:ascii="ＭＳ Ｐゴシック" w:eastAsia="ＭＳ Ｐゴシック" w:hAnsi="ＭＳ Ｐゴシック" w:hint="eastAsia"/>
                                <w:szCs w:val="21"/>
                              </w:rPr>
                              <w:t xml:space="preserve">　</w:t>
                            </w:r>
                          </w:p>
                          <w:p w14:paraId="7E9CF81A" w14:textId="77777777" w:rsidR="00695E4F" w:rsidRDefault="00695E4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62550E">
                              <w:rPr>
                                <w:rFonts w:ascii="ＭＳ Ｐゴシック" w:eastAsia="ＭＳ Ｐゴシック" w:hAnsi="ＭＳ Ｐゴシック" w:hint="eastAsia"/>
                                <w:szCs w:val="21"/>
                              </w:rPr>
                              <w:t>「がん」と食生活との関連を考えさせます。特に塩分の摂り過ぎとの関連を説明します。</w:t>
                            </w:r>
                          </w:p>
                          <w:p w14:paraId="66E6F601" w14:textId="77777777" w:rsidR="00695E4F" w:rsidRDefault="00695E4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１日に食べると良いとされている野菜の量は、３５０ｇです。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00E5E" id="_x0000_s1091" type="#_x0000_t202" style="position:absolute;left:0;text-align:left;margin-left:15.55pt;margin-top:2.25pt;width:214.6pt;height:167.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" fillcolor="yellow" stroked="f">
                <v:fill opacity="47288f"/>
                <v:textbox>
                  <w:txbxContent>
                    <w:p w14:paraId="572F5C5D" w14:textId="77777777" w:rsidR="00695E4F" w:rsidRPr="000E3E84" w:rsidRDefault="00695E4F" w:rsidP="005946C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EF7419D" w14:textId="77777777" w:rsidR="00695E4F" w:rsidRDefault="00695E4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「バランスよく好き嫌いなく食べること」及び「野菜を多く食べること」の大切さを説明します。</w:t>
                      </w:r>
                      <w:r w:rsidRPr="0062550E">
                        <w:rPr>
                          <w:rFonts w:ascii="ＭＳ Ｐゴシック" w:eastAsia="ＭＳ Ｐゴシック" w:hAnsi="ＭＳ Ｐゴシック" w:hint="eastAsia"/>
                          <w:szCs w:val="21"/>
                        </w:rPr>
                        <w:t xml:space="preserve">　</w:t>
                      </w:r>
                    </w:p>
                    <w:p w14:paraId="7E9CF81A" w14:textId="77777777" w:rsidR="00695E4F" w:rsidRDefault="00695E4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62550E">
                        <w:rPr>
                          <w:rFonts w:ascii="ＭＳ Ｐゴシック" w:eastAsia="ＭＳ Ｐゴシック" w:hAnsi="ＭＳ Ｐゴシック" w:hint="eastAsia"/>
                          <w:szCs w:val="21"/>
                        </w:rPr>
                        <w:t>「がん」と食生活との関連を考えさせます。特に塩分の摂り過ぎとの関連を説明します。</w:t>
                      </w:r>
                    </w:p>
                    <w:p w14:paraId="66E6F601" w14:textId="77777777" w:rsidR="00695E4F" w:rsidRDefault="00695E4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１日に食べると良いとされている野菜の量は、３５０ｇです。</w:t>
                      </w:r>
                    </w:p>
                  </w:txbxContent>
                </v:textbox>
              </v:shape>
            </w:pict>
          </mc:Fallback>
        </mc:AlternateContent>
      </w:r>
    </w:p>
    <w:p w14:paraId="369E63AF" w14:textId="77777777" w:rsidR="00880BEE" w:rsidRDefault="00880BEE">
      <w:pPr>
        <w:rPr>
          <w:sz w:val="24"/>
          <w:szCs w:val="24"/>
        </w:rPr>
      </w:pPr>
    </w:p>
    <w:p w14:paraId="7562F68E" w14:textId="77777777" w:rsidR="00880BEE" w:rsidRDefault="00880BEE">
      <w:pPr>
        <w:rPr>
          <w:sz w:val="24"/>
          <w:szCs w:val="24"/>
        </w:rPr>
      </w:pPr>
    </w:p>
    <w:p w14:paraId="70999873" w14:textId="77777777" w:rsidR="00880BEE" w:rsidRDefault="00880BEE">
      <w:pPr>
        <w:rPr>
          <w:sz w:val="24"/>
          <w:szCs w:val="24"/>
        </w:rPr>
      </w:pPr>
    </w:p>
    <w:p w14:paraId="4F7A5F26" w14:textId="77777777" w:rsidR="00880BEE" w:rsidRDefault="00880BEE">
      <w:pPr>
        <w:rPr>
          <w:sz w:val="24"/>
          <w:szCs w:val="24"/>
        </w:rPr>
      </w:pPr>
    </w:p>
    <w:p w14:paraId="24A119E3" w14:textId="77777777" w:rsidR="00880BEE" w:rsidRDefault="00880BEE">
      <w:pPr>
        <w:rPr>
          <w:sz w:val="24"/>
          <w:szCs w:val="24"/>
        </w:rPr>
      </w:pPr>
    </w:p>
    <w:p w14:paraId="536ACE37" w14:textId="77777777" w:rsidR="00880BEE" w:rsidRDefault="00880BEE">
      <w:pPr>
        <w:rPr>
          <w:sz w:val="24"/>
          <w:szCs w:val="24"/>
        </w:rPr>
      </w:pPr>
    </w:p>
    <w:p w14:paraId="4375E906" w14:textId="77777777" w:rsidR="00880BEE" w:rsidRDefault="00880BEE">
      <w:pPr>
        <w:rPr>
          <w:sz w:val="24"/>
          <w:szCs w:val="24"/>
        </w:rPr>
      </w:pPr>
    </w:p>
    <w:p w14:paraId="1D796B3D" w14:textId="77777777" w:rsidR="00880BEE" w:rsidRDefault="00880BEE">
      <w:pPr>
        <w:rPr>
          <w:sz w:val="24"/>
          <w:szCs w:val="24"/>
        </w:rPr>
      </w:pPr>
    </w:p>
    <w:p w14:paraId="5613D7C1" w14:textId="77777777" w:rsidR="00AF5324" w:rsidRDefault="00AF5324">
      <w:pPr>
        <w:rPr>
          <w:sz w:val="24"/>
          <w:szCs w:val="24"/>
        </w:rPr>
      </w:pPr>
    </w:p>
    <w:p w14:paraId="5248E3B9"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11136" behindDoc="0" locked="0" layoutInCell="1" allowOverlap="1" wp14:anchorId="1131C15A" wp14:editId="3CD34621">
                <wp:simplePos x="0" y="0"/>
                <wp:positionH relativeFrom="column">
                  <wp:posOffset>-2540</wp:posOffset>
                </wp:positionH>
                <wp:positionV relativeFrom="paragraph">
                  <wp:posOffset>191770</wp:posOffset>
                </wp:positionV>
                <wp:extent cx="825500" cy="719455"/>
                <wp:effectExtent l="0" t="0" r="31750" b="23495"/>
                <wp:wrapNone/>
                <wp:docPr id="408"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3743F13C"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48A550D"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31C15A" id="Oval 115" o:spid="_x0000_s1092" style="position:absolute;left:0;text-align:left;margin-left:-.2pt;margin-top:15.1pt;width:65pt;height:56.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" fillcolor="#f90" stroked="f" strokecolor="#ff5050" strokeweight="6pt">
                <v:shadow on="t" color="#974706" offset=",1pt"/>
                <v:textbox inset="5.85pt,.7pt,5.85pt,.7pt">
                  <w:txbxContent>
                    <w:p w14:paraId="3743F13C"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48A550D"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１２</w:t>
                      </w:r>
                    </w:p>
                  </w:txbxContent>
                </v:textbox>
              </v:oval>
            </w:pict>
          </mc:Fallback>
        </mc:AlternateContent>
      </w:r>
      <w:r>
        <w:rPr>
          <w:rFonts w:hint="eastAsia"/>
          <w:noProof/>
          <w:sz w:val="24"/>
          <w:szCs w:val="24"/>
        </w:rPr>
        <mc:AlternateContent>
          <mc:Choice Requires="wps">
            <w:drawing>
              <wp:anchor distT="0" distB="0" distL="114300" distR="114300" simplePos="0" relativeHeight="251598848" behindDoc="0" locked="0" layoutInCell="1" allowOverlap="1" wp14:anchorId="10362ED1" wp14:editId="09AEBEB4">
                <wp:simplePos x="0" y="0"/>
                <wp:positionH relativeFrom="column">
                  <wp:posOffset>0</wp:posOffset>
                </wp:positionH>
                <wp:positionV relativeFrom="paragraph">
                  <wp:posOffset>203835</wp:posOffset>
                </wp:positionV>
                <wp:extent cx="5913120" cy="4304665"/>
                <wp:effectExtent l="8890" t="8890" r="12065" b="10795"/>
                <wp:wrapNone/>
                <wp:docPr id="40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D3EE3" id="Rectangle 100" o:spid="_x0000_s1026" style="position:absolute;left:0;text-align:left;margin-left:0;margin-top:16.05pt;width:465.6pt;height:338.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" filled="f">
                <v:textbox inset="5.85pt,.7pt,5.85pt,.7pt"/>
              </v:rect>
            </w:pict>
          </mc:Fallback>
        </mc:AlternateContent>
      </w:r>
    </w:p>
    <w:p w14:paraId="51551D87" w14:textId="77777777" w:rsidR="00880BEE" w:rsidRDefault="00527465">
      <w:pPr>
        <w:rPr>
          <w:sz w:val="24"/>
          <w:szCs w:val="24"/>
        </w:rPr>
      </w:pPr>
      <w:r>
        <w:rPr>
          <w:rFonts w:hint="eastAsia"/>
          <w:noProof/>
          <w:sz w:val="24"/>
          <w:szCs w:val="24"/>
        </w:rPr>
        <w:drawing>
          <wp:anchor distT="0" distB="0" distL="114300" distR="114300" simplePos="0" relativeHeight="251648000" behindDoc="1" locked="0" layoutInCell="1" allowOverlap="1" wp14:anchorId="0FD6AA67" wp14:editId="3953EEEF">
            <wp:simplePos x="0" y="0"/>
            <wp:positionH relativeFrom="column">
              <wp:posOffset>149860</wp:posOffset>
            </wp:positionH>
            <wp:positionV relativeFrom="paragraph">
              <wp:posOffset>210820</wp:posOffset>
            </wp:positionV>
            <wp:extent cx="2787573" cy="2091055"/>
            <wp:effectExtent l="0" t="0" r="0" b="444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8632" cy="209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A9E68" w14:textId="77777777" w:rsidR="00880BEE" w:rsidRDefault="00527465">
      <w:pPr>
        <w:rPr>
          <w:sz w:val="24"/>
          <w:szCs w:val="24"/>
        </w:rPr>
      </w:pPr>
      <w:r>
        <w:rPr>
          <w:rFonts w:hint="eastAsia"/>
          <w:noProof/>
          <w:sz w:val="24"/>
          <w:szCs w:val="24"/>
        </w:rPr>
        <mc:AlternateContent>
          <mc:Choice Requires="wps">
            <w:drawing>
              <wp:anchor distT="0" distB="0" distL="114300" distR="114300" simplePos="0" relativeHeight="251667456" behindDoc="0" locked="0" layoutInCell="1" allowOverlap="1" wp14:anchorId="64022588" wp14:editId="4166C306">
                <wp:simplePos x="0" y="0"/>
                <wp:positionH relativeFrom="column">
                  <wp:posOffset>3051810</wp:posOffset>
                </wp:positionH>
                <wp:positionV relativeFrom="paragraph">
                  <wp:posOffset>20320</wp:posOffset>
                </wp:positionV>
                <wp:extent cx="2606675" cy="2660650"/>
                <wp:effectExtent l="0" t="0" r="22225" b="25400"/>
                <wp:wrapNone/>
                <wp:docPr id="40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2660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30DE98" w14:textId="77777777" w:rsidR="00527465" w:rsidRPr="00527465" w:rsidRDefault="00527465" w:rsidP="00527465">
                            <w:pPr>
                              <w:ind w:firstLineChars="100" w:firstLine="210"/>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飲酒もがんの原因になります。</w:t>
                            </w:r>
                          </w:p>
                          <w:p w14:paraId="33D8609C" w14:textId="77777777" w:rsidR="00527465" w:rsidRPr="00527465" w:rsidRDefault="00527465" w:rsidP="00527465">
                            <w:pPr>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お酒を大量に飲んでいると、のどや食道、大腸や肝臓のがんになる危険が高くなります。</w:t>
                            </w:r>
                          </w:p>
                          <w:p w14:paraId="0EFF1006" w14:textId="77777777" w:rsidR="00527465" w:rsidRDefault="00527465" w:rsidP="00527465">
                            <w:pPr>
                              <w:ind w:firstLineChars="100" w:firstLine="210"/>
                              <w:rPr>
                                <w:rFonts w:ascii="ＭＳ Ｐゴシック" w:eastAsia="ＭＳ Ｐゴシック" w:hAnsi="ＭＳ Ｐゴシック"/>
                                <w:szCs w:val="21"/>
                              </w:rPr>
                            </w:pPr>
                          </w:p>
                          <w:p w14:paraId="6A16775D" w14:textId="35424388" w:rsidR="00695E4F" w:rsidRPr="00E0207A" w:rsidRDefault="00527465" w:rsidP="00527465">
                            <w:pPr>
                              <w:ind w:firstLineChars="100" w:firstLine="210"/>
                            </w:pPr>
                            <w:r w:rsidRPr="00527465">
                              <w:rPr>
                                <w:rFonts w:ascii="ＭＳ Ｐゴシック" w:eastAsia="ＭＳ Ｐゴシック" w:hAnsi="ＭＳ Ｐゴシック" w:hint="eastAsia"/>
                                <w:szCs w:val="21"/>
                              </w:rPr>
                              <w:t>未成年者の飲酒は法律で禁止されていますが、大人になっても、「がん」になりにくくするために、「お酒を飲みすぎない」ことが大切です。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22588" id="Text Box 243" o:spid="_x0000_s1093" type="#_x0000_t202" style="position:absolute;left:0;text-align:left;margin-left:240.3pt;margin-top:1.6pt;width:205.25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">
                <v:textbox inset="5.85pt,.7pt,5.85pt,.7pt">
                  <w:txbxContent>
                    <w:p w14:paraId="7E30DE98" w14:textId="77777777" w:rsidR="00527465" w:rsidRPr="00527465" w:rsidRDefault="00527465" w:rsidP="00527465">
                      <w:pPr>
                        <w:ind w:firstLineChars="100" w:firstLine="210"/>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飲酒もがんの原因になります。</w:t>
                      </w:r>
                    </w:p>
                    <w:p w14:paraId="33D8609C" w14:textId="77777777" w:rsidR="00527465" w:rsidRPr="00527465" w:rsidRDefault="00527465" w:rsidP="00527465">
                      <w:pPr>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お酒を大量に飲んでいると、のどや食道、大腸や肝臓のがんになる危険が高くなります。</w:t>
                      </w:r>
                    </w:p>
                    <w:p w14:paraId="0EFF1006" w14:textId="77777777" w:rsidR="00527465" w:rsidRDefault="00527465" w:rsidP="00527465">
                      <w:pPr>
                        <w:ind w:firstLineChars="100" w:firstLine="210"/>
                        <w:rPr>
                          <w:rFonts w:ascii="ＭＳ Ｐゴシック" w:eastAsia="ＭＳ Ｐゴシック" w:hAnsi="ＭＳ Ｐゴシック"/>
                          <w:szCs w:val="21"/>
                        </w:rPr>
                      </w:pPr>
                    </w:p>
                    <w:p w14:paraId="6A16775D" w14:textId="35424388" w:rsidR="00695E4F" w:rsidRPr="00E0207A" w:rsidRDefault="00527465" w:rsidP="00527465">
                      <w:pPr>
                        <w:ind w:firstLineChars="100" w:firstLine="210"/>
                      </w:pPr>
                      <w:r w:rsidRPr="00527465">
                        <w:rPr>
                          <w:rFonts w:ascii="ＭＳ Ｐゴシック" w:eastAsia="ＭＳ Ｐゴシック" w:hAnsi="ＭＳ Ｐゴシック" w:hint="eastAsia"/>
                          <w:szCs w:val="21"/>
                        </w:rPr>
                        <w:t>未成年者の飲酒は法律で禁止されていますが、大人になっても、「がん」になりにくくするために、「お酒を飲みすぎない」ことが大切です。</w:t>
                      </w:r>
                    </w:p>
                  </w:txbxContent>
                </v:textbox>
              </v:shape>
            </w:pict>
          </mc:Fallback>
        </mc:AlternateContent>
      </w:r>
    </w:p>
    <w:p w14:paraId="347BD7DF" w14:textId="77777777" w:rsidR="00880BEE" w:rsidRDefault="00880BEE">
      <w:pPr>
        <w:rPr>
          <w:sz w:val="24"/>
          <w:szCs w:val="24"/>
        </w:rPr>
      </w:pPr>
    </w:p>
    <w:p w14:paraId="0E15428F" w14:textId="77777777" w:rsidR="00880BEE" w:rsidRDefault="00880BEE">
      <w:pPr>
        <w:rPr>
          <w:sz w:val="24"/>
          <w:szCs w:val="24"/>
        </w:rPr>
      </w:pPr>
    </w:p>
    <w:p w14:paraId="60A7126F" w14:textId="77777777" w:rsidR="00880BEE" w:rsidRDefault="00880BEE">
      <w:pPr>
        <w:rPr>
          <w:sz w:val="24"/>
          <w:szCs w:val="24"/>
        </w:rPr>
      </w:pPr>
    </w:p>
    <w:p w14:paraId="047B05CB" w14:textId="77777777" w:rsidR="00880BEE" w:rsidRDefault="00880BEE">
      <w:pPr>
        <w:rPr>
          <w:sz w:val="24"/>
          <w:szCs w:val="24"/>
        </w:rPr>
      </w:pPr>
    </w:p>
    <w:p w14:paraId="7E99EB93" w14:textId="77777777" w:rsidR="00880BEE" w:rsidRDefault="00880BEE">
      <w:pPr>
        <w:rPr>
          <w:sz w:val="24"/>
          <w:szCs w:val="24"/>
        </w:rPr>
      </w:pPr>
    </w:p>
    <w:p w14:paraId="71EF5465" w14:textId="77777777" w:rsidR="00880BEE" w:rsidRDefault="00880BEE">
      <w:pPr>
        <w:rPr>
          <w:sz w:val="24"/>
          <w:szCs w:val="24"/>
        </w:rPr>
      </w:pPr>
    </w:p>
    <w:p w14:paraId="05859969" w14:textId="77777777" w:rsidR="00880BEE" w:rsidRDefault="00880BEE">
      <w:pPr>
        <w:rPr>
          <w:sz w:val="24"/>
          <w:szCs w:val="24"/>
        </w:rPr>
      </w:pPr>
    </w:p>
    <w:p w14:paraId="715B0837" w14:textId="77777777" w:rsidR="00880BEE" w:rsidRDefault="00880BEE">
      <w:pPr>
        <w:rPr>
          <w:sz w:val="24"/>
          <w:szCs w:val="24"/>
        </w:rPr>
      </w:pPr>
    </w:p>
    <w:p w14:paraId="4C57133A"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20352" behindDoc="0" locked="0" layoutInCell="1" allowOverlap="1" wp14:anchorId="1E54973F" wp14:editId="2E3B0C1A">
                <wp:simplePos x="0" y="0"/>
                <wp:positionH relativeFrom="column">
                  <wp:posOffset>307975</wp:posOffset>
                </wp:positionH>
                <wp:positionV relativeFrom="paragraph">
                  <wp:posOffset>104140</wp:posOffset>
                </wp:positionV>
                <wp:extent cx="2536825" cy="1553845"/>
                <wp:effectExtent l="2540" t="4445" r="3810" b="3810"/>
                <wp:wrapNone/>
                <wp:docPr id="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55384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C3BC6" w14:textId="77777777" w:rsidR="00695E4F" w:rsidRPr="000E3E84" w:rsidRDefault="00695E4F" w:rsidP="0093486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C2DE0FD" w14:textId="77777777" w:rsidR="00695E4F" w:rsidRDefault="00695E4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大量の飲酒が、「がん」の原因となることを説明します。</w:t>
                            </w:r>
                          </w:p>
                          <w:p w14:paraId="471D1D61" w14:textId="77777777" w:rsidR="00695E4F" w:rsidRDefault="00695E4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大量の飲酒は、胃や腸を傷つけるだけでなく、記憶力や判断力をにぶらせ、脳にも悪影響を及ぼします。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4973F" id="_x0000_s1094" type="#_x0000_t202" style="position:absolute;left:0;text-align:left;margin-left:24.25pt;margin-top:8.2pt;width:199.75pt;height:122.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" fillcolor="yellow" stroked="f">
                <v:fill opacity="47288f"/>
                <v:textbox>
                  <w:txbxContent>
                    <w:p w14:paraId="1E1C3BC6" w14:textId="77777777" w:rsidR="00695E4F" w:rsidRPr="000E3E84" w:rsidRDefault="00695E4F" w:rsidP="0093486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C2DE0FD" w14:textId="77777777" w:rsidR="00695E4F" w:rsidRDefault="00695E4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大量の飲酒が、「がん」の原因となることを説明します。</w:t>
                      </w:r>
                    </w:p>
                    <w:p w14:paraId="471D1D61" w14:textId="77777777" w:rsidR="00695E4F" w:rsidRDefault="00695E4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大量の飲酒は、胃や腸を傷つけるだけでなく、記憶力や判断力をにぶらせ、脳にも悪影響を及ぼします。</w:t>
                      </w:r>
                    </w:p>
                  </w:txbxContent>
                </v:textbox>
              </v:shape>
            </w:pict>
          </mc:Fallback>
        </mc:AlternateContent>
      </w:r>
    </w:p>
    <w:p w14:paraId="43896B9E" w14:textId="77777777" w:rsidR="00880BEE" w:rsidRDefault="00880BEE">
      <w:pPr>
        <w:rPr>
          <w:sz w:val="24"/>
          <w:szCs w:val="24"/>
        </w:rPr>
      </w:pPr>
    </w:p>
    <w:p w14:paraId="09F2542F" w14:textId="77777777" w:rsidR="00880BEE" w:rsidRDefault="00880BEE">
      <w:pPr>
        <w:rPr>
          <w:sz w:val="24"/>
          <w:szCs w:val="24"/>
        </w:rPr>
      </w:pPr>
    </w:p>
    <w:p w14:paraId="30944300" w14:textId="77777777" w:rsidR="00880BEE" w:rsidRDefault="00880BEE">
      <w:pPr>
        <w:rPr>
          <w:sz w:val="24"/>
          <w:szCs w:val="24"/>
        </w:rPr>
      </w:pPr>
    </w:p>
    <w:p w14:paraId="42DB2C1E" w14:textId="77777777" w:rsidR="00880BEE" w:rsidRDefault="00880BEE">
      <w:pPr>
        <w:rPr>
          <w:sz w:val="24"/>
          <w:szCs w:val="24"/>
        </w:rPr>
      </w:pPr>
    </w:p>
    <w:p w14:paraId="6D3861EC" w14:textId="77777777" w:rsidR="00880BEE" w:rsidRDefault="00880BEE">
      <w:pPr>
        <w:rPr>
          <w:sz w:val="24"/>
          <w:szCs w:val="24"/>
        </w:rPr>
      </w:pPr>
    </w:p>
    <w:p w14:paraId="27119193" w14:textId="77777777" w:rsidR="00880BEE" w:rsidRDefault="00880BEE">
      <w:pPr>
        <w:rPr>
          <w:sz w:val="24"/>
          <w:szCs w:val="24"/>
        </w:rPr>
      </w:pPr>
    </w:p>
    <w:p w14:paraId="680A6B2C" w14:textId="77777777" w:rsidR="00EB48BE" w:rsidRDefault="00EB48BE">
      <w:pPr>
        <w:rPr>
          <w:sz w:val="24"/>
          <w:szCs w:val="24"/>
        </w:rPr>
      </w:pPr>
      <w:r>
        <w:rPr>
          <w:rFonts w:hint="eastAsia"/>
          <w:noProof/>
          <w:sz w:val="24"/>
          <w:szCs w:val="24"/>
        </w:rPr>
        <mc:AlternateContent>
          <mc:Choice Requires="wps">
            <w:drawing>
              <wp:anchor distT="0" distB="0" distL="114300" distR="114300" simplePos="0" relativeHeight="251637760" behindDoc="0" locked="0" layoutInCell="1" allowOverlap="1" wp14:anchorId="2A4C0E79" wp14:editId="42D4074E">
                <wp:simplePos x="0" y="0"/>
                <wp:positionH relativeFrom="margin">
                  <wp:align>center</wp:align>
                </wp:positionH>
                <wp:positionV relativeFrom="paragraph">
                  <wp:posOffset>268605</wp:posOffset>
                </wp:positionV>
                <wp:extent cx="413385" cy="501650"/>
                <wp:effectExtent l="0" t="0" r="0" b="0"/>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935EA"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C0E79" id="_x0000_s1095" type="#_x0000_t202" style="position:absolute;left:0;text-align:left;margin-left:0;margin-top:21.15pt;width:32.55pt;height:39.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" filled="f" stroked="f">
                <v:textbox>
                  <w:txbxContent>
                    <w:p w14:paraId="7DF935EA"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14</w:t>
                      </w:r>
                    </w:p>
                  </w:txbxContent>
                </v:textbox>
                <w10:wrap anchorx="margin"/>
              </v:shape>
            </w:pict>
          </mc:Fallback>
        </mc:AlternateContent>
      </w:r>
    </w:p>
    <w:p w14:paraId="72BE6EB8" w14:textId="77777777" w:rsidR="00880BEE" w:rsidRDefault="00127ACC">
      <w:pPr>
        <w:rPr>
          <w:sz w:val="24"/>
          <w:szCs w:val="24"/>
        </w:rPr>
      </w:pPr>
      <w:r>
        <w:rPr>
          <w:rFonts w:hint="eastAsia"/>
          <w:noProof/>
          <w:sz w:val="24"/>
          <w:szCs w:val="24"/>
        </w:rPr>
        <w:lastRenderedPageBreak/>
        <mc:AlternateContent>
          <mc:Choice Requires="wps">
            <w:drawing>
              <wp:anchor distT="0" distB="0" distL="114300" distR="114300" simplePos="0" relativeHeight="251613184" behindDoc="0" locked="0" layoutInCell="1" allowOverlap="1" wp14:anchorId="5B2922E3" wp14:editId="542C395A">
                <wp:simplePos x="0" y="0"/>
                <wp:positionH relativeFrom="column">
                  <wp:posOffset>-2540</wp:posOffset>
                </wp:positionH>
                <wp:positionV relativeFrom="paragraph">
                  <wp:posOffset>-5080</wp:posOffset>
                </wp:positionV>
                <wp:extent cx="781050" cy="719455"/>
                <wp:effectExtent l="0" t="0" r="38100" b="23495"/>
                <wp:wrapNone/>
                <wp:docPr id="403"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0D193C29"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C25B695"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2922E3" id="Oval 117" o:spid="_x0000_s1096" style="position:absolute;left:0;text-align:left;margin-left:-.2pt;margin-top:-.4pt;width:61.5pt;height:56.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" fillcolor="#f90" stroked="f" strokecolor="#ff5050" strokeweight="6pt">
                <v:shadow on="t" color="#974706" offset=",1pt"/>
                <v:textbox inset="5.85pt,.7pt,5.85pt,.7pt">
                  <w:txbxContent>
                    <w:p w14:paraId="0D193C29"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C25B695"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１３</w:t>
                      </w:r>
                    </w:p>
                  </w:txbxContent>
                </v:textbox>
              </v:oval>
            </w:pict>
          </mc:Fallback>
        </mc:AlternateContent>
      </w:r>
      <w:r>
        <w:rPr>
          <w:rFonts w:hint="eastAsia"/>
          <w:noProof/>
          <w:sz w:val="24"/>
          <w:szCs w:val="24"/>
        </w:rPr>
        <mc:AlternateContent>
          <mc:Choice Requires="wps">
            <w:drawing>
              <wp:anchor distT="0" distB="0" distL="114300" distR="114300" simplePos="0" relativeHeight="251601920" behindDoc="0" locked="0" layoutInCell="1" allowOverlap="1" wp14:anchorId="3FA11833" wp14:editId="222A2296">
                <wp:simplePos x="0" y="0"/>
                <wp:positionH relativeFrom="column">
                  <wp:posOffset>0</wp:posOffset>
                </wp:positionH>
                <wp:positionV relativeFrom="paragraph">
                  <wp:posOffset>-5715</wp:posOffset>
                </wp:positionV>
                <wp:extent cx="5913120" cy="3940175"/>
                <wp:effectExtent l="8890" t="8890" r="12065" b="13335"/>
                <wp:wrapNone/>
                <wp:docPr id="40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3940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DA9DF" id="Rectangle 103" o:spid="_x0000_s1026" style="position:absolute;left:0;text-align:left;margin-left:0;margin-top:-.45pt;width:465.6pt;height:310.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" filled="f">
                <v:textbox inset="5.85pt,.7pt,5.85pt,.7pt"/>
              </v:rect>
            </w:pict>
          </mc:Fallback>
        </mc:AlternateContent>
      </w:r>
    </w:p>
    <w:p w14:paraId="0EAA6CBA"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69504" behindDoc="0" locked="0" layoutInCell="1" allowOverlap="1" wp14:anchorId="457DA7F6" wp14:editId="00A16F8C">
                <wp:simplePos x="0" y="0"/>
                <wp:positionH relativeFrom="column">
                  <wp:posOffset>3039110</wp:posOffset>
                </wp:positionH>
                <wp:positionV relativeFrom="paragraph">
                  <wp:posOffset>52071</wp:posOffset>
                </wp:positionV>
                <wp:extent cx="2587625" cy="2228850"/>
                <wp:effectExtent l="0" t="0" r="22225" b="19050"/>
                <wp:wrapNone/>
                <wp:docPr id="4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228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441E5" w14:textId="77777777" w:rsidR="00527465" w:rsidRPr="00527465" w:rsidRDefault="00527465" w:rsidP="00527465">
                            <w:pPr>
                              <w:ind w:firstLineChars="100" w:firstLine="210"/>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 </w:t>
                            </w:r>
                            <w:r w:rsidRPr="00527465">
                              <w:rPr>
                                <w:rFonts w:ascii="ＭＳ Ｐゴシック" w:eastAsia="ＭＳ Ｐゴシック" w:hAnsi="ＭＳ Ｐゴシック" w:hint="eastAsia"/>
                                <w:szCs w:val="24"/>
                              </w:rPr>
                              <w:t>みなさんは家に帰ってからどう過ごしていますか？</w:t>
                            </w:r>
                          </w:p>
                          <w:p w14:paraId="5B10CABA" w14:textId="77777777" w:rsidR="00527465" w:rsidRDefault="00527465" w:rsidP="00527465">
                            <w:pPr>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 </w:t>
                            </w:r>
                          </w:p>
                          <w:p w14:paraId="2E3E27EC" w14:textId="77777777" w:rsidR="00527465" w:rsidRPr="00527465" w:rsidRDefault="00527465" w:rsidP="00527465">
                            <w:pPr>
                              <w:ind w:firstLineChars="100" w:firstLine="210"/>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毎日の生活習慣はがんだけでなく、いろいろな病気とも深い関係があります。</w:t>
                            </w:r>
                          </w:p>
                          <w:p w14:paraId="218E6739" w14:textId="77777777" w:rsidR="00527465" w:rsidRDefault="00527465" w:rsidP="00527465">
                            <w:pPr>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 </w:t>
                            </w:r>
                          </w:p>
                          <w:p w14:paraId="6F1AAB0E" w14:textId="77777777" w:rsidR="00695E4F" w:rsidRPr="00527465" w:rsidRDefault="00527465" w:rsidP="00527465">
                            <w:pPr>
                              <w:ind w:firstLineChars="100" w:firstLine="210"/>
                              <w:rPr>
                                <w:sz w:val="18"/>
                                <w:szCs w:val="21"/>
                              </w:rPr>
                            </w:pPr>
                            <w:r w:rsidRPr="00527465">
                              <w:rPr>
                                <w:rFonts w:ascii="ＭＳ Ｐゴシック" w:eastAsia="ＭＳ Ｐゴシック" w:hAnsi="ＭＳ Ｐゴシック" w:hint="eastAsia"/>
                                <w:szCs w:val="24"/>
                              </w:rPr>
                              <w:t>バランスのとれた食事以外にも、適度な運動をすること、休養・睡眠の調和のとれた生活を続けることが大切です。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DA7F6" id="Text Box 245" o:spid="_x0000_s1097" type="#_x0000_t202" style="position:absolute;left:0;text-align:left;margin-left:239.3pt;margin-top:4.1pt;width:203.7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">
                <v:textbox inset="5.85pt,.7pt,5.85pt,.7pt">
                  <w:txbxContent>
                    <w:p w14:paraId="647441E5" w14:textId="77777777" w:rsidR="00527465" w:rsidRPr="00527465" w:rsidRDefault="00527465" w:rsidP="00527465">
                      <w:pPr>
                        <w:ind w:firstLineChars="100" w:firstLine="210"/>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 </w:t>
                      </w:r>
                      <w:r w:rsidRPr="00527465">
                        <w:rPr>
                          <w:rFonts w:ascii="ＭＳ Ｐゴシック" w:eastAsia="ＭＳ Ｐゴシック" w:hAnsi="ＭＳ Ｐゴシック" w:hint="eastAsia"/>
                          <w:szCs w:val="24"/>
                        </w:rPr>
                        <w:t>みなさんは家に帰ってからどう過ごしていますか？</w:t>
                      </w:r>
                    </w:p>
                    <w:p w14:paraId="5B10CABA" w14:textId="77777777" w:rsidR="00527465" w:rsidRDefault="00527465" w:rsidP="00527465">
                      <w:pPr>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 </w:t>
                      </w:r>
                    </w:p>
                    <w:p w14:paraId="2E3E27EC" w14:textId="77777777" w:rsidR="00527465" w:rsidRPr="00527465" w:rsidRDefault="00527465" w:rsidP="00527465">
                      <w:pPr>
                        <w:ind w:firstLineChars="100" w:firstLine="210"/>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毎日の生活習慣はがんだけでなく、いろいろな病気とも深い関係があります。</w:t>
                      </w:r>
                    </w:p>
                    <w:p w14:paraId="218E6739" w14:textId="77777777" w:rsidR="00527465" w:rsidRDefault="00527465" w:rsidP="00527465">
                      <w:pPr>
                        <w:rPr>
                          <w:rFonts w:ascii="ＭＳ Ｐゴシック" w:eastAsia="ＭＳ Ｐゴシック" w:hAnsi="ＭＳ Ｐゴシック"/>
                          <w:szCs w:val="24"/>
                        </w:rPr>
                      </w:pPr>
                      <w:r w:rsidRPr="00527465">
                        <w:rPr>
                          <w:rFonts w:ascii="ＭＳ Ｐゴシック" w:eastAsia="ＭＳ Ｐゴシック" w:hAnsi="ＭＳ Ｐゴシック" w:hint="eastAsia"/>
                          <w:szCs w:val="24"/>
                        </w:rPr>
                        <w:t> </w:t>
                      </w:r>
                    </w:p>
                    <w:p w14:paraId="6F1AAB0E" w14:textId="77777777" w:rsidR="00695E4F" w:rsidRPr="00527465" w:rsidRDefault="00527465" w:rsidP="00527465">
                      <w:pPr>
                        <w:ind w:firstLineChars="100" w:firstLine="210"/>
                        <w:rPr>
                          <w:sz w:val="18"/>
                          <w:szCs w:val="21"/>
                        </w:rPr>
                      </w:pPr>
                      <w:r w:rsidRPr="00527465">
                        <w:rPr>
                          <w:rFonts w:ascii="ＭＳ Ｐゴシック" w:eastAsia="ＭＳ Ｐゴシック" w:hAnsi="ＭＳ Ｐゴシック" w:hint="eastAsia"/>
                          <w:szCs w:val="24"/>
                        </w:rPr>
                        <w:t>バランスのとれた食事以外にも、適度な運動をすること、休養・睡眠の調和のとれた生活を続けることが大切です。</w:t>
                      </w:r>
                    </w:p>
                  </w:txbxContent>
                </v:textbox>
              </v:shape>
            </w:pict>
          </mc:Fallback>
        </mc:AlternateContent>
      </w:r>
    </w:p>
    <w:p w14:paraId="3B19D3FE" w14:textId="77777777" w:rsidR="00880BEE" w:rsidRDefault="00127ACC">
      <w:pPr>
        <w:rPr>
          <w:sz w:val="24"/>
          <w:szCs w:val="24"/>
        </w:rPr>
      </w:pPr>
      <w:r>
        <w:rPr>
          <w:rFonts w:hint="eastAsia"/>
          <w:noProof/>
          <w:sz w:val="24"/>
          <w:szCs w:val="24"/>
        </w:rPr>
        <w:drawing>
          <wp:anchor distT="0" distB="0" distL="114300" distR="114300" simplePos="0" relativeHeight="251650048" behindDoc="1" locked="0" layoutInCell="1" allowOverlap="1" wp14:anchorId="4C4105E8" wp14:editId="758C6A06">
            <wp:simplePos x="0" y="0"/>
            <wp:positionH relativeFrom="column">
              <wp:posOffset>414655</wp:posOffset>
            </wp:positionH>
            <wp:positionV relativeFrom="paragraph">
              <wp:posOffset>191135</wp:posOffset>
            </wp:positionV>
            <wp:extent cx="2395220" cy="1796415"/>
            <wp:effectExtent l="0" t="0" r="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522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6887E" w14:textId="77777777" w:rsidR="00880BEE" w:rsidRDefault="00880BEE">
      <w:pPr>
        <w:rPr>
          <w:sz w:val="24"/>
          <w:szCs w:val="24"/>
        </w:rPr>
      </w:pPr>
    </w:p>
    <w:p w14:paraId="6F0F4614" w14:textId="77777777" w:rsidR="00880BEE" w:rsidRDefault="00880BEE">
      <w:pPr>
        <w:rPr>
          <w:sz w:val="24"/>
          <w:szCs w:val="24"/>
        </w:rPr>
      </w:pPr>
    </w:p>
    <w:p w14:paraId="38005438" w14:textId="77777777" w:rsidR="00880BEE" w:rsidRDefault="00880BEE">
      <w:pPr>
        <w:rPr>
          <w:sz w:val="24"/>
          <w:szCs w:val="24"/>
        </w:rPr>
      </w:pPr>
    </w:p>
    <w:p w14:paraId="7FABB1FF" w14:textId="77777777" w:rsidR="00880BEE" w:rsidRDefault="00880BEE">
      <w:pPr>
        <w:rPr>
          <w:sz w:val="24"/>
          <w:szCs w:val="24"/>
        </w:rPr>
      </w:pPr>
    </w:p>
    <w:p w14:paraId="78D872AD" w14:textId="77777777" w:rsidR="00880BEE" w:rsidRDefault="00880BEE">
      <w:pPr>
        <w:rPr>
          <w:sz w:val="24"/>
          <w:szCs w:val="24"/>
        </w:rPr>
      </w:pPr>
    </w:p>
    <w:p w14:paraId="22B45E8B" w14:textId="77777777" w:rsidR="00880BEE" w:rsidRDefault="00880BEE">
      <w:pPr>
        <w:rPr>
          <w:sz w:val="24"/>
          <w:szCs w:val="24"/>
        </w:rPr>
      </w:pPr>
    </w:p>
    <w:p w14:paraId="7C9BD289" w14:textId="77777777" w:rsidR="00880BEE" w:rsidRDefault="00880BEE">
      <w:pPr>
        <w:rPr>
          <w:sz w:val="24"/>
          <w:szCs w:val="24"/>
        </w:rPr>
      </w:pPr>
    </w:p>
    <w:p w14:paraId="00E8BC06" w14:textId="77777777" w:rsidR="00880BEE" w:rsidRDefault="00880BEE">
      <w:pPr>
        <w:rPr>
          <w:sz w:val="24"/>
          <w:szCs w:val="24"/>
        </w:rPr>
      </w:pPr>
    </w:p>
    <w:p w14:paraId="7B81D52B"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53120" behindDoc="0" locked="0" layoutInCell="1" allowOverlap="1" wp14:anchorId="26CC5E32" wp14:editId="09465AF1">
                <wp:simplePos x="0" y="0"/>
                <wp:positionH relativeFrom="column">
                  <wp:posOffset>259080</wp:posOffset>
                </wp:positionH>
                <wp:positionV relativeFrom="paragraph">
                  <wp:posOffset>28575</wp:posOffset>
                </wp:positionV>
                <wp:extent cx="2637790" cy="1264285"/>
                <wp:effectExtent l="1270" t="5080" r="8890" b="6985"/>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26428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C6D1F" w14:textId="77777777" w:rsidR="00695E4F" w:rsidRPr="000E3E84" w:rsidRDefault="00695E4F" w:rsidP="000D6165">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E12F688" w14:textId="77777777" w:rsidR="00695E4F" w:rsidRDefault="00695E4F" w:rsidP="000D6165">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自分自身の食生活や、家に帰ってからの過ごし方について振り返らせましょう。</w:t>
                            </w:r>
                          </w:p>
                          <w:p w14:paraId="4888A90E" w14:textId="77777777" w:rsidR="00695E4F" w:rsidRDefault="00695E4F" w:rsidP="000D6165">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・適度な運動や休養・睡眠の大切さにもふれます。</w:t>
                            </w:r>
                          </w:p>
                          <w:p w14:paraId="3DCA5C45" w14:textId="77777777" w:rsidR="00695E4F" w:rsidRDefault="00695E4F" w:rsidP="000D6165">
                            <w:pPr>
                              <w:ind w:left="210" w:hangingChars="100" w:hanging="210"/>
                              <w:rPr>
                                <w:rFonts w:ascii="ＭＳ Ｐゴシック" w:eastAsia="ＭＳ Ｐゴシック" w:hAnsi="ＭＳ Ｐゴシック"/>
                                <w:szCs w:val="21"/>
                              </w:rPr>
                            </w:pPr>
                          </w:p>
                          <w:p w14:paraId="1742A945" w14:textId="77777777" w:rsidR="00695E4F" w:rsidRDefault="00695E4F" w:rsidP="000D6165">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C5E32" id="_x0000_s1098" type="#_x0000_t202" style="position:absolute;left:0;text-align:left;margin-left:20.4pt;margin-top:2.25pt;width:207.7pt;height:99.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" fillcolor="yellow" stroked="f">
                <v:fill opacity="47288f"/>
                <v:textbox>
                  <w:txbxContent>
                    <w:p w14:paraId="2A9C6D1F" w14:textId="77777777" w:rsidR="00695E4F" w:rsidRPr="000E3E84" w:rsidRDefault="00695E4F" w:rsidP="000D6165">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E12F688" w14:textId="77777777" w:rsidR="00695E4F" w:rsidRDefault="00695E4F" w:rsidP="000D6165">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自分自身の食生活や、家に帰ってからの過ごし方について振り返らせましょう。</w:t>
                      </w:r>
                    </w:p>
                    <w:p w14:paraId="4888A90E" w14:textId="77777777" w:rsidR="00695E4F" w:rsidRDefault="00695E4F" w:rsidP="000D6165">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・適度な運動や休養・睡眠の大切さにもふれます。</w:t>
                      </w:r>
                    </w:p>
                    <w:p w14:paraId="3DCA5C45" w14:textId="77777777" w:rsidR="00695E4F" w:rsidRDefault="00695E4F" w:rsidP="000D6165">
                      <w:pPr>
                        <w:ind w:left="210" w:hangingChars="100" w:hanging="210"/>
                        <w:rPr>
                          <w:rFonts w:ascii="ＭＳ Ｐゴシック" w:eastAsia="ＭＳ Ｐゴシック" w:hAnsi="ＭＳ Ｐゴシック"/>
                          <w:szCs w:val="21"/>
                        </w:rPr>
                      </w:pPr>
                    </w:p>
                    <w:p w14:paraId="1742A945" w14:textId="77777777" w:rsidR="00695E4F" w:rsidRDefault="00695E4F" w:rsidP="000D6165">
                      <w:pPr>
                        <w:ind w:left="210" w:hangingChars="100" w:hanging="210"/>
                        <w:rPr>
                          <w:rFonts w:ascii="ＭＳ Ｐゴシック" w:eastAsia="ＭＳ Ｐゴシック" w:hAnsi="ＭＳ Ｐゴシック"/>
                          <w:szCs w:val="21"/>
                        </w:rPr>
                      </w:pPr>
                    </w:p>
                  </w:txbxContent>
                </v:textbox>
              </v:shape>
            </w:pict>
          </mc:Fallback>
        </mc:AlternateContent>
      </w:r>
    </w:p>
    <w:p w14:paraId="3EDBCC28" w14:textId="77777777" w:rsidR="00880BEE" w:rsidRDefault="00880BEE">
      <w:pPr>
        <w:rPr>
          <w:sz w:val="24"/>
          <w:szCs w:val="24"/>
        </w:rPr>
      </w:pPr>
    </w:p>
    <w:p w14:paraId="1133F160" w14:textId="77777777" w:rsidR="00880BEE" w:rsidRDefault="00880BEE">
      <w:pPr>
        <w:rPr>
          <w:sz w:val="24"/>
          <w:szCs w:val="24"/>
        </w:rPr>
      </w:pPr>
    </w:p>
    <w:p w14:paraId="10BFB75C" w14:textId="77777777" w:rsidR="00880BEE" w:rsidRDefault="00880BEE">
      <w:pPr>
        <w:rPr>
          <w:sz w:val="24"/>
          <w:szCs w:val="24"/>
        </w:rPr>
      </w:pPr>
    </w:p>
    <w:p w14:paraId="25EA02D7" w14:textId="77777777" w:rsidR="00880BEE" w:rsidRDefault="00880BEE">
      <w:pPr>
        <w:rPr>
          <w:sz w:val="24"/>
          <w:szCs w:val="24"/>
        </w:rPr>
      </w:pPr>
    </w:p>
    <w:p w14:paraId="1D7BB159" w14:textId="77777777" w:rsidR="00880BEE" w:rsidRDefault="00880BEE">
      <w:pPr>
        <w:rPr>
          <w:sz w:val="24"/>
          <w:szCs w:val="24"/>
        </w:rPr>
      </w:pPr>
    </w:p>
    <w:p w14:paraId="2D4F6280"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00896" behindDoc="0" locked="0" layoutInCell="1" allowOverlap="1" wp14:anchorId="6B1B7A8F" wp14:editId="1839A3D5">
                <wp:simplePos x="0" y="0"/>
                <wp:positionH relativeFrom="column">
                  <wp:posOffset>0</wp:posOffset>
                </wp:positionH>
                <wp:positionV relativeFrom="paragraph">
                  <wp:posOffset>222885</wp:posOffset>
                </wp:positionV>
                <wp:extent cx="5913120" cy="4562475"/>
                <wp:effectExtent l="8890" t="8890" r="12065" b="10160"/>
                <wp:wrapNone/>
                <wp:docPr id="39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562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42137" id="Rectangle 102" o:spid="_x0000_s1026" style="position:absolute;left:0;text-align:left;margin-left:0;margin-top:17.55pt;width:465.6pt;height:359.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" filled="f">
                <v:textbox inset="5.85pt,.7pt,5.85pt,.7pt"/>
              </v:rect>
            </w:pict>
          </mc:Fallback>
        </mc:AlternateContent>
      </w:r>
    </w:p>
    <w:p w14:paraId="598280B2" w14:textId="77777777" w:rsidR="00880BEE" w:rsidRDefault="00EB48BE">
      <w:pPr>
        <w:rPr>
          <w:sz w:val="24"/>
          <w:szCs w:val="24"/>
        </w:rPr>
      </w:pPr>
      <w:r>
        <w:rPr>
          <w:rFonts w:hint="eastAsia"/>
          <w:noProof/>
          <w:sz w:val="24"/>
          <w:szCs w:val="24"/>
        </w:rPr>
        <mc:AlternateContent>
          <mc:Choice Requires="wps">
            <w:drawing>
              <wp:anchor distT="0" distB="0" distL="114300" distR="114300" simplePos="0" relativeHeight="251612160" behindDoc="0" locked="0" layoutInCell="1" allowOverlap="1" wp14:anchorId="764EDACC" wp14:editId="4A2CBBB2">
                <wp:simplePos x="0" y="0"/>
                <wp:positionH relativeFrom="margin">
                  <wp:align>left</wp:align>
                </wp:positionH>
                <wp:positionV relativeFrom="paragraph">
                  <wp:posOffset>7620</wp:posOffset>
                </wp:positionV>
                <wp:extent cx="819150" cy="719455"/>
                <wp:effectExtent l="0" t="0" r="38100" b="23495"/>
                <wp:wrapNone/>
                <wp:docPr id="399"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737346FD"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8773DBD"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4EDACC" id="Oval 116" o:spid="_x0000_s1099" style="position:absolute;left:0;text-align:left;margin-left:0;margin-top:.6pt;width:64.5pt;height:56.6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" fillcolor="#f90" stroked="f" strokecolor="#ff5050" strokeweight="6pt">
                <v:shadow on="t" color="#974706" offset=",1pt"/>
                <v:textbox inset="5.85pt,.7pt,5.85pt,.7pt">
                  <w:txbxContent>
                    <w:p w14:paraId="737346FD" w14:textId="77777777" w:rsidR="00695E4F" w:rsidRPr="003A357A" w:rsidRDefault="00695E4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8773DBD" w14:textId="77777777" w:rsidR="00695E4F" w:rsidRPr="003A357A" w:rsidRDefault="00695E4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１４</w:t>
                      </w:r>
                    </w:p>
                  </w:txbxContent>
                </v:textbox>
                <w10:wrap anchorx="margin"/>
              </v:oval>
            </w:pict>
          </mc:Fallback>
        </mc:AlternateContent>
      </w:r>
    </w:p>
    <w:p w14:paraId="7E900F57"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68480" behindDoc="0" locked="0" layoutInCell="1" allowOverlap="1" wp14:anchorId="3129719C" wp14:editId="1DF82E43">
                <wp:simplePos x="0" y="0"/>
                <wp:positionH relativeFrom="column">
                  <wp:posOffset>3043555</wp:posOffset>
                </wp:positionH>
                <wp:positionV relativeFrom="paragraph">
                  <wp:posOffset>145415</wp:posOffset>
                </wp:positionV>
                <wp:extent cx="2587625" cy="3346450"/>
                <wp:effectExtent l="13970" t="7620" r="8255" b="8255"/>
                <wp:wrapNone/>
                <wp:docPr id="39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33464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97BEAF" w14:textId="77777777" w:rsidR="00527465" w:rsidRPr="00527465" w:rsidRDefault="00527465" w:rsidP="00527465">
                            <w:pPr>
                              <w:ind w:firstLineChars="100" w:firstLine="210"/>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睡眠はみなさんの身体を丈夫にするために必要ですが、睡眠不足はがんになりやすくするとも言われています。</w:t>
                            </w:r>
                          </w:p>
                          <w:p w14:paraId="5E7B2327" w14:textId="77777777" w:rsidR="00527465" w:rsidRDefault="00527465" w:rsidP="00527465">
                            <w:pPr>
                              <w:ind w:firstLineChars="100" w:firstLine="210"/>
                              <w:rPr>
                                <w:rFonts w:ascii="ＭＳ Ｐゴシック" w:eastAsia="ＭＳ Ｐゴシック" w:hAnsi="ＭＳ Ｐゴシック"/>
                                <w:szCs w:val="21"/>
                              </w:rPr>
                            </w:pPr>
                          </w:p>
                          <w:p w14:paraId="3500785E" w14:textId="77777777" w:rsidR="00695E4F" w:rsidRDefault="00527465" w:rsidP="00527465">
                            <w:pPr>
                              <w:ind w:firstLineChars="100" w:firstLine="210"/>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早寝早起きの規則正しい生活で体をしっかり休めましょう。</w:t>
                            </w:r>
                          </w:p>
                          <w:p w14:paraId="6E1688E2" w14:textId="77777777" w:rsidR="00527465" w:rsidRDefault="00527465" w:rsidP="00527465">
                            <w:pPr>
                              <w:ind w:firstLineChars="100" w:firstLine="210"/>
                              <w:rPr>
                                <w:rFonts w:ascii="ＭＳ Ｐゴシック" w:eastAsia="ＭＳ Ｐゴシック" w:hAnsi="ＭＳ Ｐゴシック"/>
                                <w:szCs w:val="21"/>
                              </w:rPr>
                            </w:pPr>
                          </w:p>
                          <w:p w14:paraId="718E4507" w14:textId="77777777" w:rsidR="00527465" w:rsidRPr="00E0207A" w:rsidRDefault="00527465" w:rsidP="00527465">
                            <w:pPr>
                              <w:ind w:firstLineChars="100" w:firstLine="210"/>
                            </w:pPr>
                            <w:r>
                              <w:rPr>
                                <w:rFonts w:ascii="ＭＳ Ｐゴシック" w:eastAsia="ＭＳ Ｐゴシック" w:hAnsi="ＭＳ Ｐゴシック" w:hint="eastAsia"/>
                                <w:szCs w:val="21"/>
                              </w:rPr>
                              <w:t>このように</w:t>
                            </w:r>
                            <w:r>
                              <w:rPr>
                                <w:rFonts w:ascii="ＭＳ Ｐゴシック" w:eastAsia="ＭＳ Ｐゴシック" w:hAnsi="ＭＳ Ｐゴシック"/>
                                <w:szCs w:val="21"/>
                              </w:rPr>
                              <w:t>、たばこ</w:t>
                            </w:r>
                            <w:r w:rsidR="00A97E32">
                              <w:rPr>
                                <w:rFonts w:ascii="ＭＳ Ｐゴシック" w:eastAsia="ＭＳ Ｐゴシック" w:hAnsi="ＭＳ Ｐゴシック" w:hint="eastAsia"/>
                                <w:szCs w:val="21"/>
                              </w:rPr>
                              <w:t>を吸わないこと</w:t>
                            </w:r>
                            <w:r>
                              <w:rPr>
                                <w:rFonts w:ascii="ＭＳ Ｐゴシック" w:eastAsia="ＭＳ Ｐゴシック" w:hAnsi="ＭＳ Ｐゴシック"/>
                                <w:szCs w:val="21"/>
                              </w:rPr>
                              <w:t>以外</w:t>
                            </w:r>
                            <w:r>
                              <w:rPr>
                                <w:rFonts w:ascii="ＭＳ Ｐゴシック" w:eastAsia="ＭＳ Ｐゴシック" w:hAnsi="ＭＳ Ｐゴシック" w:hint="eastAsia"/>
                                <w:szCs w:val="21"/>
                              </w:rPr>
                              <w:t>にも、</w:t>
                            </w:r>
                            <w:r w:rsidR="00B92782">
                              <w:rPr>
                                <w:rFonts w:ascii="ＭＳ Ｐゴシック" w:eastAsia="ＭＳ Ｐゴシック" w:hAnsi="ＭＳ Ｐゴシック" w:hint="eastAsia"/>
                                <w:szCs w:val="21"/>
                              </w:rPr>
                              <w:t>生活習慣に</w:t>
                            </w:r>
                            <w:r w:rsidR="00B92782">
                              <w:rPr>
                                <w:rFonts w:ascii="ＭＳ Ｐゴシック" w:eastAsia="ＭＳ Ｐゴシック" w:hAnsi="ＭＳ Ｐゴシック"/>
                                <w:szCs w:val="21"/>
                              </w:rPr>
                              <w:t>気をつけることで</w:t>
                            </w:r>
                            <w:r w:rsidR="00B92782">
                              <w:rPr>
                                <w:rFonts w:ascii="ＭＳ Ｐゴシック" w:eastAsia="ＭＳ Ｐゴシック" w:hAnsi="ＭＳ Ｐゴシック" w:hint="eastAsia"/>
                                <w:szCs w:val="21"/>
                              </w:rPr>
                              <w:t>がんを</w:t>
                            </w:r>
                            <w:r w:rsidR="00B92782">
                              <w:rPr>
                                <w:rFonts w:ascii="ＭＳ Ｐゴシック" w:eastAsia="ＭＳ Ｐゴシック" w:hAnsi="ＭＳ Ｐゴシック"/>
                                <w:szCs w:val="21"/>
                              </w:rPr>
                              <w:t>防ぐこと</w:t>
                            </w:r>
                            <w:r w:rsidR="00B92782">
                              <w:rPr>
                                <w:rFonts w:ascii="ＭＳ Ｐゴシック" w:eastAsia="ＭＳ Ｐゴシック" w:hAnsi="ＭＳ Ｐゴシック" w:hint="eastAsia"/>
                                <w:szCs w:val="21"/>
                              </w:rPr>
                              <w:t>が</w:t>
                            </w:r>
                            <w:r w:rsidR="00B92782">
                              <w:rPr>
                                <w:rFonts w:ascii="ＭＳ Ｐゴシック" w:eastAsia="ＭＳ Ｐゴシック" w:hAnsi="ＭＳ Ｐゴシック"/>
                                <w:szCs w:val="21"/>
                              </w:rPr>
                              <w:t>できま</w:t>
                            </w:r>
                            <w:r w:rsidR="00B92782">
                              <w:rPr>
                                <w:rFonts w:ascii="ＭＳ Ｐゴシック" w:eastAsia="ＭＳ Ｐゴシック" w:hAnsi="ＭＳ Ｐゴシック" w:hint="eastAsia"/>
                                <w:szCs w:val="21"/>
                              </w:rPr>
                              <w:t>す</w:t>
                            </w:r>
                            <w:r w:rsidR="00B92782">
                              <w:rPr>
                                <w:rFonts w:ascii="ＭＳ Ｐゴシック" w:eastAsia="ＭＳ Ｐゴシック" w:hAnsi="ＭＳ Ｐゴシック"/>
                                <w:szCs w:val="21"/>
                              </w:rPr>
                              <w:t>。</w:t>
                            </w:r>
                            <w:r w:rsidR="00B92782">
                              <w:rPr>
                                <w:rFonts w:ascii="ＭＳ Ｐゴシック" w:eastAsia="ＭＳ Ｐゴシック" w:hAnsi="ＭＳ Ｐゴシック" w:hint="eastAsia"/>
                                <w:szCs w:val="21"/>
                              </w:rPr>
                              <w:t>自分の</w:t>
                            </w:r>
                            <w:r w:rsidR="00B92782">
                              <w:rPr>
                                <w:rFonts w:ascii="ＭＳ Ｐゴシック" w:eastAsia="ＭＳ Ｐゴシック" w:hAnsi="ＭＳ Ｐゴシック"/>
                                <w:szCs w:val="21"/>
                              </w:rPr>
                              <w:t>生活習慣を振り返ってみましょう。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9719C" id="Text Box 244" o:spid="_x0000_s1100" type="#_x0000_t202" style="position:absolute;left:0;text-align:left;margin-left:239.65pt;margin-top:11.45pt;width:203.75pt;height:2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">
                <v:textbox inset="5.85pt,.7pt,5.85pt,.7pt">
                  <w:txbxContent>
                    <w:p w14:paraId="3E97BEAF" w14:textId="77777777" w:rsidR="00527465" w:rsidRPr="00527465" w:rsidRDefault="00527465" w:rsidP="00527465">
                      <w:pPr>
                        <w:ind w:firstLineChars="100" w:firstLine="210"/>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睡眠はみなさんの身体を丈夫にするために必要ですが、睡眠不足はがんになりやすくするとも言われています。</w:t>
                      </w:r>
                    </w:p>
                    <w:p w14:paraId="5E7B2327" w14:textId="77777777" w:rsidR="00527465" w:rsidRDefault="00527465" w:rsidP="00527465">
                      <w:pPr>
                        <w:ind w:firstLineChars="100" w:firstLine="210"/>
                        <w:rPr>
                          <w:rFonts w:ascii="ＭＳ Ｐゴシック" w:eastAsia="ＭＳ Ｐゴシック" w:hAnsi="ＭＳ Ｐゴシック"/>
                          <w:szCs w:val="21"/>
                        </w:rPr>
                      </w:pPr>
                    </w:p>
                    <w:p w14:paraId="3500785E" w14:textId="77777777" w:rsidR="00695E4F" w:rsidRDefault="00527465" w:rsidP="00527465">
                      <w:pPr>
                        <w:ind w:firstLineChars="100" w:firstLine="210"/>
                        <w:rPr>
                          <w:rFonts w:ascii="ＭＳ Ｐゴシック" w:eastAsia="ＭＳ Ｐゴシック" w:hAnsi="ＭＳ Ｐゴシック"/>
                          <w:szCs w:val="21"/>
                        </w:rPr>
                      </w:pPr>
                      <w:r w:rsidRPr="00527465">
                        <w:rPr>
                          <w:rFonts w:ascii="ＭＳ Ｐゴシック" w:eastAsia="ＭＳ Ｐゴシック" w:hAnsi="ＭＳ Ｐゴシック" w:hint="eastAsia"/>
                          <w:szCs w:val="21"/>
                        </w:rPr>
                        <w:t>早寝早起きの規則正しい生活で体をしっかり休めましょう。</w:t>
                      </w:r>
                    </w:p>
                    <w:p w14:paraId="6E1688E2" w14:textId="77777777" w:rsidR="00527465" w:rsidRDefault="00527465" w:rsidP="00527465">
                      <w:pPr>
                        <w:ind w:firstLineChars="100" w:firstLine="210"/>
                        <w:rPr>
                          <w:rFonts w:ascii="ＭＳ Ｐゴシック" w:eastAsia="ＭＳ Ｐゴシック" w:hAnsi="ＭＳ Ｐゴシック"/>
                          <w:szCs w:val="21"/>
                        </w:rPr>
                      </w:pPr>
                    </w:p>
                    <w:p w14:paraId="718E4507" w14:textId="77777777" w:rsidR="00527465" w:rsidRPr="00E0207A" w:rsidRDefault="00527465" w:rsidP="00527465">
                      <w:pPr>
                        <w:ind w:firstLineChars="100" w:firstLine="210"/>
                      </w:pPr>
                      <w:r>
                        <w:rPr>
                          <w:rFonts w:ascii="ＭＳ Ｐゴシック" w:eastAsia="ＭＳ Ｐゴシック" w:hAnsi="ＭＳ Ｐゴシック" w:hint="eastAsia"/>
                          <w:szCs w:val="21"/>
                        </w:rPr>
                        <w:t>このように</w:t>
                      </w:r>
                      <w:r>
                        <w:rPr>
                          <w:rFonts w:ascii="ＭＳ Ｐゴシック" w:eastAsia="ＭＳ Ｐゴシック" w:hAnsi="ＭＳ Ｐゴシック"/>
                          <w:szCs w:val="21"/>
                        </w:rPr>
                        <w:t>、たばこ</w:t>
                      </w:r>
                      <w:r w:rsidR="00A97E32">
                        <w:rPr>
                          <w:rFonts w:ascii="ＭＳ Ｐゴシック" w:eastAsia="ＭＳ Ｐゴシック" w:hAnsi="ＭＳ Ｐゴシック" w:hint="eastAsia"/>
                          <w:szCs w:val="21"/>
                        </w:rPr>
                        <w:t>を吸わないこと</w:t>
                      </w:r>
                      <w:r>
                        <w:rPr>
                          <w:rFonts w:ascii="ＭＳ Ｐゴシック" w:eastAsia="ＭＳ Ｐゴシック" w:hAnsi="ＭＳ Ｐゴシック"/>
                          <w:szCs w:val="21"/>
                        </w:rPr>
                        <w:t>以外</w:t>
                      </w:r>
                      <w:r>
                        <w:rPr>
                          <w:rFonts w:ascii="ＭＳ Ｐゴシック" w:eastAsia="ＭＳ Ｐゴシック" w:hAnsi="ＭＳ Ｐゴシック" w:hint="eastAsia"/>
                          <w:szCs w:val="21"/>
                        </w:rPr>
                        <w:t>にも、</w:t>
                      </w:r>
                      <w:r w:rsidR="00B92782">
                        <w:rPr>
                          <w:rFonts w:ascii="ＭＳ Ｐゴシック" w:eastAsia="ＭＳ Ｐゴシック" w:hAnsi="ＭＳ Ｐゴシック" w:hint="eastAsia"/>
                          <w:szCs w:val="21"/>
                        </w:rPr>
                        <w:t>生活習慣に</w:t>
                      </w:r>
                      <w:r w:rsidR="00B92782">
                        <w:rPr>
                          <w:rFonts w:ascii="ＭＳ Ｐゴシック" w:eastAsia="ＭＳ Ｐゴシック" w:hAnsi="ＭＳ Ｐゴシック"/>
                          <w:szCs w:val="21"/>
                        </w:rPr>
                        <w:t>気をつけることで</w:t>
                      </w:r>
                      <w:r w:rsidR="00B92782">
                        <w:rPr>
                          <w:rFonts w:ascii="ＭＳ Ｐゴシック" w:eastAsia="ＭＳ Ｐゴシック" w:hAnsi="ＭＳ Ｐゴシック" w:hint="eastAsia"/>
                          <w:szCs w:val="21"/>
                        </w:rPr>
                        <w:t>がんを</w:t>
                      </w:r>
                      <w:r w:rsidR="00B92782">
                        <w:rPr>
                          <w:rFonts w:ascii="ＭＳ Ｐゴシック" w:eastAsia="ＭＳ Ｐゴシック" w:hAnsi="ＭＳ Ｐゴシック"/>
                          <w:szCs w:val="21"/>
                        </w:rPr>
                        <w:t>防ぐこと</w:t>
                      </w:r>
                      <w:r w:rsidR="00B92782">
                        <w:rPr>
                          <w:rFonts w:ascii="ＭＳ Ｐゴシック" w:eastAsia="ＭＳ Ｐゴシック" w:hAnsi="ＭＳ Ｐゴシック" w:hint="eastAsia"/>
                          <w:szCs w:val="21"/>
                        </w:rPr>
                        <w:t>が</w:t>
                      </w:r>
                      <w:r w:rsidR="00B92782">
                        <w:rPr>
                          <w:rFonts w:ascii="ＭＳ Ｐゴシック" w:eastAsia="ＭＳ Ｐゴシック" w:hAnsi="ＭＳ Ｐゴシック"/>
                          <w:szCs w:val="21"/>
                        </w:rPr>
                        <w:t>できま</w:t>
                      </w:r>
                      <w:r w:rsidR="00B92782">
                        <w:rPr>
                          <w:rFonts w:ascii="ＭＳ Ｐゴシック" w:eastAsia="ＭＳ Ｐゴシック" w:hAnsi="ＭＳ Ｐゴシック" w:hint="eastAsia"/>
                          <w:szCs w:val="21"/>
                        </w:rPr>
                        <w:t>す</w:t>
                      </w:r>
                      <w:r w:rsidR="00B92782">
                        <w:rPr>
                          <w:rFonts w:ascii="ＭＳ Ｐゴシック" w:eastAsia="ＭＳ Ｐゴシック" w:hAnsi="ＭＳ Ｐゴシック"/>
                          <w:szCs w:val="21"/>
                        </w:rPr>
                        <w:t>。</w:t>
                      </w:r>
                      <w:r w:rsidR="00B92782">
                        <w:rPr>
                          <w:rFonts w:ascii="ＭＳ Ｐゴシック" w:eastAsia="ＭＳ Ｐゴシック" w:hAnsi="ＭＳ Ｐゴシック" w:hint="eastAsia"/>
                          <w:szCs w:val="21"/>
                        </w:rPr>
                        <w:t>自分の</w:t>
                      </w:r>
                      <w:r w:rsidR="00B92782">
                        <w:rPr>
                          <w:rFonts w:ascii="ＭＳ Ｐゴシック" w:eastAsia="ＭＳ Ｐゴシック" w:hAnsi="ＭＳ Ｐゴシック"/>
                          <w:szCs w:val="21"/>
                        </w:rPr>
                        <w:t>生活習慣を振り返ってみましょう。</w:t>
                      </w:r>
                    </w:p>
                  </w:txbxContent>
                </v:textbox>
              </v:shape>
            </w:pict>
          </mc:Fallback>
        </mc:AlternateContent>
      </w:r>
    </w:p>
    <w:p w14:paraId="77A98546" w14:textId="77777777" w:rsidR="00880BEE" w:rsidRDefault="00127ACC">
      <w:pPr>
        <w:rPr>
          <w:sz w:val="24"/>
          <w:szCs w:val="24"/>
        </w:rPr>
      </w:pPr>
      <w:r>
        <w:rPr>
          <w:rFonts w:hint="eastAsia"/>
          <w:noProof/>
          <w:sz w:val="24"/>
          <w:szCs w:val="24"/>
        </w:rPr>
        <w:drawing>
          <wp:anchor distT="0" distB="0" distL="114300" distR="114300" simplePos="0" relativeHeight="251649024" behindDoc="1" locked="0" layoutInCell="1" allowOverlap="1" wp14:anchorId="551389D8" wp14:editId="699C0493">
            <wp:simplePos x="0" y="0"/>
            <wp:positionH relativeFrom="column">
              <wp:posOffset>414655</wp:posOffset>
            </wp:positionH>
            <wp:positionV relativeFrom="paragraph">
              <wp:posOffset>218440</wp:posOffset>
            </wp:positionV>
            <wp:extent cx="2294890" cy="1721485"/>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489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AB442" w14:textId="77777777" w:rsidR="00880BEE" w:rsidRDefault="00880BEE">
      <w:pPr>
        <w:rPr>
          <w:sz w:val="24"/>
          <w:szCs w:val="24"/>
        </w:rPr>
      </w:pPr>
    </w:p>
    <w:p w14:paraId="41921C1F" w14:textId="77777777" w:rsidR="00880BEE" w:rsidRDefault="00880BEE">
      <w:pPr>
        <w:rPr>
          <w:sz w:val="24"/>
          <w:szCs w:val="24"/>
        </w:rPr>
      </w:pPr>
    </w:p>
    <w:p w14:paraId="1D4DAA6E" w14:textId="77777777" w:rsidR="00880BEE" w:rsidRDefault="00880BEE">
      <w:pPr>
        <w:rPr>
          <w:sz w:val="24"/>
          <w:szCs w:val="24"/>
        </w:rPr>
      </w:pPr>
    </w:p>
    <w:p w14:paraId="478FF748" w14:textId="77777777" w:rsidR="00880BEE" w:rsidRDefault="00880BEE">
      <w:pPr>
        <w:rPr>
          <w:sz w:val="24"/>
          <w:szCs w:val="24"/>
        </w:rPr>
      </w:pPr>
    </w:p>
    <w:p w14:paraId="790E5D45" w14:textId="77777777" w:rsidR="00880BEE" w:rsidRDefault="00880BEE">
      <w:pPr>
        <w:rPr>
          <w:sz w:val="24"/>
          <w:szCs w:val="24"/>
        </w:rPr>
      </w:pPr>
    </w:p>
    <w:p w14:paraId="371D1149" w14:textId="77777777" w:rsidR="00880BEE" w:rsidRDefault="00880BEE">
      <w:pPr>
        <w:rPr>
          <w:sz w:val="24"/>
          <w:szCs w:val="24"/>
        </w:rPr>
      </w:pPr>
    </w:p>
    <w:p w14:paraId="712CE2AD" w14:textId="77777777" w:rsidR="00880BEE" w:rsidRDefault="00880BEE">
      <w:pPr>
        <w:rPr>
          <w:sz w:val="24"/>
          <w:szCs w:val="24"/>
        </w:rPr>
      </w:pPr>
    </w:p>
    <w:p w14:paraId="6200F9C9" w14:textId="77777777" w:rsidR="00880BEE" w:rsidRDefault="00880BEE">
      <w:pPr>
        <w:rPr>
          <w:sz w:val="24"/>
          <w:szCs w:val="24"/>
        </w:rPr>
      </w:pPr>
    </w:p>
    <w:p w14:paraId="5A7B866F"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16256" behindDoc="0" locked="0" layoutInCell="1" allowOverlap="1" wp14:anchorId="216864D4" wp14:editId="3CF0E24C">
                <wp:simplePos x="0" y="0"/>
                <wp:positionH relativeFrom="column">
                  <wp:posOffset>171450</wp:posOffset>
                </wp:positionH>
                <wp:positionV relativeFrom="paragraph">
                  <wp:posOffset>19050</wp:posOffset>
                </wp:positionV>
                <wp:extent cx="2725420" cy="1906270"/>
                <wp:effectExtent l="8890" t="5080" r="8890" b="3175"/>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9062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C0DCB" w14:textId="77777777" w:rsidR="00695E4F" w:rsidRPr="000E3E84" w:rsidRDefault="00695E4F" w:rsidP="00145CD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3A9EB67" w14:textId="77777777" w:rsidR="00695E4F" w:rsidRDefault="00695E4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十分な睡眠が「がん」の予防になることを説明します。</w:t>
                            </w:r>
                          </w:p>
                          <w:p w14:paraId="58B8B345" w14:textId="77777777" w:rsidR="00695E4F" w:rsidRDefault="00695E4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生徒が自身の生活を振り返るように、配慮しましょう。</w:t>
                            </w:r>
                          </w:p>
                          <w:p w14:paraId="40C24ACA" w14:textId="77777777" w:rsidR="00695E4F" w:rsidRDefault="00695E4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適度な睡眠は、消化器官の働きも活発にするため、「がん」のリスクを減らすことにつながります。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864D4" id="_x0000_s1101" type="#_x0000_t202" style="position:absolute;left:0;text-align:left;margin-left:13.5pt;margin-top:1.5pt;width:214.6pt;height:150.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" fillcolor="yellow" stroked="f">
                <v:fill opacity="47288f"/>
                <v:textbox>
                  <w:txbxContent>
                    <w:p w14:paraId="2FFC0DCB" w14:textId="77777777" w:rsidR="00695E4F" w:rsidRPr="000E3E84" w:rsidRDefault="00695E4F" w:rsidP="00145CD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3A9EB67" w14:textId="77777777" w:rsidR="00695E4F" w:rsidRDefault="00695E4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十分な睡眠が「がん」の予防になることを説明します。</w:t>
                      </w:r>
                    </w:p>
                    <w:p w14:paraId="58B8B345" w14:textId="77777777" w:rsidR="00695E4F" w:rsidRDefault="00695E4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生徒が自身の生活を振り返るように、配慮しましょう。</w:t>
                      </w:r>
                    </w:p>
                    <w:p w14:paraId="40C24ACA" w14:textId="77777777" w:rsidR="00695E4F" w:rsidRDefault="00695E4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適度な睡眠は、消化器官の働きも活発にするため、「がん」のリスクを減らすことにつながります。</w:t>
                      </w:r>
                    </w:p>
                  </w:txbxContent>
                </v:textbox>
              </v:shape>
            </w:pict>
          </mc:Fallback>
        </mc:AlternateContent>
      </w:r>
    </w:p>
    <w:p w14:paraId="4FE1382D" w14:textId="77777777" w:rsidR="00880BEE" w:rsidRDefault="00880BEE">
      <w:pPr>
        <w:rPr>
          <w:sz w:val="24"/>
          <w:szCs w:val="24"/>
        </w:rPr>
      </w:pPr>
    </w:p>
    <w:p w14:paraId="0E34E6C0" w14:textId="77777777" w:rsidR="00880BEE" w:rsidRDefault="00880BEE">
      <w:pPr>
        <w:rPr>
          <w:sz w:val="24"/>
          <w:szCs w:val="24"/>
        </w:rPr>
      </w:pPr>
    </w:p>
    <w:p w14:paraId="1E850368" w14:textId="77777777" w:rsidR="00880BEE" w:rsidRDefault="00880BEE">
      <w:pPr>
        <w:rPr>
          <w:sz w:val="24"/>
          <w:szCs w:val="24"/>
        </w:rPr>
      </w:pPr>
    </w:p>
    <w:p w14:paraId="6FE07456" w14:textId="77777777" w:rsidR="00880BEE" w:rsidRDefault="00880BEE">
      <w:pPr>
        <w:rPr>
          <w:sz w:val="24"/>
          <w:szCs w:val="24"/>
        </w:rPr>
      </w:pPr>
    </w:p>
    <w:p w14:paraId="10DBF2FE" w14:textId="77777777" w:rsidR="00880BEE" w:rsidRDefault="00880BEE">
      <w:pPr>
        <w:rPr>
          <w:sz w:val="24"/>
          <w:szCs w:val="24"/>
        </w:rPr>
      </w:pPr>
    </w:p>
    <w:p w14:paraId="6105B58A" w14:textId="77777777" w:rsidR="00880BEE" w:rsidRDefault="00880BEE">
      <w:pPr>
        <w:rPr>
          <w:sz w:val="24"/>
          <w:szCs w:val="24"/>
        </w:rPr>
      </w:pPr>
    </w:p>
    <w:p w14:paraId="331262F9" w14:textId="77777777" w:rsidR="00880BEE" w:rsidRDefault="00880BEE">
      <w:pPr>
        <w:rPr>
          <w:sz w:val="24"/>
          <w:szCs w:val="24"/>
        </w:rPr>
      </w:pPr>
    </w:p>
    <w:p w14:paraId="636BBD40" w14:textId="77777777" w:rsidR="00880BEE" w:rsidRDefault="00127ACC">
      <w:pPr>
        <w:rPr>
          <w:sz w:val="24"/>
          <w:szCs w:val="24"/>
        </w:rPr>
      </w:pPr>
      <w:r>
        <w:rPr>
          <w:rFonts w:hint="eastAsia"/>
          <w:noProof/>
          <w:sz w:val="24"/>
          <w:szCs w:val="24"/>
        </w:rPr>
        <mc:AlternateContent>
          <mc:Choice Requires="wps">
            <w:drawing>
              <wp:anchor distT="0" distB="0" distL="114300" distR="114300" simplePos="0" relativeHeight="251638784" behindDoc="0" locked="0" layoutInCell="1" allowOverlap="1" wp14:anchorId="002649D1" wp14:editId="57EA7FFC">
                <wp:simplePos x="0" y="0"/>
                <wp:positionH relativeFrom="column">
                  <wp:posOffset>2720340</wp:posOffset>
                </wp:positionH>
                <wp:positionV relativeFrom="paragraph">
                  <wp:posOffset>423545</wp:posOffset>
                </wp:positionV>
                <wp:extent cx="451485" cy="501650"/>
                <wp:effectExtent l="0" t="0" r="635" b="3175"/>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0F67A"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649D1" id="_x0000_s1102" type="#_x0000_t202" style="position:absolute;left:0;text-align:left;margin-left:214.2pt;margin-top:33.35pt;width:35.55pt;height:3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" filled="f" stroked="f">
                <v:textbox>
                  <w:txbxContent>
                    <w:p w14:paraId="5D00F67A" w14:textId="77777777" w:rsidR="00695E4F" w:rsidRPr="00E54061" w:rsidRDefault="00695E4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15</w:t>
                      </w:r>
                    </w:p>
                  </w:txbxContent>
                </v:textbox>
              </v:shape>
            </w:pict>
          </mc:Fallback>
        </mc:AlternateContent>
      </w:r>
    </w:p>
    <w:p w14:paraId="37483570" w14:textId="77777777" w:rsidR="00B151C3" w:rsidRDefault="00127ACC">
      <w:pPr>
        <w:rPr>
          <w:sz w:val="24"/>
          <w:szCs w:val="24"/>
        </w:rPr>
      </w:pPr>
      <w:r>
        <w:rPr>
          <w:rFonts w:hint="eastAsia"/>
          <w:noProof/>
          <w:sz w:val="24"/>
          <w:szCs w:val="24"/>
        </w:rPr>
        <w:lastRenderedPageBreak/>
        <mc:AlternateContent>
          <mc:Choice Requires="wps">
            <w:drawing>
              <wp:anchor distT="0" distB="0" distL="114300" distR="114300" simplePos="0" relativeHeight="251651072" behindDoc="0" locked="0" layoutInCell="1" allowOverlap="1" wp14:anchorId="5A3CD511" wp14:editId="6AC6D254">
                <wp:simplePos x="0" y="0"/>
                <wp:positionH relativeFrom="column">
                  <wp:posOffset>10160</wp:posOffset>
                </wp:positionH>
                <wp:positionV relativeFrom="paragraph">
                  <wp:posOffset>7620</wp:posOffset>
                </wp:positionV>
                <wp:extent cx="793750" cy="719455"/>
                <wp:effectExtent l="0" t="0" r="44450" b="23495"/>
                <wp:wrapNone/>
                <wp:docPr id="394"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5AB92BF6" w14:textId="77777777" w:rsidR="00695E4F" w:rsidRPr="003A357A" w:rsidRDefault="00695E4F" w:rsidP="00A41CE4">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0CD85D1A" w14:textId="77777777" w:rsidR="00695E4F" w:rsidRPr="003A357A" w:rsidRDefault="00695E4F" w:rsidP="00A41CE4">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3CD511" id="Oval 193" o:spid="_x0000_s1103" style="position:absolute;left:0;text-align:left;margin-left:.8pt;margin-top:.6pt;width:62.5pt;height:56.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" fillcolor="#f90" stroked="f" strokecolor="#ff5050" strokeweight="6pt">
                <v:shadow on="t" color="#974706" offset=",1pt"/>
                <v:textbox inset="5.85pt,.7pt,5.85pt,.7pt">
                  <w:txbxContent>
                    <w:p w14:paraId="5AB92BF6" w14:textId="77777777" w:rsidR="00695E4F" w:rsidRPr="003A357A" w:rsidRDefault="00695E4F" w:rsidP="00A41CE4">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0CD85D1A" w14:textId="77777777" w:rsidR="00695E4F" w:rsidRPr="003A357A" w:rsidRDefault="00695E4F" w:rsidP="00A41CE4">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１５</w:t>
                      </w:r>
                    </w:p>
                  </w:txbxContent>
                </v:textbox>
              </v:oval>
            </w:pict>
          </mc:Fallback>
        </mc:AlternateContent>
      </w:r>
      <w:r>
        <w:rPr>
          <w:rFonts w:hint="eastAsia"/>
          <w:noProof/>
          <w:sz w:val="24"/>
          <w:szCs w:val="24"/>
        </w:rPr>
        <mc:AlternateContent>
          <mc:Choice Requires="wps">
            <w:drawing>
              <wp:anchor distT="0" distB="0" distL="114300" distR="114300" simplePos="0" relativeHeight="251640832" behindDoc="0" locked="0" layoutInCell="1" allowOverlap="1" wp14:anchorId="687FC298" wp14:editId="08593895">
                <wp:simplePos x="0" y="0"/>
                <wp:positionH relativeFrom="column">
                  <wp:posOffset>6350</wp:posOffset>
                </wp:positionH>
                <wp:positionV relativeFrom="paragraph">
                  <wp:posOffset>4445</wp:posOffset>
                </wp:positionV>
                <wp:extent cx="5913120" cy="3929380"/>
                <wp:effectExtent l="5715" t="9525" r="5715" b="13970"/>
                <wp:wrapNone/>
                <wp:docPr id="39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9293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2E6B6E" w14:textId="77777777" w:rsidR="00695E4F" w:rsidRDefault="00695E4F"/>
                          <w:p w14:paraId="52DC254A" w14:textId="77777777" w:rsidR="00695E4F" w:rsidRDefault="00695E4F"/>
                          <w:p w14:paraId="628F68EA" w14:textId="77777777" w:rsidR="00695E4F" w:rsidRDefault="00695E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FC298" id="Text Box 192" o:spid="_x0000_s1104" type="#_x0000_t202" style="position:absolute;left:0;text-align:left;margin-left:.5pt;margin-top:.35pt;width:465.6pt;height:309.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" filled="f">
                <v:textbox inset="5.85pt,.7pt,5.85pt,.7pt">
                  <w:txbxContent>
                    <w:p w14:paraId="1F2E6B6E" w14:textId="77777777" w:rsidR="00695E4F" w:rsidRDefault="00695E4F"/>
                    <w:p w14:paraId="52DC254A" w14:textId="77777777" w:rsidR="00695E4F" w:rsidRDefault="00695E4F"/>
                    <w:p w14:paraId="628F68EA" w14:textId="77777777" w:rsidR="00695E4F" w:rsidRDefault="00695E4F"/>
                  </w:txbxContent>
                </v:textbox>
              </v:shape>
            </w:pict>
          </mc:Fallback>
        </mc:AlternateContent>
      </w:r>
    </w:p>
    <w:p w14:paraId="6836E6D2" w14:textId="77777777" w:rsidR="00B151C3" w:rsidRDefault="00B151C3">
      <w:pPr>
        <w:rPr>
          <w:sz w:val="24"/>
          <w:szCs w:val="24"/>
        </w:rPr>
      </w:pPr>
    </w:p>
    <w:p w14:paraId="1D41FE07" w14:textId="77777777" w:rsidR="00B151C3" w:rsidRDefault="00127ACC">
      <w:pPr>
        <w:rPr>
          <w:sz w:val="24"/>
          <w:szCs w:val="24"/>
        </w:rPr>
      </w:pPr>
      <w:r>
        <w:rPr>
          <w:noProof/>
        </w:rPr>
        <w:drawing>
          <wp:anchor distT="0" distB="0" distL="114300" distR="114300" simplePos="0" relativeHeight="251678720" behindDoc="1" locked="0" layoutInCell="1" allowOverlap="1" wp14:anchorId="61DC6D2A" wp14:editId="6054D792">
            <wp:simplePos x="0" y="0"/>
            <wp:positionH relativeFrom="column">
              <wp:posOffset>381635</wp:posOffset>
            </wp:positionH>
            <wp:positionV relativeFrom="paragraph">
              <wp:posOffset>78740</wp:posOffset>
            </wp:positionV>
            <wp:extent cx="2389505" cy="1791335"/>
            <wp:effectExtent l="0" t="0" r="0" b="0"/>
            <wp:wrapNone/>
            <wp:docPr id="374" name="図 374" descr="スライド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スライド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9505"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642880" behindDoc="0" locked="0" layoutInCell="1" allowOverlap="1" wp14:anchorId="31DEEAC9" wp14:editId="4FE1E654">
                <wp:simplePos x="0" y="0"/>
                <wp:positionH relativeFrom="column">
                  <wp:posOffset>2975610</wp:posOffset>
                </wp:positionH>
                <wp:positionV relativeFrom="paragraph">
                  <wp:posOffset>111125</wp:posOffset>
                </wp:positionV>
                <wp:extent cx="2762250" cy="3122930"/>
                <wp:effectExtent l="12700" t="11430" r="6350" b="8890"/>
                <wp:wrapNone/>
                <wp:docPr id="39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1229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FC91A1"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がんを防ぐにはこのようなことが提唱されています。</w:t>
                            </w:r>
                          </w:p>
                          <w:p w14:paraId="3B6BBFAE"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たばこを吸わない。煙も避けよう。</w:t>
                            </w:r>
                          </w:p>
                          <w:p w14:paraId="2FA54928"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大人になってもお酒はほどほどに。</w:t>
                            </w:r>
                          </w:p>
                          <w:p w14:paraId="72F4604A"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野菜をたっぷりとり、塩からいものは控えよう。</w:t>
                            </w:r>
                          </w:p>
                          <w:p w14:paraId="241EF224"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適度な運動を心がけよう。</w:t>
                            </w:r>
                          </w:p>
                          <w:p w14:paraId="523C2146"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感染症の予防・治療をしよう、</w:t>
                            </w:r>
                          </w:p>
                          <w:p w14:paraId="67D55E3B" w14:textId="77777777" w:rsidR="00695E4F" w:rsidRPr="00B92782" w:rsidRDefault="00B92782" w:rsidP="00B92782">
                            <w:pPr>
                              <w:rPr>
                                <w:rFonts w:ascii="ＭＳ ゴシック" w:eastAsia="ＭＳ ゴシック" w:hAnsi="ＭＳ ゴシック"/>
                                <w:sz w:val="20"/>
                                <w:szCs w:val="21"/>
                              </w:rPr>
                            </w:pPr>
                            <w:r w:rsidRPr="00B92782">
                              <w:rPr>
                                <w:rFonts w:ascii="ＭＳ ゴシック" w:eastAsia="ＭＳ ゴシック" w:hAnsi="ＭＳ ゴシック" w:hint="eastAsia"/>
                                <w:szCs w:val="24"/>
                              </w:rPr>
                              <w:t>がん検診を受けよう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EAC9" id="Text Box 195" o:spid="_x0000_s1105" type="#_x0000_t202" style="position:absolute;left:0;text-align:left;margin-left:234.3pt;margin-top:8.75pt;width:217.5pt;height:245.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">
                <v:textbox inset="5.85pt,.7pt,5.85pt,.7pt">
                  <w:txbxContent>
                    <w:p w14:paraId="73FC91A1"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がんを防ぐにはこのようなことが提唱されています。</w:t>
                      </w:r>
                    </w:p>
                    <w:p w14:paraId="3B6BBFAE"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たばこを吸わない。煙も避けよう。</w:t>
                      </w:r>
                    </w:p>
                    <w:p w14:paraId="2FA54928"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大人になってもお酒はほどほどに。</w:t>
                      </w:r>
                    </w:p>
                    <w:p w14:paraId="72F4604A"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野菜をたっぷりとり、塩からいものは控えよう。</w:t>
                      </w:r>
                    </w:p>
                    <w:p w14:paraId="241EF224"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適度な運動を心がけよう。</w:t>
                      </w:r>
                    </w:p>
                    <w:p w14:paraId="523C2146"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感染症の予防・治療をしよう、</w:t>
                      </w:r>
                    </w:p>
                    <w:p w14:paraId="67D55E3B" w14:textId="77777777" w:rsidR="00695E4F" w:rsidRPr="00B92782" w:rsidRDefault="00B92782" w:rsidP="00B92782">
                      <w:pPr>
                        <w:rPr>
                          <w:rFonts w:ascii="ＭＳ ゴシック" w:eastAsia="ＭＳ ゴシック" w:hAnsi="ＭＳ ゴシック"/>
                          <w:sz w:val="20"/>
                          <w:szCs w:val="21"/>
                        </w:rPr>
                      </w:pPr>
                      <w:r w:rsidRPr="00B92782">
                        <w:rPr>
                          <w:rFonts w:ascii="ＭＳ ゴシック" w:eastAsia="ＭＳ ゴシック" w:hAnsi="ＭＳ ゴシック" w:hint="eastAsia"/>
                          <w:szCs w:val="24"/>
                        </w:rPr>
                        <w:t>がん検診を受けよう</w:t>
                      </w:r>
                    </w:p>
                  </w:txbxContent>
                </v:textbox>
              </v:shape>
            </w:pict>
          </mc:Fallback>
        </mc:AlternateContent>
      </w:r>
    </w:p>
    <w:p w14:paraId="07BB1010" w14:textId="77777777" w:rsidR="00B151C3" w:rsidRDefault="00B151C3">
      <w:pPr>
        <w:rPr>
          <w:sz w:val="24"/>
          <w:szCs w:val="24"/>
        </w:rPr>
      </w:pPr>
    </w:p>
    <w:p w14:paraId="2E63EE29" w14:textId="77777777" w:rsidR="00B151C3" w:rsidRDefault="00B151C3">
      <w:pPr>
        <w:rPr>
          <w:sz w:val="24"/>
          <w:szCs w:val="24"/>
        </w:rPr>
      </w:pPr>
    </w:p>
    <w:p w14:paraId="4AB46526" w14:textId="77777777" w:rsidR="00B151C3" w:rsidRDefault="00B151C3">
      <w:pPr>
        <w:rPr>
          <w:sz w:val="24"/>
          <w:szCs w:val="24"/>
        </w:rPr>
      </w:pPr>
    </w:p>
    <w:p w14:paraId="05993CDF" w14:textId="77777777" w:rsidR="00B151C3" w:rsidRDefault="00B151C3">
      <w:pPr>
        <w:rPr>
          <w:sz w:val="24"/>
          <w:szCs w:val="24"/>
        </w:rPr>
      </w:pPr>
    </w:p>
    <w:p w14:paraId="62C0F739" w14:textId="77777777" w:rsidR="00B151C3" w:rsidRDefault="00B151C3">
      <w:pPr>
        <w:rPr>
          <w:sz w:val="24"/>
          <w:szCs w:val="24"/>
        </w:rPr>
      </w:pPr>
    </w:p>
    <w:p w14:paraId="1FD93919" w14:textId="77777777" w:rsidR="00B151C3" w:rsidRDefault="00B151C3">
      <w:pPr>
        <w:rPr>
          <w:sz w:val="24"/>
          <w:szCs w:val="24"/>
        </w:rPr>
      </w:pPr>
    </w:p>
    <w:p w14:paraId="6B70436E" w14:textId="77777777" w:rsidR="00B151C3" w:rsidRDefault="00B151C3">
      <w:pPr>
        <w:rPr>
          <w:sz w:val="24"/>
          <w:szCs w:val="24"/>
        </w:rPr>
      </w:pPr>
    </w:p>
    <w:p w14:paraId="4CD7BA83" w14:textId="77777777" w:rsidR="00B151C3" w:rsidRDefault="00127ACC">
      <w:pPr>
        <w:rPr>
          <w:sz w:val="24"/>
          <w:szCs w:val="24"/>
        </w:rPr>
      </w:pPr>
      <w:r>
        <w:rPr>
          <w:rFonts w:hint="eastAsia"/>
          <w:noProof/>
          <w:sz w:val="24"/>
          <w:szCs w:val="24"/>
        </w:rPr>
        <mc:AlternateContent>
          <mc:Choice Requires="wps">
            <w:drawing>
              <wp:anchor distT="0" distB="0" distL="114300" distR="114300" simplePos="0" relativeHeight="251641856" behindDoc="0" locked="0" layoutInCell="1" allowOverlap="1" wp14:anchorId="284DFF08" wp14:editId="533D9991">
                <wp:simplePos x="0" y="0"/>
                <wp:positionH relativeFrom="column">
                  <wp:posOffset>157480</wp:posOffset>
                </wp:positionH>
                <wp:positionV relativeFrom="paragraph">
                  <wp:posOffset>140335</wp:posOffset>
                </wp:positionV>
                <wp:extent cx="2637790" cy="1459865"/>
                <wp:effectExtent l="4445" t="2540" r="5715" b="444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45986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AAB82" w14:textId="77777777" w:rsidR="00695E4F" w:rsidRPr="000E3E84" w:rsidRDefault="00695E4F" w:rsidP="00A41CE4">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EB27410" w14:textId="77777777" w:rsidR="00695E4F" w:rsidRDefault="00695E4F" w:rsidP="00A41CE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がんを予防するために、どんなことに気をつければよいか振り返りましょう。</w:t>
                            </w:r>
                          </w:p>
                          <w:p w14:paraId="4F1B81D9" w14:textId="77777777" w:rsidR="00695E4F" w:rsidRDefault="00695E4F" w:rsidP="00A41CE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生徒が自身の生活習慣をよりよくする意欲が持てるように配慮しましょう。</w:t>
                            </w:r>
                          </w:p>
                          <w:p w14:paraId="6D513B5E" w14:textId="77777777" w:rsidR="00695E4F" w:rsidRDefault="00695E4F" w:rsidP="0015677D">
                            <w:pPr>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DFF08" id="_x0000_s1106" type="#_x0000_t202" style="position:absolute;left:0;text-align:left;margin-left:12.4pt;margin-top:11.05pt;width:207.7pt;height:114.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" fillcolor="yellow" stroked="f">
                <v:fill opacity="47288f"/>
                <v:textbox>
                  <w:txbxContent>
                    <w:p w14:paraId="5E9AAB82" w14:textId="77777777" w:rsidR="00695E4F" w:rsidRPr="000E3E84" w:rsidRDefault="00695E4F" w:rsidP="00A41CE4">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EB27410" w14:textId="77777777" w:rsidR="00695E4F" w:rsidRDefault="00695E4F" w:rsidP="00A41CE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がんを予防するために、どんなことに気をつければよいか振り返りましょう。</w:t>
                      </w:r>
                    </w:p>
                    <w:p w14:paraId="4F1B81D9" w14:textId="77777777" w:rsidR="00695E4F" w:rsidRDefault="00695E4F" w:rsidP="00A41CE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生徒が自身の生活習慣をよりよくする意欲が持てるように配慮しましょう。</w:t>
                      </w:r>
                    </w:p>
                    <w:p w14:paraId="6D513B5E" w14:textId="77777777" w:rsidR="00695E4F" w:rsidRDefault="00695E4F" w:rsidP="0015677D">
                      <w:pPr>
                        <w:rPr>
                          <w:rFonts w:ascii="ＭＳ Ｐゴシック" w:eastAsia="ＭＳ Ｐゴシック" w:hAnsi="ＭＳ Ｐゴシック"/>
                          <w:szCs w:val="21"/>
                        </w:rPr>
                      </w:pPr>
                    </w:p>
                  </w:txbxContent>
                </v:textbox>
              </v:shape>
            </w:pict>
          </mc:Fallback>
        </mc:AlternateContent>
      </w:r>
    </w:p>
    <w:p w14:paraId="0B1B0EA2" w14:textId="77777777" w:rsidR="00B151C3" w:rsidRDefault="00B151C3">
      <w:pPr>
        <w:rPr>
          <w:sz w:val="24"/>
          <w:szCs w:val="24"/>
        </w:rPr>
      </w:pPr>
    </w:p>
    <w:p w14:paraId="280D0491" w14:textId="77777777" w:rsidR="00A41CE4" w:rsidRDefault="00A41CE4">
      <w:pPr>
        <w:rPr>
          <w:sz w:val="24"/>
          <w:szCs w:val="24"/>
        </w:rPr>
      </w:pPr>
    </w:p>
    <w:p w14:paraId="1674EC7F" w14:textId="77777777" w:rsidR="00A41CE4" w:rsidRDefault="00A41CE4">
      <w:pPr>
        <w:rPr>
          <w:sz w:val="24"/>
          <w:szCs w:val="24"/>
        </w:rPr>
      </w:pPr>
    </w:p>
    <w:p w14:paraId="1EA171FF" w14:textId="77777777" w:rsidR="00A41CE4" w:rsidRDefault="00A41CE4">
      <w:pPr>
        <w:rPr>
          <w:sz w:val="24"/>
          <w:szCs w:val="24"/>
        </w:rPr>
      </w:pPr>
    </w:p>
    <w:p w14:paraId="329EFD68" w14:textId="77777777" w:rsidR="00A41CE4" w:rsidRDefault="00A41CE4">
      <w:pPr>
        <w:rPr>
          <w:sz w:val="24"/>
          <w:szCs w:val="24"/>
        </w:rPr>
      </w:pPr>
    </w:p>
    <w:p w14:paraId="186C5A59" w14:textId="77777777" w:rsidR="00A41CE4" w:rsidRDefault="00A41CE4">
      <w:pPr>
        <w:rPr>
          <w:sz w:val="24"/>
          <w:szCs w:val="24"/>
        </w:rPr>
      </w:pPr>
    </w:p>
    <w:p w14:paraId="0FD2BA76" w14:textId="77777777" w:rsidR="00A41CE4" w:rsidRDefault="00A41CE4">
      <w:pPr>
        <w:rPr>
          <w:sz w:val="24"/>
          <w:szCs w:val="24"/>
        </w:rPr>
      </w:pPr>
    </w:p>
    <w:p w14:paraId="22480833" w14:textId="77777777" w:rsidR="00AF5324" w:rsidRDefault="00EB48BE">
      <w:pPr>
        <w:rPr>
          <w:sz w:val="24"/>
          <w:szCs w:val="24"/>
        </w:rPr>
      </w:pPr>
      <w:r>
        <w:rPr>
          <w:rFonts w:hint="eastAsia"/>
          <w:noProof/>
          <w:sz w:val="24"/>
          <w:szCs w:val="24"/>
        </w:rPr>
        <mc:AlternateContent>
          <mc:Choice Requires="wps">
            <w:drawing>
              <wp:anchor distT="0" distB="0" distL="114300" distR="114300" simplePos="0" relativeHeight="251655168" behindDoc="0" locked="0" layoutInCell="1" allowOverlap="1" wp14:anchorId="7D392A56" wp14:editId="151A1D35">
                <wp:simplePos x="0" y="0"/>
                <wp:positionH relativeFrom="column">
                  <wp:posOffset>10160</wp:posOffset>
                </wp:positionH>
                <wp:positionV relativeFrom="paragraph">
                  <wp:posOffset>90170</wp:posOffset>
                </wp:positionV>
                <wp:extent cx="787400" cy="719455"/>
                <wp:effectExtent l="0" t="0" r="31750" b="23495"/>
                <wp:wrapNone/>
                <wp:docPr id="388"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4BE4BB82" w14:textId="77777777" w:rsidR="00695E4F" w:rsidRPr="003A357A" w:rsidRDefault="00695E4F" w:rsidP="000D6165">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0FA44E4" w14:textId="77777777" w:rsidR="00695E4F" w:rsidRPr="003A357A" w:rsidRDefault="00695E4F" w:rsidP="000D6165">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392A56" id="Oval 216" o:spid="_x0000_s1107" style="position:absolute;left:0;text-align:left;margin-left:.8pt;margin-top:7.1pt;width:62pt;height:5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" fillcolor="#f90" stroked="f" strokecolor="#ff5050" strokeweight="6pt">
                <v:shadow on="t" color="#974706" offset=",1pt"/>
                <v:textbox inset="5.85pt,.7pt,5.85pt,.7pt">
                  <w:txbxContent>
                    <w:p w14:paraId="4BE4BB82" w14:textId="77777777" w:rsidR="00695E4F" w:rsidRPr="003A357A" w:rsidRDefault="00695E4F" w:rsidP="000D6165">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0FA44E4" w14:textId="77777777" w:rsidR="00695E4F" w:rsidRPr="003A357A" w:rsidRDefault="00695E4F" w:rsidP="000D6165">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１6</w:t>
                      </w:r>
                    </w:p>
                  </w:txbxContent>
                </v:textbox>
              </v:oval>
            </w:pict>
          </mc:Fallback>
        </mc:AlternateContent>
      </w:r>
      <w:r w:rsidR="00127ACC">
        <w:rPr>
          <w:rFonts w:hint="eastAsia"/>
          <w:noProof/>
          <w:sz w:val="24"/>
          <w:szCs w:val="24"/>
        </w:rPr>
        <mc:AlternateContent>
          <mc:Choice Requires="wps">
            <w:drawing>
              <wp:anchor distT="0" distB="0" distL="114300" distR="114300" simplePos="0" relativeHeight="251652096" behindDoc="0" locked="0" layoutInCell="1" allowOverlap="1" wp14:anchorId="25DF2663" wp14:editId="7CD07D47">
                <wp:simplePos x="0" y="0"/>
                <wp:positionH relativeFrom="column">
                  <wp:posOffset>6350</wp:posOffset>
                </wp:positionH>
                <wp:positionV relativeFrom="paragraph">
                  <wp:posOffset>92075</wp:posOffset>
                </wp:positionV>
                <wp:extent cx="5913120" cy="4415790"/>
                <wp:effectExtent l="5715" t="11430" r="5715" b="11430"/>
                <wp:wrapNone/>
                <wp:docPr id="38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441579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4A1804" w14:textId="77777777" w:rsidR="00695E4F" w:rsidRDefault="00695E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F2663" id="Text Box 213" o:spid="_x0000_s1108" type="#_x0000_t202" style="position:absolute;left:0;text-align:left;margin-left:.5pt;margin-top:7.25pt;width:465.6pt;height:347.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" filled="f">
                <v:textbox inset="5.85pt,.7pt,5.85pt,.7pt">
                  <w:txbxContent>
                    <w:p w14:paraId="594A1804" w14:textId="77777777" w:rsidR="00695E4F" w:rsidRDefault="00695E4F"/>
                  </w:txbxContent>
                </v:textbox>
              </v:shape>
            </w:pict>
          </mc:Fallback>
        </mc:AlternateContent>
      </w:r>
    </w:p>
    <w:p w14:paraId="406F635F" w14:textId="77777777" w:rsidR="00E0207A" w:rsidRDefault="00B92782">
      <w:pPr>
        <w:rPr>
          <w:sz w:val="24"/>
          <w:szCs w:val="24"/>
        </w:rPr>
      </w:pPr>
      <w:r>
        <w:rPr>
          <w:rFonts w:hint="eastAsia"/>
          <w:noProof/>
          <w:sz w:val="24"/>
          <w:szCs w:val="24"/>
        </w:rPr>
        <mc:AlternateContent>
          <mc:Choice Requires="wps">
            <w:drawing>
              <wp:anchor distT="0" distB="0" distL="114300" distR="114300" simplePos="0" relativeHeight="251654144" behindDoc="0" locked="0" layoutInCell="1" allowOverlap="1" wp14:anchorId="6562FA69" wp14:editId="212D8475">
                <wp:simplePos x="0" y="0"/>
                <wp:positionH relativeFrom="column">
                  <wp:posOffset>3013710</wp:posOffset>
                </wp:positionH>
                <wp:positionV relativeFrom="paragraph">
                  <wp:posOffset>26670</wp:posOffset>
                </wp:positionV>
                <wp:extent cx="2762885" cy="4178300"/>
                <wp:effectExtent l="0" t="0" r="18415" b="12700"/>
                <wp:wrapNone/>
                <wp:docPr id="38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41783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91F8A3"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では、望ましい生活習慣なら、がんにはならないのでしょうか？</w:t>
                            </w:r>
                          </w:p>
                          <w:p w14:paraId="5FFC54B6" w14:textId="77777777" w:rsidR="00B92782" w:rsidRPr="00B92782" w:rsidRDefault="00B92782" w:rsidP="00B92782">
                            <w:pPr>
                              <w:rPr>
                                <w:rFonts w:ascii="ＭＳ ゴシック" w:eastAsia="ＭＳ ゴシック" w:hAnsi="ＭＳ ゴシック"/>
                                <w:szCs w:val="24"/>
                              </w:rPr>
                            </w:pPr>
                          </w:p>
                          <w:p w14:paraId="6E4ABF9A"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がんの原因にはわかっていないものもあり、いろいろと気をつけていても、がんになることはあります。</w:t>
                            </w:r>
                          </w:p>
                          <w:p w14:paraId="44A56FF4"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でも、がんが小さいうちに見つけて、早く治療すれば、がんを治すことができます。</w:t>
                            </w:r>
                          </w:p>
                          <w:p w14:paraId="19C4CAF8" w14:textId="77777777" w:rsidR="00B92782" w:rsidRPr="00B92782" w:rsidRDefault="00B92782" w:rsidP="00B92782">
                            <w:pPr>
                              <w:rPr>
                                <w:rFonts w:ascii="ＭＳ ゴシック" w:eastAsia="ＭＳ ゴシック" w:hAnsi="ＭＳ ゴシック"/>
                                <w:szCs w:val="24"/>
                              </w:rPr>
                            </w:pPr>
                          </w:p>
                          <w:p w14:paraId="2DAB5214"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「がん」は早いうちは体に症状が出ないことがほとんどですが、体に症状がでないうちから見つける方法として「がん検診」があります。</w:t>
                            </w:r>
                          </w:p>
                          <w:p w14:paraId="207895C5" w14:textId="77777777" w:rsidR="00695E4F" w:rsidRPr="00B92782" w:rsidRDefault="00B92782" w:rsidP="00B92782">
                            <w:pPr>
                              <w:ind w:firstLineChars="100" w:firstLine="210"/>
                              <w:rPr>
                                <w:sz w:val="18"/>
                                <w:szCs w:val="21"/>
                              </w:rPr>
                            </w:pPr>
                            <w:r w:rsidRPr="00B92782">
                              <w:rPr>
                                <w:rFonts w:ascii="ＭＳ ゴシック" w:eastAsia="ＭＳ ゴシック" w:hAnsi="ＭＳ ゴシック" w:hint="eastAsia"/>
                                <w:szCs w:val="24"/>
                              </w:rPr>
                              <w:t>大人になったら、みなさんもぜひ、がん検診を受けてください。そして、ぜひおうちの人にも勧めてください。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2FA69" id="Text Box 217" o:spid="_x0000_s1109" type="#_x0000_t202" style="position:absolute;left:0;text-align:left;margin-left:237.3pt;margin-top:2.1pt;width:217.55pt;height:32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">
                <v:textbox inset="5.85pt,.7pt,5.85pt,.7pt">
                  <w:txbxContent>
                    <w:p w14:paraId="2991F8A3"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では、望ましい生活習慣なら、がんにはならないのでしょうか？</w:t>
                      </w:r>
                    </w:p>
                    <w:p w14:paraId="5FFC54B6" w14:textId="77777777" w:rsidR="00B92782" w:rsidRPr="00B92782" w:rsidRDefault="00B92782" w:rsidP="00B92782">
                      <w:pPr>
                        <w:rPr>
                          <w:rFonts w:ascii="ＭＳ ゴシック" w:eastAsia="ＭＳ ゴシック" w:hAnsi="ＭＳ ゴシック"/>
                          <w:szCs w:val="24"/>
                        </w:rPr>
                      </w:pPr>
                    </w:p>
                    <w:p w14:paraId="6E4ABF9A"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がんの原因にはわかっていないものもあり、いろいろと気をつけていても、がんになることはあります。</w:t>
                      </w:r>
                    </w:p>
                    <w:p w14:paraId="44A56FF4"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でも、がんが小さいうちに見つけて、早く治療すれば、がんを治すことができます。</w:t>
                      </w:r>
                    </w:p>
                    <w:p w14:paraId="19C4CAF8" w14:textId="77777777" w:rsidR="00B92782" w:rsidRPr="00B92782" w:rsidRDefault="00B92782" w:rsidP="00B92782">
                      <w:pPr>
                        <w:rPr>
                          <w:rFonts w:ascii="ＭＳ ゴシック" w:eastAsia="ＭＳ ゴシック" w:hAnsi="ＭＳ ゴシック"/>
                          <w:szCs w:val="24"/>
                        </w:rPr>
                      </w:pPr>
                    </w:p>
                    <w:p w14:paraId="2DAB5214" w14:textId="77777777" w:rsidR="00B92782" w:rsidRPr="00B92782" w:rsidRDefault="00B92782" w:rsidP="00B92782">
                      <w:pPr>
                        <w:ind w:firstLineChars="100" w:firstLine="210"/>
                        <w:rPr>
                          <w:rFonts w:ascii="ＭＳ ゴシック" w:eastAsia="ＭＳ ゴシック" w:hAnsi="ＭＳ ゴシック"/>
                          <w:szCs w:val="24"/>
                        </w:rPr>
                      </w:pPr>
                      <w:r w:rsidRPr="00B92782">
                        <w:rPr>
                          <w:rFonts w:ascii="ＭＳ ゴシック" w:eastAsia="ＭＳ ゴシック" w:hAnsi="ＭＳ ゴシック" w:hint="eastAsia"/>
                          <w:szCs w:val="24"/>
                        </w:rPr>
                        <w:t>「がん」は早いうちは体に症状が出ないことがほとんどですが、体に症状がでないうちから見つける方法として「がん検診」があります。</w:t>
                      </w:r>
                    </w:p>
                    <w:p w14:paraId="207895C5" w14:textId="77777777" w:rsidR="00695E4F" w:rsidRPr="00B92782" w:rsidRDefault="00B92782" w:rsidP="00B92782">
                      <w:pPr>
                        <w:ind w:firstLineChars="100" w:firstLine="210"/>
                        <w:rPr>
                          <w:sz w:val="18"/>
                          <w:szCs w:val="21"/>
                        </w:rPr>
                      </w:pPr>
                      <w:r w:rsidRPr="00B92782">
                        <w:rPr>
                          <w:rFonts w:ascii="ＭＳ ゴシック" w:eastAsia="ＭＳ ゴシック" w:hAnsi="ＭＳ ゴシック" w:hint="eastAsia"/>
                          <w:szCs w:val="24"/>
                        </w:rPr>
                        <w:t>大人になったら、みなさんもぜひ、がん検診を受けてください。そして、ぜひおうちの人にも勧めてください。</w:t>
                      </w:r>
                    </w:p>
                  </w:txbxContent>
                </v:textbox>
              </v:shape>
            </w:pict>
          </mc:Fallback>
        </mc:AlternateContent>
      </w:r>
    </w:p>
    <w:p w14:paraId="0C43FAFF" w14:textId="77777777" w:rsidR="00A41CE4" w:rsidRDefault="00127ACC">
      <w:pPr>
        <w:rPr>
          <w:sz w:val="24"/>
          <w:szCs w:val="24"/>
        </w:rPr>
      </w:pPr>
      <w:r>
        <w:rPr>
          <w:noProof/>
        </w:rPr>
        <w:drawing>
          <wp:anchor distT="0" distB="0" distL="114300" distR="114300" simplePos="0" relativeHeight="251681792" behindDoc="1" locked="0" layoutInCell="1" allowOverlap="1" wp14:anchorId="6A3F4F13" wp14:editId="19C96C30">
            <wp:simplePos x="0" y="0"/>
            <wp:positionH relativeFrom="column">
              <wp:posOffset>194310</wp:posOffset>
            </wp:positionH>
            <wp:positionV relativeFrom="paragraph">
              <wp:posOffset>160020</wp:posOffset>
            </wp:positionV>
            <wp:extent cx="2574925" cy="1930400"/>
            <wp:effectExtent l="0" t="0" r="0" b="0"/>
            <wp:wrapNone/>
            <wp:docPr id="375" name="図 375" descr="スライド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スライド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4925"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0C70E" w14:textId="77777777" w:rsidR="000D6165" w:rsidRDefault="000D6165">
      <w:pPr>
        <w:rPr>
          <w:sz w:val="24"/>
          <w:szCs w:val="24"/>
        </w:rPr>
      </w:pPr>
    </w:p>
    <w:p w14:paraId="63E12353" w14:textId="77777777" w:rsidR="000D6165" w:rsidRDefault="000D6165">
      <w:pPr>
        <w:rPr>
          <w:sz w:val="24"/>
          <w:szCs w:val="24"/>
        </w:rPr>
      </w:pPr>
    </w:p>
    <w:p w14:paraId="4F150CAE" w14:textId="77777777" w:rsidR="000D6165" w:rsidRDefault="000D6165">
      <w:pPr>
        <w:rPr>
          <w:sz w:val="24"/>
          <w:szCs w:val="24"/>
        </w:rPr>
      </w:pPr>
    </w:p>
    <w:p w14:paraId="75944DC4" w14:textId="77777777" w:rsidR="000D6165" w:rsidRDefault="000D6165">
      <w:pPr>
        <w:rPr>
          <w:sz w:val="24"/>
          <w:szCs w:val="24"/>
        </w:rPr>
      </w:pPr>
    </w:p>
    <w:p w14:paraId="5578613F" w14:textId="77777777" w:rsidR="000D6165" w:rsidRDefault="000D6165">
      <w:pPr>
        <w:rPr>
          <w:sz w:val="24"/>
          <w:szCs w:val="24"/>
        </w:rPr>
      </w:pPr>
    </w:p>
    <w:p w14:paraId="06379045" w14:textId="77777777" w:rsidR="000D6165" w:rsidRDefault="000D6165">
      <w:pPr>
        <w:rPr>
          <w:sz w:val="24"/>
          <w:szCs w:val="24"/>
        </w:rPr>
      </w:pPr>
    </w:p>
    <w:p w14:paraId="1CA66D80" w14:textId="77777777" w:rsidR="000D6165" w:rsidRDefault="000D6165">
      <w:pPr>
        <w:rPr>
          <w:sz w:val="24"/>
          <w:szCs w:val="24"/>
        </w:rPr>
      </w:pPr>
    </w:p>
    <w:p w14:paraId="37C39773" w14:textId="77777777" w:rsidR="000D6165" w:rsidRDefault="000D6165">
      <w:pPr>
        <w:rPr>
          <w:sz w:val="24"/>
          <w:szCs w:val="24"/>
        </w:rPr>
      </w:pPr>
    </w:p>
    <w:p w14:paraId="6595E959" w14:textId="77777777" w:rsidR="000D6165" w:rsidRDefault="00127ACC">
      <w:pPr>
        <w:rPr>
          <w:sz w:val="24"/>
          <w:szCs w:val="24"/>
        </w:rPr>
      </w:pPr>
      <w:r>
        <w:rPr>
          <w:rFonts w:hint="eastAsia"/>
          <w:noProof/>
          <w:sz w:val="24"/>
          <w:szCs w:val="24"/>
        </w:rPr>
        <mc:AlternateContent>
          <mc:Choice Requires="wps">
            <w:drawing>
              <wp:anchor distT="0" distB="0" distL="114300" distR="114300" simplePos="0" relativeHeight="251662336" behindDoc="0" locked="0" layoutInCell="1" allowOverlap="1" wp14:anchorId="5F483092" wp14:editId="6F7C47A6">
                <wp:simplePos x="0" y="0"/>
                <wp:positionH relativeFrom="column">
                  <wp:posOffset>306705</wp:posOffset>
                </wp:positionH>
                <wp:positionV relativeFrom="paragraph">
                  <wp:posOffset>203835</wp:posOffset>
                </wp:positionV>
                <wp:extent cx="2359660" cy="1478915"/>
                <wp:effectExtent l="1270" t="8890" r="1270" b="762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47891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6EB88" w14:textId="77777777" w:rsidR="00695E4F" w:rsidRPr="000E3E84" w:rsidRDefault="00695E4F" w:rsidP="008C214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026BF0A" w14:textId="77777777" w:rsidR="00695E4F" w:rsidRDefault="00695E4F" w:rsidP="008C214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早期発見・早期治療のために、「がん検診」の役割を説明します。</w:t>
                            </w:r>
                          </w:p>
                          <w:p w14:paraId="097B9537" w14:textId="77777777" w:rsidR="00695E4F" w:rsidRDefault="00695E4F" w:rsidP="00D36C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一般的には、「胃がん」「大腸がん」「肺がん」「子宮頸がん」「乳がん」などの検診があります。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83092" id="_x0000_s1110" type="#_x0000_t202" style="position:absolute;left:0;text-align:left;margin-left:24.15pt;margin-top:16.05pt;width:185.8pt;height:11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" fillcolor="yellow" stroked="f">
                <v:fill opacity="47288f"/>
                <v:textbox>
                  <w:txbxContent>
                    <w:p w14:paraId="7026EB88" w14:textId="77777777" w:rsidR="00695E4F" w:rsidRPr="000E3E84" w:rsidRDefault="00695E4F" w:rsidP="008C214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026BF0A" w14:textId="77777777" w:rsidR="00695E4F" w:rsidRDefault="00695E4F" w:rsidP="008C214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早期発見・早期治療のために、「がん検診」の役割を説明します。</w:t>
                      </w:r>
                    </w:p>
                    <w:p w14:paraId="097B9537" w14:textId="77777777" w:rsidR="00695E4F" w:rsidRDefault="00695E4F" w:rsidP="00D36C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一般的には、「胃がん」「大腸がん」「肺がん」「子宮頸がん」「乳がん」などの検診があります。</w:t>
                      </w:r>
                    </w:p>
                  </w:txbxContent>
                </v:textbox>
              </v:shape>
            </w:pict>
          </mc:Fallback>
        </mc:AlternateContent>
      </w:r>
    </w:p>
    <w:p w14:paraId="4325DB9D" w14:textId="77777777" w:rsidR="000D6165" w:rsidRDefault="000D6165">
      <w:pPr>
        <w:rPr>
          <w:sz w:val="24"/>
          <w:szCs w:val="24"/>
        </w:rPr>
      </w:pPr>
    </w:p>
    <w:p w14:paraId="1E66FF89" w14:textId="77777777" w:rsidR="000D6165" w:rsidRDefault="000D6165">
      <w:pPr>
        <w:rPr>
          <w:sz w:val="24"/>
          <w:szCs w:val="24"/>
        </w:rPr>
      </w:pPr>
    </w:p>
    <w:p w14:paraId="7065FB04" w14:textId="77777777" w:rsidR="000D6165" w:rsidRDefault="000D6165">
      <w:pPr>
        <w:rPr>
          <w:sz w:val="24"/>
          <w:szCs w:val="24"/>
        </w:rPr>
      </w:pPr>
    </w:p>
    <w:p w14:paraId="135BB6E7" w14:textId="77777777" w:rsidR="000D6165" w:rsidRDefault="000D6165">
      <w:pPr>
        <w:rPr>
          <w:sz w:val="24"/>
          <w:szCs w:val="24"/>
        </w:rPr>
      </w:pPr>
    </w:p>
    <w:p w14:paraId="40846581" w14:textId="77777777" w:rsidR="000D6165" w:rsidRDefault="000D6165">
      <w:pPr>
        <w:rPr>
          <w:sz w:val="24"/>
          <w:szCs w:val="24"/>
        </w:rPr>
      </w:pPr>
    </w:p>
    <w:p w14:paraId="3236D86F" w14:textId="77777777" w:rsidR="000D6165" w:rsidRDefault="000D6165">
      <w:pPr>
        <w:rPr>
          <w:sz w:val="24"/>
          <w:szCs w:val="24"/>
        </w:rPr>
      </w:pPr>
    </w:p>
    <w:p w14:paraId="7D19FA9B" w14:textId="77777777" w:rsidR="000D6165" w:rsidRDefault="000D6165">
      <w:pPr>
        <w:rPr>
          <w:sz w:val="24"/>
          <w:szCs w:val="24"/>
        </w:rPr>
      </w:pPr>
    </w:p>
    <w:p w14:paraId="68AFF5CE" w14:textId="77777777" w:rsidR="00F5131E" w:rsidRDefault="00127ACC">
      <w:pPr>
        <w:rPr>
          <w:sz w:val="24"/>
          <w:szCs w:val="24"/>
        </w:rPr>
      </w:pPr>
      <w:r>
        <w:rPr>
          <w:noProof/>
          <w:sz w:val="24"/>
          <w:szCs w:val="24"/>
        </w:rPr>
        <mc:AlternateContent>
          <mc:Choice Requires="wps">
            <w:drawing>
              <wp:anchor distT="0" distB="0" distL="114300" distR="114300" simplePos="0" relativeHeight="251692032" behindDoc="0" locked="0" layoutInCell="1" allowOverlap="1" wp14:anchorId="0DD599C1" wp14:editId="56782AB3">
                <wp:simplePos x="0" y="0"/>
                <wp:positionH relativeFrom="column">
                  <wp:posOffset>2737485</wp:posOffset>
                </wp:positionH>
                <wp:positionV relativeFrom="paragraph">
                  <wp:posOffset>423545</wp:posOffset>
                </wp:positionV>
                <wp:extent cx="422910" cy="501650"/>
                <wp:effectExtent l="3175" t="0" r="2540" b="3175"/>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71E2B" w14:textId="77777777" w:rsidR="00695E4F" w:rsidRPr="00E54061" w:rsidRDefault="00695E4F" w:rsidP="00A419DC">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599C1" id="_x0000_s1111" type="#_x0000_t202" style="position:absolute;left:0;text-align:left;margin-left:215.55pt;margin-top:33.35pt;width:33.3pt;height: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" filled="f" stroked="f">
                <v:textbox>
                  <w:txbxContent>
                    <w:p w14:paraId="65471E2B" w14:textId="77777777" w:rsidR="00695E4F" w:rsidRPr="00E54061" w:rsidRDefault="00695E4F" w:rsidP="00A419DC">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16</w:t>
                      </w:r>
                    </w:p>
                  </w:txbxContent>
                </v:textbox>
              </v:shape>
            </w:pict>
          </mc:Fallback>
        </mc:AlternateContent>
      </w:r>
    </w:p>
    <w:p w14:paraId="4175D673" w14:textId="77777777" w:rsidR="00F5131E" w:rsidRDefault="00127ACC">
      <w:pPr>
        <w:rPr>
          <w:sz w:val="24"/>
          <w:szCs w:val="24"/>
        </w:rPr>
      </w:pPr>
      <w:r>
        <w:rPr>
          <w:noProof/>
          <w:sz w:val="24"/>
          <w:szCs w:val="24"/>
        </w:rPr>
        <w:lastRenderedPageBreak/>
        <mc:AlternateContent>
          <mc:Choice Requires="wps">
            <w:drawing>
              <wp:anchor distT="0" distB="0" distL="114300" distR="114300" simplePos="0" relativeHeight="251683840" behindDoc="0" locked="0" layoutInCell="1" allowOverlap="1" wp14:anchorId="5B0AE799" wp14:editId="4C63B8DD">
                <wp:simplePos x="0" y="0"/>
                <wp:positionH relativeFrom="column">
                  <wp:posOffset>-53340</wp:posOffset>
                </wp:positionH>
                <wp:positionV relativeFrom="paragraph">
                  <wp:posOffset>-30480</wp:posOffset>
                </wp:positionV>
                <wp:extent cx="793750" cy="719455"/>
                <wp:effectExtent l="0" t="0" r="44450" b="23495"/>
                <wp:wrapNone/>
                <wp:docPr id="384" name="Oval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39950721" w14:textId="77777777" w:rsidR="00695E4F" w:rsidRPr="003A357A" w:rsidRDefault="00695E4F" w:rsidP="00F5131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53F5A20" w14:textId="77777777" w:rsidR="00695E4F" w:rsidRPr="003A357A" w:rsidRDefault="00695E4F" w:rsidP="00F5131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0AE799" id="Oval 378" o:spid="_x0000_s1112" style="position:absolute;left:0;text-align:left;margin-left:-4.2pt;margin-top:-2.4pt;width:62.5pt;height:5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1OgIAAE4EAAAOAAAAZHJzL2Uyb0RvYy54bWysVMFu2zAMvQ/YPwi6r3aSpo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" fillcolor="#f90" stroked="f" strokecolor="#ff5050" strokeweight="6pt">
                <v:shadow on="t" color="#974706" offset=",1pt"/>
                <v:textbox inset="5.85pt,.7pt,5.85pt,.7pt">
                  <w:txbxContent>
                    <w:p w14:paraId="39950721" w14:textId="77777777" w:rsidR="00695E4F" w:rsidRPr="003A357A" w:rsidRDefault="00695E4F" w:rsidP="00F5131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53F5A20" w14:textId="77777777" w:rsidR="00695E4F" w:rsidRPr="003A357A" w:rsidRDefault="00695E4F" w:rsidP="00F5131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１7</w:t>
                      </w:r>
                    </w:p>
                  </w:txbxContent>
                </v:textbox>
              </v:oval>
            </w:pict>
          </mc:Fallback>
        </mc:AlternateContent>
      </w:r>
      <w:r>
        <w:rPr>
          <w:noProof/>
          <w:sz w:val="24"/>
          <w:szCs w:val="24"/>
        </w:rPr>
        <mc:AlternateContent>
          <mc:Choice Requires="wps">
            <w:drawing>
              <wp:anchor distT="0" distB="0" distL="114300" distR="114300" simplePos="0" relativeHeight="251686912" behindDoc="0" locked="0" layoutInCell="1" allowOverlap="1" wp14:anchorId="28B7DFC9" wp14:editId="3110F245">
                <wp:simplePos x="0" y="0"/>
                <wp:positionH relativeFrom="column">
                  <wp:posOffset>-56515</wp:posOffset>
                </wp:positionH>
                <wp:positionV relativeFrom="paragraph">
                  <wp:posOffset>-33655</wp:posOffset>
                </wp:positionV>
                <wp:extent cx="5848350" cy="4295775"/>
                <wp:effectExtent l="9525" t="9525" r="9525" b="9525"/>
                <wp:wrapNone/>
                <wp:docPr id="1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42957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4488A" id="Rectangle 382" o:spid="_x0000_s1026" style="position:absolute;left:0;text-align:left;margin-left:-4.45pt;margin-top:-2.65pt;width:460.5pt;height:33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" filled="f"/>
            </w:pict>
          </mc:Fallback>
        </mc:AlternateContent>
      </w:r>
      <w:r>
        <w:rPr>
          <w:noProof/>
          <w:sz w:val="24"/>
          <w:szCs w:val="24"/>
        </w:rPr>
        <mc:AlternateContent>
          <mc:Choice Requires="wps">
            <w:drawing>
              <wp:anchor distT="0" distB="0" distL="114300" distR="114300" simplePos="0" relativeHeight="251685888" behindDoc="0" locked="0" layoutInCell="1" allowOverlap="1" wp14:anchorId="722B0925" wp14:editId="780AC69A">
                <wp:simplePos x="0" y="0"/>
                <wp:positionH relativeFrom="column">
                  <wp:posOffset>3277235</wp:posOffset>
                </wp:positionH>
                <wp:positionV relativeFrom="paragraph">
                  <wp:posOffset>175895</wp:posOffset>
                </wp:positionV>
                <wp:extent cx="2381250" cy="3419475"/>
                <wp:effectExtent l="9525" t="9525" r="9525" b="9525"/>
                <wp:wrapNone/>
                <wp:docPr id="15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419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F07084" w14:textId="77777777" w:rsidR="00695E4F" w:rsidRPr="00DD70CD" w:rsidRDefault="00695E4F" w:rsidP="00AC0392">
                            <w:pPr>
                              <w:ind w:firstLineChars="100" w:firstLine="210"/>
                              <w:rPr>
                                <w:rFonts w:ascii="ＭＳ ゴシック" w:eastAsia="ＭＳ ゴシック" w:hAnsi="ＭＳ ゴシック"/>
                                <w:szCs w:val="21"/>
                              </w:rPr>
                            </w:pPr>
                            <w:r w:rsidRPr="00DD70CD">
                              <w:rPr>
                                <w:rFonts w:ascii="ＭＳ ゴシック" w:eastAsia="ＭＳ ゴシック" w:hAnsi="ＭＳ ゴシック" w:hint="eastAsia"/>
                                <w:szCs w:val="21"/>
                              </w:rPr>
                              <w:t>もしも</w:t>
                            </w:r>
                            <w:r w:rsidRPr="00DD70CD">
                              <w:rPr>
                                <w:rFonts w:ascii="ＭＳ ゴシック" w:eastAsia="ＭＳ ゴシック" w:hAnsi="ＭＳ ゴシック"/>
                                <w:szCs w:val="21"/>
                              </w:rPr>
                              <w:t>、がんになったら、どんな思いを</w:t>
                            </w:r>
                            <w:r w:rsidRPr="00DD70CD">
                              <w:rPr>
                                <w:rFonts w:ascii="ＭＳ ゴシック" w:eastAsia="ＭＳ ゴシック" w:hAnsi="ＭＳ ゴシック" w:hint="eastAsia"/>
                                <w:szCs w:val="21"/>
                              </w:rPr>
                              <w:t>もつと思いますか。</w:t>
                            </w:r>
                          </w:p>
                          <w:p w14:paraId="1E1956AA" w14:textId="77777777" w:rsidR="00695E4F" w:rsidRPr="00DD70CD" w:rsidRDefault="00695E4F">
                            <w:pPr>
                              <w:rPr>
                                <w:rFonts w:ascii="ＭＳ ゴシック" w:eastAsia="ＭＳ ゴシック" w:hAnsi="ＭＳ ゴシック"/>
                                <w:szCs w:val="21"/>
                              </w:rPr>
                            </w:pPr>
                            <w:r w:rsidRPr="00DD70CD">
                              <w:rPr>
                                <w:rFonts w:ascii="ＭＳ ゴシック" w:eastAsia="ＭＳ ゴシック" w:hAnsi="ＭＳ ゴシック" w:hint="eastAsia"/>
                                <w:szCs w:val="21"/>
                              </w:rPr>
                              <w:t>・自分ががんになるなんて。</w:t>
                            </w:r>
                          </w:p>
                          <w:p w14:paraId="4D1E8203" w14:textId="77777777" w:rsidR="00695E4F" w:rsidRPr="00DD70CD" w:rsidRDefault="00695E4F">
                            <w:pPr>
                              <w:rPr>
                                <w:rFonts w:ascii="ＭＳ ゴシック" w:eastAsia="ＭＳ ゴシック" w:hAnsi="ＭＳ ゴシック"/>
                                <w:szCs w:val="21"/>
                              </w:rPr>
                            </w:pPr>
                            <w:r w:rsidRPr="00DD70CD">
                              <w:rPr>
                                <w:rFonts w:ascii="ＭＳ ゴシック" w:eastAsia="ＭＳ ゴシック" w:hAnsi="ＭＳ ゴシック" w:hint="eastAsia"/>
                                <w:szCs w:val="21"/>
                              </w:rPr>
                              <w:t>・どんな治療をするのだろう。</w:t>
                            </w:r>
                          </w:p>
                          <w:p w14:paraId="266E8728" w14:textId="77777777" w:rsidR="00695E4F" w:rsidRPr="00DD70CD" w:rsidRDefault="00695E4F" w:rsidP="008C393B">
                            <w:pPr>
                              <w:ind w:left="210" w:hangingChars="100" w:hanging="210"/>
                              <w:rPr>
                                <w:rFonts w:ascii="ＭＳ ゴシック" w:eastAsia="ＭＳ ゴシック" w:hAnsi="ＭＳ ゴシック"/>
                                <w:szCs w:val="21"/>
                              </w:rPr>
                            </w:pPr>
                            <w:r w:rsidRPr="00DD70CD">
                              <w:rPr>
                                <w:rFonts w:ascii="ＭＳ ゴシック" w:eastAsia="ＭＳ ゴシック" w:hAnsi="ＭＳ ゴシック" w:hint="eastAsia"/>
                                <w:szCs w:val="21"/>
                              </w:rPr>
                              <w:t>・これからどうなっていくのか、将来のことが不安･･･。　など</w:t>
                            </w:r>
                          </w:p>
                          <w:p w14:paraId="7943C9BE" w14:textId="77777777" w:rsidR="00695E4F" w:rsidRPr="00DD70CD" w:rsidRDefault="00695E4F" w:rsidP="008C393B">
                            <w:pPr>
                              <w:ind w:leftChars="100" w:left="210"/>
                              <w:rPr>
                                <w:rFonts w:ascii="ＭＳ ゴシック" w:eastAsia="ＭＳ ゴシック" w:hAnsi="ＭＳ ゴシック"/>
                                <w:szCs w:val="21"/>
                              </w:rPr>
                            </w:pPr>
                            <w:r w:rsidRPr="00DD70CD">
                              <w:rPr>
                                <w:rFonts w:ascii="ＭＳ ゴシック" w:eastAsia="ＭＳ ゴシック" w:hAnsi="ＭＳ ゴシック" w:hint="eastAsia"/>
                                <w:szCs w:val="21"/>
                              </w:rPr>
                              <w:t>考えるのではないでしょうか。</w:t>
                            </w:r>
                          </w:p>
                          <w:p w14:paraId="389F716A" w14:textId="77777777" w:rsidR="00695E4F" w:rsidRPr="00DD70CD" w:rsidRDefault="00695E4F" w:rsidP="008C393B">
                            <w:pPr>
                              <w:ind w:left="210" w:hangingChars="100" w:hanging="210"/>
                              <w:rPr>
                                <w:rFonts w:ascii="ＭＳ ゴシック" w:eastAsia="ＭＳ ゴシック" w:hAnsi="ＭＳ ゴシック"/>
                                <w:szCs w:val="21"/>
                              </w:rPr>
                            </w:pPr>
                          </w:p>
                          <w:p w14:paraId="57CEBEDB" w14:textId="77777777" w:rsidR="00695E4F" w:rsidRDefault="00695E4F" w:rsidP="00AC0392">
                            <w:pPr>
                              <w:ind w:leftChars="100" w:left="210"/>
                              <w:rPr>
                                <w:rFonts w:ascii="ＭＳ ゴシック" w:eastAsia="ＭＳ ゴシック" w:hAnsi="ＭＳ ゴシック"/>
                                <w:szCs w:val="21"/>
                              </w:rPr>
                            </w:pPr>
                            <w:r w:rsidRPr="00DD70CD">
                              <w:rPr>
                                <w:rFonts w:ascii="ＭＳ ゴシック" w:eastAsia="ＭＳ ゴシック" w:hAnsi="ＭＳ ゴシック" w:hint="eastAsia"/>
                                <w:szCs w:val="21"/>
                              </w:rPr>
                              <w:t>がんになった方には、様々な悩み</w:t>
                            </w:r>
                          </w:p>
                          <w:p w14:paraId="317CBF1C" w14:textId="77777777" w:rsidR="00695E4F" w:rsidRPr="00DD70CD" w:rsidRDefault="00695E4F" w:rsidP="00AC0392">
                            <w:pPr>
                              <w:rPr>
                                <w:rFonts w:ascii="ＭＳ ゴシック" w:eastAsia="ＭＳ ゴシック" w:hAnsi="ＭＳ ゴシック"/>
                                <w:szCs w:val="21"/>
                              </w:rPr>
                            </w:pPr>
                            <w:r w:rsidRPr="00DD70CD">
                              <w:rPr>
                                <w:rFonts w:ascii="ＭＳ ゴシック" w:eastAsia="ＭＳ ゴシック" w:hAnsi="ＭＳ ゴシック" w:hint="eastAsia"/>
                                <w:szCs w:val="21"/>
                              </w:rPr>
                              <w:t>が出てくることがあります。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B0925" id="Text Box 381" o:spid="_x0000_s1113" type="#_x0000_t202" style="position:absolute;left:0;text-align:left;margin-left:258.05pt;margin-top:13.85pt;width:187.5pt;height:26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" filled="f">
                <v:textbox>
                  <w:txbxContent>
                    <w:p w14:paraId="37F07084" w14:textId="77777777" w:rsidR="00695E4F" w:rsidRPr="00DD70CD" w:rsidRDefault="00695E4F" w:rsidP="00AC0392">
                      <w:pPr>
                        <w:ind w:firstLineChars="100" w:firstLine="210"/>
                        <w:rPr>
                          <w:rFonts w:ascii="ＭＳ ゴシック" w:eastAsia="ＭＳ ゴシック" w:hAnsi="ＭＳ ゴシック"/>
                          <w:szCs w:val="21"/>
                        </w:rPr>
                      </w:pPr>
                      <w:r w:rsidRPr="00DD70CD">
                        <w:rPr>
                          <w:rFonts w:ascii="ＭＳ ゴシック" w:eastAsia="ＭＳ ゴシック" w:hAnsi="ＭＳ ゴシック" w:hint="eastAsia"/>
                          <w:szCs w:val="21"/>
                        </w:rPr>
                        <w:t>もしも</w:t>
                      </w:r>
                      <w:r w:rsidRPr="00DD70CD">
                        <w:rPr>
                          <w:rFonts w:ascii="ＭＳ ゴシック" w:eastAsia="ＭＳ ゴシック" w:hAnsi="ＭＳ ゴシック"/>
                          <w:szCs w:val="21"/>
                        </w:rPr>
                        <w:t>、がんになったら、どんな思いを</w:t>
                      </w:r>
                      <w:r w:rsidRPr="00DD70CD">
                        <w:rPr>
                          <w:rFonts w:ascii="ＭＳ ゴシック" w:eastAsia="ＭＳ ゴシック" w:hAnsi="ＭＳ ゴシック" w:hint="eastAsia"/>
                          <w:szCs w:val="21"/>
                        </w:rPr>
                        <w:t>もつと思いますか。</w:t>
                      </w:r>
                    </w:p>
                    <w:p w14:paraId="1E1956AA" w14:textId="77777777" w:rsidR="00695E4F" w:rsidRPr="00DD70CD" w:rsidRDefault="00695E4F">
                      <w:pPr>
                        <w:rPr>
                          <w:rFonts w:ascii="ＭＳ ゴシック" w:eastAsia="ＭＳ ゴシック" w:hAnsi="ＭＳ ゴシック"/>
                          <w:szCs w:val="21"/>
                        </w:rPr>
                      </w:pPr>
                      <w:r w:rsidRPr="00DD70CD">
                        <w:rPr>
                          <w:rFonts w:ascii="ＭＳ ゴシック" w:eastAsia="ＭＳ ゴシック" w:hAnsi="ＭＳ ゴシック" w:hint="eastAsia"/>
                          <w:szCs w:val="21"/>
                        </w:rPr>
                        <w:t>・自分ががんになるなんて。</w:t>
                      </w:r>
                    </w:p>
                    <w:p w14:paraId="4D1E8203" w14:textId="77777777" w:rsidR="00695E4F" w:rsidRPr="00DD70CD" w:rsidRDefault="00695E4F">
                      <w:pPr>
                        <w:rPr>
                          <w:rFonts w:ascii="ＭＳ ゴシック" w:eastAsia="ＭＳ ゴシック" w:hAnsi="ＭＳ ゴシック"/>
                          <w:szCs w:val="21"/>
                        </w:rPr>
                      </w:pPr>
                      <w:r w:rsidRPr="00DD70CD">
                        <w:rPr>
                          <w:rFonts w:ascii="ＭＳ ゴシック" w:eastAsia="ＭＳ ゴシック" w:hAnsi="ＭＳ ゴシック" w:hint="eastAsia"/>
                          <w:szCs w:val="21"/>
                        </w:rPr>
                        <w:t>・どんな治療をするのだろう。</w:t>
                      </w:r>
                    </w:p>
                    <w:p w14:paraId="266E8728" w14:textId="77777777" w:rsidR="00695E4F" w:rsidRPr="00DD70CD" w:rsidRDefault="00695E4F" w:rsidP="008C393B">
                      <w:pPr>
                        <w:ind w:left="210" w:hangingChars="100" w:hanging="210"/>
                        <w:rPr>
                          <w:rFonts w:ascii="ＭＳ ゴシック" w:eastAsia="ＭＳ ゴシック" w:hAnsi="ＭＳ ゴシック"/>
                          <w:szCs w:val="21"/>
                        </w:rPr>
                      </w:pPr>
                      <w:r w:rsidRPr="00DD70CD">
                        <w:rPr>
                          <w:rFonts w:ascii="ＭＳ ゴシック" w:eastAsia="ＭＳ ゴシック" w:hAnsi="ＭＳ ゴシック" w:hint="eastAsia"/>
                          <w:szCs w:val="21"/>
                        </w:rPr>
                        <w:t>・これからどうなっていくのか、将来のことが不安･･･。　など</w:t>
                      </w:r>
                    </w:p>
                    <w:p w14:paraId="7943C9BE" w14:textId="77777777" w:rsidR="00695E4F" w:rsidRPr="00DD70CD" w:rsidRDefault="00695E4F" w:rsidP="008C393B">
                      <w:pPr>
                        <w:ind w:leftChars="100" w:left="210"/>
                        <w:rPr>
                          <w:rFonts w:ascii="ＭＳ ゴシック" w:eastAsia="ＭＳ ゴシック" w:hAnsi="ＭＳ ゴシック"/>
                          <w:szCs w:val="21"/>
                        </w:rPr>
                      </w:pPr>
                      <w:r w:rsidRPr="00DD70CD">
                        <w:rPr>
                          <w:rFonts w:ascii="ＭＳ ゴシック" w:eastAsia="ＭＳ ゴシック" w:hAnsi="ＭＳ ゴシック" w:hint="eastAsia"/>
                          <w:szCs w:val="21"/>
                        </w:rPr>
                        <w:t>考えるのではないでしょうか。</w:t>
                      </w:r>
                    </w:p>
                    <w:p w14:paraId="389F716A" w14:textId="77777777" w:rsidR="00695E4F" w:rsidRPr="00DD70CD" w:rsidRDefault="00695E4F" w:rsidP="008C393B">
                      <w:pPr>
                        <w:ind w:left="210" w:hangingChars="100" w:hanging="210"/>
                        <w:rPr>
                          <w:rFonts w:ascii="ＭＳ ゴシック" w:eastAsia="ＭＳ ゴシック" w:hAnsi="ＭＳ ゴシック"/>
                          <w:szCs w:val="21"/>
                        </w:rPr>
                      </w:pPr>
                    </w:p>
                    <w:p w14:paraId="57CEBEDB" w14:textId="77777777" w:rsidR="00695E4F" w:rsidRDefault="00695E4F" w:rsidP="00AC0392">
                      <w:pPr>
                        <w:ind w:leftChars="100" w:left="210"/>
                        <w:rPr>
                          <w:rFonts w:ascii="ＭＳ ゴシック" w:eastAsia="ＭＳ ゴシック" w:hAnsi="ＭＳ ゴシック"/>
                          <w:szCs w:val="21"/>
                        </w:rPr>
                      </w:pPr>
                      <w:r w:rsidRPr="00DD70CD">
                        <w:rPr>
                          <w:rFonts w:ascii="ＭＳ ゴシック" w:eastAsia="ＭＳ ゴシック" w:hAnsi="ＭＳ ゴシック" w:hint="eastAsia"/>
                          <w:szCs w:val="21"/>
                        </w:rPr>
                        <w:t>がんになった方には、様々な悩み</w:t>
                      </w:r>
                    </w:p>
                    <w:p w14:paraId="317CBF1C" w14:textId="77777777" w:rsidR="00695E4F" w:rsidRPr="00DD70CD" w:rsidRDefault="00695E4F" w:rsidP="00AC0392">
                      <w:pPr>
                        <w:rPr>
                          <w:rFonts w:ascii="ＭＳ ゴシック" w:eastAsia="ＭＳ ゴシック" w:hAnsi="ＭＳ ゴシック"/>
                          <w:szCs w:val="21"/>
                        </w:rPr>
                      </w:pPr>
                      <w:r w:rsidRPr="00DD70CD">
                        <w:rPr>
                          <w:rFonts w:ascii="ＭＳ ゴシック" w:eastAsia="ＭＳ ゴシック" w:hAnsi="ＭＳ ゴシック" w:hint="eastAsia"/>
                          <w:szCs w:val="21"/>
                        </w:rPr>
                        <w:t>が出てくることがあります。</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071ED04" wp14:editId="3D9EA206">
                <wp:simplePos x="0" y="0"/>
                <wp:positionH relativeFrom="column">
                  <wp:posOffset>162560</wp:posOffset>
                </wp:positionH>
                <wp:positionV relativeFrom="paragraph">
                  <wp:posOffset>158750</wp:posOffset>
                </wp:positionV>
                <wp:extent cx="2886075" cy="2209800"/>
                <wp:effectExtent l="0" t="1905" r="0" b="0"/>
                <wp:wrapNone/>
                <wp:docPr id="15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20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23D5F3" w14:textId="77777777" w:rsidR="00695E4F" w:rsidRDefault="00695E4F">
                            <w:r>
                              <w:object w:dxaOrig="7205" w:dyaOrig="5402" w14:anchorId="6C5C1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2.5pt;height:159.5pt">
                                  <v:imagedata r:id="rId30" o:title=""/>
                                </v:shape>
                                <o:OLEObject Type="Embed" ProgID="PowerPoint.Slide.12" ShapeID="_x0000_i1026" DrawAspect="Content" ObjectID="_1832845809" r:id="rId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1ED04" id="Text Box 377" o:spid="_x0000_s1114" type="#_x0000_t202" style="position:absolute;left:0;text-align:left;margin-left:12.8pt;margin-top:12.5pt;width:227.25pt;height:1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" filled="f" stroked="f">
                <v:textbox>
                  <w:txbxContent>
                    <w:p w14:paraId="6D23D5F3" w14:textId="77777777" w:rsidR="00695E4F" w:rsidRDefault="00695E4F">
                      <w:r>
                        <w:object w:dxaOrig="7205" w:dyaOrig="5402" w14:anchorId="6C5C1106">
                          <v:shape id="_x0000_i1026" type="#_x0000_t75" style="width:212.5pt;height:159.5pt">
                            <v:imagedata r:id="rId30" o:title=""/>
                          </v:shape>
                          <o:OLEObject Type="Embed" ProgID="PowerPoint.Slide.12" ShapeID="_x0000_i1026" DrawAspect="Content" ObjectID="_1832845809" r:id="rId32"/>
                        </w:object>
                      </w:r>
                    </w:p>
                  </w:txbxContent>
                </v:textbox>
              </v:shape>
            </w:pict>
          </mc:Fallback>
        </mc:AlternateContent>
      </w:r>
    </w:p>
    <w:p w14:paraId="60B0C1DB" w14:textId="77777777" w:rsidR="00F5131E" w:rsidRDefault="00F5131E">
      <w:pPr>
        <w:rPr>
          <w:sz w:val="24"/>
          <w:szCs w:val="24"/>
        </w:rPr>
      </w:pPr>
    </w:p>
    <w:p w14:paraId="7809E4B8" w14:textId="77777777" w:rsidR="00F5131E" w:rsidRDefault="00F5131E">
      <w:pPr>
        <w:rPr>
          <w:sz w:val="24"/>
          <w:szCs w:val="24"/>
        </w:rPr>
      </w:pPr>
    </w:p>
    <w:p w14:paraId="2E9851D8" w14:textId="77777777" w:rsidR="00F5131E" w:rsidRDefault="00F5131E">
      <w:pPr>
        <w:rPr>
          <w:sz w:val="24"/>
          <w:szCs w:val="24"/>
        </w:rPr>
      </w:pPr>
    </w:p>
    <w:p w14:paraId="24888DA2" w14:textId="77777777" w:rsidR="00F5131E" w:rsidRDefault="00F5131E">
      <w:pPr>
        <w:rPr>
          <w:sz w:val="24"/>
          <w:szCs w:val="24"/>
        </w:rPr>
      </w:pPr>
    </w:p>
    <w:p w14:paraId="25AE423D" w14:textId="77777777" w:rsidR="00F5131E" w:rsidRDefault="00F5131E">
      <w:pPr>
        <w:rPr>
          <w:sz w:val="24"/>
          <w:szCs w:val="24"/>
        </w:rPr>
      </w:pPr>
    </w:p>
    <w:p w14:paraId="292FF574" w14:textId="77777777" w:rsidR="00F5131E" w:rsidRDefault="00F5131E">
      <w:pPr>
        <w:rPr>
          <w:sz w:val="24"/>
          <w:szCs w:val="24"/>
        </w:rPr>
      </w:pPr>
    </w:p>
    <w:p w14:paraId="2FE82E12" w14:textId="77777777" w:rsidR="00F5131E" w:rsidRDefault="00F5131E">
      <w:pPr>
        <w:rPr>
          <w:sz w:val="24"/>
          <w:szCs w:val="24"/>
        </w:rPr>
      </w:pPr>
    </w:p>
    <w:p w14:paraId="793C3497" w14:textId="77777777" w:rsidR="00F5131E" w:rsidRDefault="00F5131E">
      <w:pPr>
        <w:rPr>
          <w:sz w:val="24"/>
          <w:szCs w:val="24"/>
        </w:rPr>
      </w:pPr>
    </w:p>
    <w:p w14:paraId="15BA6CB6" w14:textId="77777777" w:rsidR="00F5131E" w:rsidRDefault="00F5131E">
      <w:pPr>
        <w:rPr>
          <w:sz w:val="24"/>
          <w:szCs w:val="24"/>
        </w:rPr>
      </w:pPr>
    </w:p>
    <w:p w14:paraId="2BE92C4E" w14:textId="77777777" w:rsidR="00F5131E" w:rsidRDefault="00127ACC">
      <w:pPr>
        <w:rPr>
          <w:sz w:val="24"/>
          <w:szCs w:val="24"/>
        </w:rPr>
      </w:pPr>
      <w:r>
        <w:rPr>
          <w:noProof/>
          <w:sz w:val="24"/>
          <w:szCs w:val="24"/>
        </w:rPr>
        <mc:AlternateContent>
          <mc:Choice Requires="wps">
            <w:drawing>
              <wp:anchor distT="0" distB="0" distL="114300" distR="114300" simplePos="0" relativeHeight="251684864" behindDoc="0" locked="0" layoutInCell="1" allowOverlap="1" wp14:anchorId="09BA856B" wp14:editId="539D070D">
                <wp:simplePos x="0" y="0"/>
                <wp:positionH relativeFrom="column">
                  <wp:posOffset>186055</wp:posOffset>
                </wp:positionH>
                <wp:positionV relativeFrom="paragraph">
                  <wp:posOffset>184785</wp:posOffset>
                </wp:positionV>
                <wp:extent cx="2912110" cy="1174115"/>
                <wp:effectExtent l="4445" t="8890" r="7620" b="762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17411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B2192" w14:textId="77777777" w:rsidR="00695E4F" w:rsidRPr="000E3E84" w:rsidRDefault="00695E4F" w:rsidP="00F5131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A83CC2E" w14:textId="77777777" w:rsidR="00695E4F" w:rsidRDefault="00695E4F" w:rsidP="00F5131E">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ほかにもいろいろな不安があることを考えさせ、がん罹患者の思いにふれさせる。</w:t>
                            </w:r>
                          </w:p>
                          <w:p w14:paraId="2D3D015D" w14:textId="77777777" w:rsidR="00695E4F" w:rsidRDefault="00695E4F" w:rsidP="00F5131E">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A856B" id="_x0000_s1115" type="#_x0000_t202" style="position:absolute;left:0;text-align:left;margin-left:14.65pt;margin-top:14.55pt;width:229.3pt;height:9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" fillcolor="yellow" stroked="f">
                <v:fill opacity="47288f"/>
                <v:textbox>
                  <w:txbxContent>
                    <w:p w14:paraId="5F3B2192" w14:textId="77777777" w:rsidR="00695E4F" w:rsidRPr="000E3E84" w:rsidRDefault="00695E4F" w:rsidP="00F5131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A83CC2E" w14:textId="77777777" w:rsidR="00695E4F" w:rsidRDefault="00695E4F" w:rsidP="00F5131E">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ほかにもいろいろな不安があることを考えさせ、がん罹患者の思いにふれさせる。</w:t>
                      </w:r>
                    </w:p>
                    <w:p w14:paraId="2D3D015D" w14:textId="77777777" w:rsidR="00695E4F" w:rsidRDefault="00695E4F" w:rsidP="00F5131E">
                      <w:pPr>
                        <w:ind w:left="210" w:hangingChars="100" w:hanging="210"/>
                        <w:rPr>
                          <w:rFonts w:ascii="ＭＳ Ｐゴシック" w:eastAsia="ＭＳ Ｐゴシック" w:hAnsi="ＭＳ Ｐゴシック"/>
                          <w:szCs w:val="21"/>
                        </w:rPr>
                      </w:pPr>
                    </w:p>
                  </w:txbxContent>
                </v:textbox>
              </v:shape>
            </w:pict>
          </mc:Fallback>
        </mc:AlternateContent>
      </w:r>
    </w:p>
    <w:p w14:paraId="2B5569EE" w14:textId="77777777" w:rsidR="00F5131E" w:rsidRDefault="00F5131E">
      <w:pPr>
        <w:rPr>
          <w:sz w:val="24"/>
          <w:szCs w:val="24"/>
        </w:rPr>
      </w:pPr>
    </w:p>
    <w:p w14:paraId="06CD8EC7" w14:textId="77777777" w:rsidR="00F5131E" w:rsidRDefault="00F5131E">
      <w:pPr>
        <w:rPr>
          <w:sz w:val="24"/>
          <w:szCs w:val="24"/>
        </w:rPr>
      </w:pPr>
    </w:p>
    <w:p w14:paraId="16EB2E6E" w14:textId="77777777" w:rsidR="00F5131E" w:rsidRDefault="00F5131E">
      <w:pPr>
        <w:rPr>
          <w:sz w:val="24"/>
          <w:szCs w:val="24"/>
        </w:rPr>
      </w:pPr>
    </w:p>
    <w:p w14:paraId="5760E609" w14:textId="77777777" w:rsidR="00F5131E" w:rsidRDefault="00F5131E">
      <w:pPr>
        <w:rPr>
          <w:sz w:val="24"/>
          <w:szCs w:val="24"/>
        </w:rPr>
      </w:pPr>
    </w:p>
    <w:p w14:paraId="3B65CA53" w14:textId="77777777" w:rsidR="008C393B" w:rsidRDefault="008C393B">
      <w:pPr>
        <w:rPr>
          <w:sz w:val="24"/>
          <w:szCs w:val="24"/>
        </w:rPr>
      </w:pPr>
    </w:p>
    <w:p w14:paraId="4B0FB0F0" w14:textId="77777777" w:rsidR="008C393B" w:rsidRDefault="008C393B">
      <w:pPr>
        <w:rPr>
          <w:sz w:val="24"/>
          <w:szCs w:val="24"/>
        </w:rPr>
      </w:pPr>
    </w:p>
    <w:p w14:paraId="3403B869" w14:textId="77777777" w:rsidR="008C393B" w:rsidRDefault="008C393B">
      <w:pPr>
        <w:rPr>
          <w:sz w:val="24"/>
          <w:szCs w:val="24"/>
        </w:rPr>
      </w:pPr>
    </w:p>
    <w:p w14:paraId="0DC66A17" w14:textId="77777777" w:rsidR="008C393B" w:rsidRDefault="00127ACC">
      <w:pPr>
        <w:rPr>
          <w:sz w:val="24"/>
          <w:szCs w:val="24"/>
        </w:rPr>
      </w:pPr>
      <w:r>
        <w:rPr>
          <w:rFonts w:hint="eastAsia"/>
          <w:noProof/>
          <w:sz w:val="24"/>
          <w:szCs w:val="24"/>
        </w:rPr>
        <mc:AlternateContent>
          <mc:Choice Requires="wps">
            <w:drawing>
              <wp:anchor distT="0" distB="0" distL="114300" distR="114300" simplePos="0" relativeHeight="251691008" behindDoc="0" locked="0" layoutInCell="1" allowOverlap="1" wp14:anchorId="4A246BDE" wp14:editId="724AFDEF">
                <wp:simplePos x="0" y="0"/>
                <wp:positionH relativeFrom="column">
                  <wp:posOffset>-56515</wp:posOffset>
                </wp:positionH>
                <wp:positionV relativeFrom="paragraph">
                  <wp:posOffset>261620</wp:posOffset>
                </wp:positionV>
                <wp:extent cx="5838825" cy="4533900"/>
                <wp:effectExtent l="9525" t="9525" r="9525" b="9525"/>
                <wp:wrapNone/>
                <wp:docPr id="154"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4533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BA830" id="Rectangle 386" o:spid="_x0000_s1026" style="position:absolute;left:0;text-align:left;margin-left:-4.45pt;margin-top:20.6pt;width:459.75pt;height:3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" filled="f"/>
            </w:pict>
          </mc:Fallback>
        </mc:AlternateContent>
      </w:r>
    </w:p>
    <w:p w14:paraId="0FE0B4F2" w14:textId="77777777" w:rsidR="008F6871" w:rsidRDefault="00EB48BE">
      <w:pPr>
        <w:rPr>
          <w:sz w:val="24"/>
          <w:szCs w:val="24"/>
        </w:rPr>
      </w:pPr>
      <w:r>
        <w:rPr>
          <w:rFonts w:hint="eastAsia"/>
          <w:noProof/>
          <w:sz w:val="24"/>
          <w:szCs w:val="24"/>
        </w:rPr>
        <mc:AlternateContent>
          <mc:Choice Requires="wps">
            <w:drawing>
              <wp:anchor distT="0" distB="0" distL="114300" distR="114300" simplePos="0" relativeHeight="251687936" behindDoc="0" locked="0" layoutInCell="1" allowOverlap="1" wp14:anchorId="41FCB54E" wp14:editId="16C4585D">
                <wp:simplePos x="0" y="0"/>
                <wp:positionH relativeFrom="column">
                  <wp:posOffset>-53340</wp:posOffset>
                </wp:positionH>
                <wp:positionV relativeFrom="paragraph">
                  <wp:posOffset>33020</wp:posOffset>
                </wp:positionV>
                <wp:extent cx="971550" cy="719455"/>
                <wp:effectExtent l="0" t="0" r="38100" b="23495"/>
                <wp:wrapNone/>
                <wp:docPr id="155" name="Oval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3AA661D1" w14:textId="77777777" w:rsidR="00695E4F" w:rsidRPr="003A357A" w:rsidRDefault="00695E4F" w:rsidP="007A403C">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C035B48" w14:textId="77777777" w:rsidR="00695E4F" w:rsidRPr="003A357A" w:rsidRDefault="00695E4F" w:rsidP="008F6871">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18</w:t>
                            </w:r>
                            <w:r>
                              <w:rPr>
                                <w:rFonts w:ascii="HGP創英角ﾎﾟｯﾌﾟ体" w:eastAsia="HGP創英角ﾎﾟｯﾌﾟ体" w:hAnsi="HGP創英角ﾎﾟｯﾌﾟ体" w:hint="eastAsia"/>
                                <w:color w:val="FFFFFF"/>
                                <w:sz w:val="24"/>
                                <w:szCs w:val="24"/>
                              </w:rPr>
                              <w:t>･19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FCB54E" id="Oval 383" o:spid="_x0000_s1116" style="position:absolute;left:0;text-align:left;margin-left:-4.2pt;margin-top:2.6pt;width:76.5pt;height:5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" fillcolor="#f90" stroked="f" strokecolor="#ff5050" strokeweight="6pt">
                <v:shadow on="t" color="#974706" offset=",1pt"/>
                <v:textbox inset="5.85pt,.7pt,5.85pt,.7pt">
                  <w:txbxContent>
                    <w:p w14:paraId="3AA661D1" w14:textId="77777777" w:rsidR="00695E4F" w:rsidRPr="003A357A" w:rsidRDefault="00695E4F" w:rsidP="007A403C">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C035B48" w14:textId="77777777" w:rsidR="00695E4F" w:rsidRPr="003A357A" w:rsidRDefault="00695E4F" w:rsidP="008F6871">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18</w:t>
                      </w:r>
                      <w:r>
                        <w:rPr>
                          <w:rFonts w:ascii="HGP創英角ﾎﾟｯﾌﾟ体" w:eastAsia="HGP創英角ﾎﾟｯﾌﾟ体" w:hAnsi="HGP創英角ﾎﾟｯﾌﾟ体" w:hint="eastAsia"/>
                          <w:color w:val="FFFFFF"/>
                          <w:sz w:val="24"/>
                          <w:szCs w:val="24"/>
                        </w:rPr>
                        <w:t>･19</w:t>
                      </w:r>
                    </w:p>
                  </w:txbxContent>
                </v:textbox>
              </v:oval>
            </w:pict>
          </mc:Fallback>
        </mc:AlternateContent>
      </w:r>
    </w:p>
    <w:p w14:paraId="3A8A716B" w14:textId="77777777" w:rsidR="008F6871" w:rsidRDefault="00B92782">
      <w:pPr>
        <w:rPr>
          <w:sz w:val="24"/>
          <w:szCs w:val="24"/>
        </w:rPr>
      </w:pPr>
      <w:r>
        <w:rPr>
          <w:rFonts w:hint="eastAsia"/>
          <w:noProof/>
          <w:sz w:val="24"/>
          <w:szCs w:val="24"/>
        </w:rPr>
        <mc:AlternateContent>
          <mc:Choice Requires="wps">
            <w:drawing>
              <wp:anchor distT="0" distB="0" distL="114300" distR="114300" simplePos="0" relativeHeight="251689984" behindDoc="0" locked="0" layoutInCell="1" allowOverlap="1" wp14:anchorId="057EB843" wp14:editId="696F98F6">
                <wp:simplePos x="0" y="0"/>
                <wp:positionH relativeFrom="column">
                  <wp:posOffset>3134360</wp:posOffset>
                </wp:positionH>
                <wp:positionV relativeFrom="paragraph">
                  <wp:posOffset>20320</wp:posOffset>
                </wp:positionV>
                <wp:extent cx="2463800" cy="2914650"/>
                <wp:effectExtent l="0" t="0" r="12700" b="19050"/>
                <wp:wrapNone/>
                <wp:docPr id="15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9146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8F7BC9" w14:textId="35374768" w:rsidR="00A41D6E" w:rsidRDefault="00A41D6E" w:rsidP="00A41D6E">
                            <w:pPr>
                              <w:rPr>
                                <w:rFonts w:ascii="ＭＳ ゴシック" w:eastAsia="ＭＳ ゴシック" w:hAnsi="ＭＳ ゴシック"/>
                                <w:szCs w:val="21"/>
                              </w:rPr>
                            </w:pPr>
                            <w:r>
                              <w:rPr>
                                <w:rFonts w:ascii="ＭＳ ゴシック" w:eastAsia="ＭＳ ゴシック" w:hAnsi="ＭＳ ゴシック" w:hint="eastAsia"/>
                                <w:szCs w:val="21"/>
                              </w:rPr>
                              <w:t>【スライド18】</w:t>
                            </w:r>
                          </w:p>
                          <w:p w14:paraId="4D940E72" w14:textId="7FC36F3D" w:rsidR="00695E4F" w:rsidRPr="00DD70CD" w:rsidRDefault="004F0649" w:rsidP="00B92782">
                            <w:pPr>
                              <w:ind w:leftChars="100" w:left="210"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がんになった方の治療のこと、痛みのこと、経済的なこと、がんになるまえの生活に近付けること、これらのことをそれぞれの分野の専門家が支えてくれます。</w:t>
                            </w:r>
                            <w:r w:rsidR="00695E4F" w:rsidRPr="00DD70CD">
                              <w:rPr>
                                <w:rFonts w:ascii="ＭＳ ゴシック" w:eastAsia="ＭＳ ゴシック" w:hAnsi="ＭＳ ゴシック" w:hint="eastAsia"/>
                                <w:szCs w:val="21"/>
                              </w:rPr>
                              <w:t>医師、薬剤師、カウンセラー等です。</w:t>
                            </w:r>
                          </w:p>
                          <w:p w14:paraId="43FB02EE" w14:textId="6D992E2C" w:rsidR="00695E4F" w:rsidRPr="00DD70CD" w:rsidRDefault="00A41D6E" w:rsidP="006A67D6">
                            <w:pPr>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【スライド19】</w:t>
                            </w:r>
                          </w:p>
                          <w:p w14:paraId="0FAC444C" w14:textId="77777777" w:rsidR="00695E4F" w:rsidRDefault="00695E4F" w:rsidP="00450BBF">
                            <w:pPr>
                              <w:rPr>
                                <w:rFonts w:ascii="ＭＳ ゴシック" w:eastAsia="ＭＳ ゴシック" w:hAnsi="ＭＳ ゴシック"/>
                                <w:szCs w:val="21"/>
                              </w:rPr>
                            </w:pPr>
                            <w:r w:rsidRPr="00DD70CD">
                              <w:rPr>
                                <w:rFonts w:ascii="ＭＳ ゴシック" w:eastAsia="ＭＳ ゴシック" w:hAnsi="ＭＳ ゴシック" w:hint="eastAsia"/>
                                <w:szCs w:val="21"/>
                              </w:rPr>
                              <w:t>（専門家の支援内容等を説明）</w:t>
                            </w:r>
                          </w:p>
                          <w:p w14:paraId="5EC4D74C" w14:textId="77777777" w:rsidR="004F0649" w:rsidRPr="00DD70CD"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このような患者さんの様々なつらさをやわらげることを「緩和ケア」と呼んでいます。</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EB843" id="Text Box 385" o:spid="_x0000_s1117" type="#_x0000_t202" style="position:absolute;left:0;text-align:left;margin-left:246.8pt;margin-top:1.6pt;width:194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" filled="f">
                <v:textbox inset="0,,0">
                  <w:txbxContent>
                    <w:p w14:paraId="078F7BC9" w14:textId="35374768" w:rsidR="00A41D6E" w:rsidRDefault="00A41D6E" w:rsidP="00A41D6E">
                      <w:pPr>
                        <w:rPr>
                          <w:rFonts w:ascii="ＭＳ ゴシック" w:eastAsia="ＭＳ ゴシック" w:hAnsi="ＭＳ ゴシック"/>
                          <w:szCs w:val="21"/>
                        </w:rPr>
                      </w:pPr>
                      <w:r>
                        <w:rPr>
                          <w:rFonts w:ascii="ＭＳ ゴシック" w:eastAsia="ＭＳ ゴシック" w:hAnsi="ＭＳ ゴシック" w:hint="eastAsia"/>
                          <w:szCs w:val="21"/>
                        </w:rPr>
                        <w:t>【スライド18】</w:t>
                      </w:r>
                    </w:p>
                    <w:p w14:paraId="4D940E72" w14:textId="7FC36F3D" w:rsidR="00695E4F" w:rsidRPr="00DD70CD" w:rsidRDefault="004F0649" w:rsidP="00B92782">
                      <w:pPr>
                        <w:ind w:leftChars="100" w:left="210"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がんになった方の治療のこと、痛みのこと、経済的なこと、がんになるまえの生活に近付けること、これらのことをそれぞれの分野の専門家が支えてくれます。</w:t>
                      </w:r>
                      <w:r w:rsidR="00695E4F" w:rsidRPr="00DD70CD">
                        <w:rPr>
                          <w:rFonts w:ascii="ＭＳ ゴシック" w:eastAsia="ＭＳ ゴシック" w:hAnsi="ＭＳ ゴシック" w:hint="eastAsia"/>
                          <w:szCs w:val="21"/>
                        </w:rPr>
                        <w:t>医師、薬剤師、カウンセラー等です。</w:t>
                      </w:r>
                    </w:p>
                    <w:p w14:paraId="43FB02EE" w14:textId="6D992E2C" w:rsidR="00695E4F" w:rsidRPr="00DD70CD" w:rsidRDefault="00A41D6E" w:rsidP="006A67D6">
                      <w:pPr>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【スライド19】</w:t>
                      </w:r>
                    </w:p>
                    <w:p w14:paraId="0FAC444C" w14:textId="77777777" w:rsidR="00695E4F" w:rsidRDefault="00695E4F" w:rsidP="00450BBF">
                      <w:pPr>
                        <w:rPr>
                          <w:rFonts w:ascii="ＭＳ ゴシック" w:eastAsia="ＭＳ ゴシック" w:hAnsi="ＭＳ ゴシック"/>
                          <w:szCs w:val="21"/>
                        </w:rPr>
                      </w:pPr>
                      <w:r w:rsidRPr="00DD70CD">
                        <w:rPr>
                          <w:rFonts w:ascii="ＭＳ ゴシック" w:eastAsia="ＭＳ ゴシック" w:hAnsi="ＭＳ ゴシック" w:hint="eastAsia"/>
                          <w:szCs w:val="21"/>
                        </w:rPr>
                        <w:t>（専門家の支援内容等を説明）</w:t>
                      </w:r>
                    </w:p>
                    <w:p w14:paraId="5EC4D74C" w14:textId="77777777" w:rsidR="004F0649" w:rsidRPr="00DD70CD"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このような患者さんの様々なつらさをやわらげることを「緩和ケア」と呼んでいます。</w:t>
                      </w:r>
                    </w:p>
                  </w:txbxContent>
                </v:textbox>
              </v:shape>
            </w:pict>
          </mc:Fallback>
        </mc:AlternateContent>
      </w:r>
    </w:p>
    <w:p w14:paraId="6C2DF6FA" w14:textId="77777777" w:rsidR="008F6871" w:rsidRDefault="008F6871">
      <w:pPr>
        <w:rPr>
          <w:sz w:val="24"/>
          <w:szCs w:val="24"/>
        </w:rPr>
      </w:pPr>
      <w:r>
        <w:rPr>
          <w:rFonts w:hint="eastAsia"/>
          <w:sz w:val="24"/>
          <w:szCs w:val="24"/>
        </w:rPr>
        <w:t xml:space="preserve">　</w:t>
      </w:r>
    </w:p>
    <w:p w14:paraId="3A68BE3F" w14:textId="77777777" w:rsidR="008C393B" w:rsidRDefault="008F6871" w:rsidP="006A67D6">
      <w:pPr>
        <w:tabs>
          <w:tab w:val="left" w:pos="5835"/>
        </w:tabs>
        <w:rPr>
          <w:sz w:val="24"/>
          <w:szCs w:val="24"/>
        </w:rPr>
      </w:pPr>
      <w:r>
        <w:rPr>
          <w:rFonts w:hint="eastAsia"/>
          <w:sz w:val="24"/>
          <w:szCs w:val="24"/>
        </w:rPr>
        <w:t xml:space="preserve">　</w:t>
      </w:r>
      <w:r w:rsidR="00127ACC" w:rsidRPr="008F6871">
        <w:rPr>
          <w:noProof/>
          <w:sz w:val="24"/>
          <w:szCs w:val="24"/>
        </w:rPr>
        <w:drawing>
          <wp:inline distT="0" distB="0" distL="0" distR="0" wp14:anchorId="794BFF2A" wp14:editId="7388DA60">
            <wp:extent cx="2997200" cy="2247900"/>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inline>
        </w:drawing>
      </w:r>
      <w:r w:rsidR="006A67D6">
        <w:rPr>
          <w:noProof/>
          <w:sz w:val="24"/>
          <w:szCs w:val="24"/>
        </w:rPr>
        <w:tab/>
      </w:r>
    </w:p>
    <w:p w14:paraId="5F57403D" w14:textId="77777777" w:rsidR="008C393B" w:rsidRDefault="008C393B">
      <w:pPr>
        <w:rPr>
          <w:sz w:val="24"/>
          <w:szCs w:val="24"/>
        </w:rPr>
      </w:pPr>
    </w:p>
    <w:p w14:paraId="31485DB2" w14:textId="77777777" w:rsidR="008C393B" w:rsidRDefault="00127ACC">
      <w:pPr>
        <w:rPr>
          <w:sz w:val="24"/>
          <w:szCs w:val="24"/>
        </w:rPr>
      </w:pPr>
      <w:r>
        <w:rPr>
          <w:rFonts w:hint="eastAsia"/>
          <w:noProof/>
          <w:sz w:val="24"/>
          <w:szCs w:val="24"/>
        </w:rPr>
        <mc:AlternateContent>
          <mc:Choice Requires="wps">
            <w:drawing>
              <wp:anchor distT="0" distB="0" distL="114300" distR="114300" simplePos="0" relativeHeight="251688960" behindDoc="0" locked="0" layoutInCell="1" allowOverlap="1" wp14:anchorId="642E9945" wp14:editId="6ABAEAC5">
                <wp:simplePos x="0" y="0"/>
                <wp:positionH relativeFrom="column">
                  <wp:posOffset>205105</wp:posOffset>
                </wp:positionH>
                <wp:positionV relativeFrom="paragraph">
                  <wp:posOffset>99695</wp:posOffset>
                </wp:positionV>
                <wp:extent cx="5483860" cy="1183640"/>
                <wp:effectExtent l="4445" t="0" r="7620" b="6985"/>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860" cy="118364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6AB54" w14:textId="77777777" w:rsidR="00695E4F" w:rsidRPr="000E3E84" w:rsidRDefault="00695E4F" w:rsidP="007A403C">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3677414" w14:textId="77777777" w:rsidR="00695E4F" w:rsidRDefault="00695E4F" w:rsidP="007A403C">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いろいろな分野の専門家ががん罹患者を支えていることを知らせる。</w:t>
                            </w:r>
                          </w:p>
                          <w:p w14:paraId="62DD16CE" w14:textId="77777777" w:rsidR="00695E4F" w:rsidRDefault="00695E4F" w:rsidP="007A403C">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がんになる前の生活に近づけることが大切であることを理解させる。</w:t>
                            </w:r>
                          </w:p>
                          <w:p w14:paraId="56C0BA45" w14:textId="77777777" w:rsidR="00695E4F" w:rsidRDefault="00695E4F" w:rsidP="006A67D6">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専門家の支援内容等、生徒に説明をすることで、理解がより深められるものと考える。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E9945" id="_x0000_s1118" type="#_x0000_t202" style="position:absolute;left:0;text-align:left;margin-left:16.15pt;margin-top:7.85pt;width:431.8pt;height:9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" fillcolor="yellow" stroked="f">
                <v:fill opacity="47288f"/>
                <v:textbox>
                  <w:txbxContent>
                    <w:p w14:paraId="3286AB54" w14:textId="77777777" w:rsidR="00695E4F" w:rsidRPr="000E3E84" w:rsidRDefault="00695E4F" w:rsidP="007A403C">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3677414" w14:textId="77777777" w:rsidR="00695E4F" w:rsidRDefault="00695E4F" w:rsidP="007A403C">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いろいろな分野の専門家ががん罹患者を支えていることを知らせる。</w:t>
                      </w:r>
                    </w:p>
                    <w:p w14:paraId="62DD16CE" w14:textId="77777777" w:rsidR="00695E4F" w:rsidRDefault="00695E4F" w:rsidP="007A403C">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がんになる前の生活に近づけることが大切であることを理解させる。</w:t>
                      </w:r>
                    </w:p>
                    <w:p w14:paraId="56C0BA45" w14:textId="77777777" w:rsidR="00695E4F" w:rsidRDefault="00695E4F" w:rsidP="006A67D6">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専門家の支援内容等、生徒に説明をすることで、理解がより深められるものと考える。</w:t>
                      </w:r>
                    </w:p>
                  </w:txbxContent>
                </v:textbox>
              </v:shape>
            </w:pict>
          </mc:Fallback>
        </mc:AlternateContent>
      </w:r>
      <w:r w:rsidR="007A403C">
        <w:rPr>
          <w:rFonts w:hint="eastAsia"/>
          <w:sz w:val="24"/>
          <w:szCs w:val="24"/>
        </w:rPr>
        <w:t xml:space="preserve">　</w:t>
      </w:r>
    </w:p>
    <w:p w14:paraId="403F40F8" w14:textId="77777777" w:rsidR="008C393B" w:rsidRDefault="008C393B">
      <w:pPr>
        <w:rPr>
          <w:sz w:val="24"/>
          <w:szCs w:val="24"/>
        </w:rPr>
      </w:pPr>
    </w:p>
    <w:p w14:paraId="55AC32A0" w14:textId="77777777" w:rsidR="008C393B" w:rsidRDefault="008C393B">
      <w:pPr>
        <w:rPr>
          <w:sz w:val="24"/>
          <w:szCs w:val="24"/>
        </w:rPr>
      </w:pPr>
    </w:p>
    <w:p w14:paraId="4A1EF75F" w14:textId="77777777" w:rsidR="008C393B" w:rsidRDefault="008C393B">
      <w:pPr>
        <w:rPr>
          <w:sz w:val="24"/>
          <w:szCs w:val="24"/>
        </w:rPr>
      </w:pPr>
    </w:p>
    <w:p w14:paraId="2104C9C9" w14:textId="77777777" w:rsidR="008C393B" w:rsidRDefault="00127ACC">
      <w:pPr>
        <w:rPr>
          <w:sz w:val="24"/>
          <w:szCs w:val="24"/>
        </w:rPr>
      </w:pPr>
      <w:r>
        <w:rPr>
          <w:noProof/>
          <w:sz w:val="24"/>
          <w:szCs w:val="24"/>
        </w:rPr>
        <mc:AlternateContent>
          <mc:Choice Requires="wps">
            <w:drawing>
              <wp:anchor distT="0" distB="0" distL="114300" distR="114300" simplePos="0" relativeHeight="251693056" behindDoc="0" locked="0" layoutInCell="1" allowOverlap="1" wp14:anchorId="1FCD6754" wp14:editId="2601BA3D">
                <wp:simplePos x="0" y="0"/>
                <wp:positionH relativeFrom="column">
                  <wp:posOffset>2740025</wp:posOffset>
                </wp:positionH>
                <wp:positionV relativeFrom="paragraph">
                  <wp:posOffset>424180</wp:posOffset>
                </wp:positionV>
                <wp:extent cx="422910" cy="501650"/>
                <wp:effectExtent l="0" t="635" r="0" b="2540"/>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8E76" w14:textId="77777777" w:rsidR="00695E4F" w:rsidRPr="00E54061" w:rsidRDefault="00695E4F" w:rsidP="009340B0">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D6754" id="_x0000_s1119" type="#_x0000_t202" style="position:absolute;left:0;text-align:left;margin-left:215.75pt;margin-top:33.4pt;width:33.3pt;height: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" filled="f" stroked="f">
                <v:textbox>
                  <w:txbxContent>
                    <w:p w14:paraId="13488E76" w14:textId="77777777" w:rsidR="00695E4F" w:rsidRPr="00E54061" w:rsidRDefault="00695E4F" w:rsidP="009340B0">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17</w:t>
                      </w:r>
                    </w:p>
                  </w:txbxContent>
                </v:textbox>
              </v:shape>
            </w:pict>
          </mc:Fallback>
        </mc:AlternateContent>
      </w:r>
    </w:p>
    <w:p w14:paraId="4FBDE86E" w14:textId="77777777" w:rsidR="00450BBF" w:rsidRDefault="00127ACC" w:rsidP="00450BBF">
      <w:pPr>
        <w:rPr>
          <w:noProof/>
          <w:sz w:val="24"/>
          <w:szCs w:val="24"/>
        </w:rPr>
      </w:pPr>
      <w:r>
        <w:rPr>
          <w:noProof/>
          <w:sz w:val="24"/>
          <w:szCs w:val="24"/>
        </w:rPr>
        <w:lastRenderedPageBreak/>
        <mc:AlternateContent>
          <mc:Choice Requires="wps">
            <w:drawing>
              <wp:anchor distT="0" distB="0" distL="114300" distR="114300" simplePos="0" relativeHeight="251695104" behindDoc="0" locked="0" layoutInCell="1" allowOverlap="1" wp14:anchorId="2B527CE5" wp14:editId="168E22A7">
                <wp:simplePos x="0" y="0"/>
                <wp:positionH relativeFrom="column">
                  <wp:posOffset>-66040</wp:posOffset>
                </wp:positionH>
                <wp:positionV relativeFrom="paragraph">
                  <wp:posOffset>7620</wp:posOffset>
                </wp:positionV>
                <wp:extent cx="774700" cy="719455"/>
                <wp:effectExtent l="0" t="0" r="44450" b="23495"/>
                <wp:wrapNone/>
                <wp:docPr id="150" name="Oval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1F716EA6" w14:textId="77777777" w:rsidR="00695E4F" w:rsidRPr="003A357A" w:rsidRDefault="00695E4F" w:rsidP="00450BB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5DAEAAAC" w14:textId="77777777" w:rsidR="00695E4F" w:rsidRPr="003A357A" w:rsidRDefault="00695E4F" w:rsidP="00450BB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527CE5" id="Oval 389" o:spid="_x0000_s1120" style="position:absolute;left:0;text-align:left;margin-left:-5.2pt;margin-top:.6pt;width:61pt;height:56.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" fillcolor="#f90" stroked="f" strokecolor="#ff5050" strokeweight="6pt">
                <v:shadow on="t" color="#974706" offset=",1pt"/>
                <v:textbox inset="5.85pt,.7pt,5.85pt,.7pt">
                  <w:txbxContent>
                    <w:p w14:paraId="1F716EA6" w14:textId="77777777" w:rsidR="00695E4F" w:rsidRPr="003A357A" w:rsidRDefault="00695E4F" w:rsidP="00450BB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5DAEAAAC" w14:textId="77777777" w:rsidR="00695E4F" w:rsidRPr="003A357A" w:rsidRDefault="00695E4F" w:rsidP="00450BB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２０</w:t>
                      </w:r>
                    </w:p>
                  </w:txbxContent>
                </v:textbox>
              </v:oval>
            </w:pict>
          </mc:Fallback>
        </mc:AlternateContent>
      </w:r>
      <w:r>
        <w:rPr>
          <w:noProof/>
          <w:sz w:val="24"/>
          <w:szCs w:val="24"/>
        </w:rPr>
        <mc:AlternateContent>
          <mc:Choice Requires="wps">
            <w:drawing>
              <wp:anchor distT="0" distB="0" distL="114300" distR="114300" simplePos="0" relativeHeight="251697152" behindDoc="0" locked="0" layoutInCell="1" allowOverlap="1" wp14:anchorId="65D422C1" wp14:editId="164627E6">
                <wp:simplePos x="0" y="0"/>
                <wp:positionH relativeFrom="column">
                  <wp:posOffset>-66040</wp:posOffset>
                </wp:positionH>
                <wp:positionV relativeFrom="paragraph">
                  <wp:posOffset>4445</wp:posOffset>
                </wp:positionV>
                <wp:extent cx="5962650" cy="4533900"/>
                <wp:effectExtent l="9525" t="9525" r="9525" b="9525"/>
                <wp:wrapNone/>
                <wp:docPr id="14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4533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691D6" id="Rectangle 393" o:spid="_x0000_s1026" style="position:absolute;left:0;text-align:left;margin-left:-5.2pt;margin-top:.35pt;width:469.5pt;height:3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" filled="f"/>
            </w:pict>
          </mc:Fallback>
        </mc:AlternateContent>
      </w:r>
    </w:p>
    <w:p w14:paraId="438A9795" w14:textId="77777777" w:rsidR="00450BBF" w:rsidRDefault="00EB48BE" w:rsidP="00450BBF">
      <w:pPr>
        <w:rPr>
          <w:noProof/>
          <w:sz w:val="24"/>
          <w:szCs w:val="24"/>
        </w:rPr>
      </w:pPr>
      <w:r>
        <w:rPr>
          <w:noProof/>
        </w:rPr>
        <mc:AlternateContent>
          <mc:Choice Requires="wps">
            <w:drawing>
              <wp:anchor distT="0" distB="0" distL="114300" distR="114300" simplePos="0" relativeHeight="251622400" behindDoc="0" locked="0" layoutInCell="1" allowOverlap="1" wp14:anchorId="1C75579B" wp14:editId="5CAE9FDC">
                <wp:simplePos x="0" y="0"/>
                <wp:positionH relativeFrom="column">
                  <wp:posOffset>3293110</wp:posOffset>
                </wp:positionH>
                <wp:positionV relativeFrom="paragraph">
                  <wp:posOffset>69850</wp:posOffset>
                </wp:positionV>
                <wp:extent cx="2390775" cy="3385820"/>
                <wp:effectExtent l="10795" t="5080" r="8255" b="9525"/>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385820"/>
                        </a:xfrm>
                        <a:prstGeom prst="rect">
                          <a:avLst/>
                        </a:prstGeom>
                        <a:solidFill>
                          <a:srgbClr val="FFFFFF"/>
                        </a:solidFill>
                        <a:ln w="9525">
                          <a:solidFill>
                            <a:srgbClr val="000000"/>
                          </a:solidFill>
                          <a:miter lim="800000"/>
                          <a:headEnd/>
                          <a:tailEnd/>
                        </a:ln>
                      </wps:spPr>
                      <wps:txbx>
                        <w:txbxContent>
                          <w:p w14:paraId="0E8EF8E9" w14:textId="77777777" w:rsidR="004F0649" w:rsidRPr="004F0649"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もし、あなたや身近な人ががんになったらどうでしょう。想像してみてください。</w:t>
                            </w:r>
                          </w:p>
                          <w:p w14:paraId="1DEFB586" w14:textId="77777777" w:rsidR="004F0649" w:rsidRPr="004F0649"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あなたにできることは何でしょうか。</w:t>
                            </w:r>
                          </w:p>
                          <w:p w14:paraId="101395F9" w14:textId="77777777" w:rsidR="004F0649" w:rsidRPr="004F0649" w:rsidRDefault="004F0649" w:rsidP="004F0649">
                            <w:pPr>
                              <w:ind w:firstLineChars="100" w:firstLine="210"/>
                              <w:rPr>
                                <w:rFonts w:ascii="ＭＳ ゴシック" w:eastAsia="ＭＳ ゴシック" w:hAnsi="ＭＳ ゴシック"/>
                                <w:szCs w:val="21"/>
                              </w:rPr>
                            </w:pPr>
                          </w:p>
                          <w:p w14:paraId="5A6D1F16" w14:textId="77777777" w:rsidR="004F0649" w:rsidRPr="004F0649"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（何人かに意見を聞いてみる。時間がなければ、10-20秒程度発言せず、みんなが考える時間を設けるだけでも良い。）</w:t>
                            </w:r>
                          </w:p>
                          <w:p w14:paraId="274E8096" w14:textId="77777777" w:rsidR="00695E4F" w:rsidRPr="00DD70CD" w:rsidRDefault="00695E4F" w:rsidP="00B63478">
                            <w:pPr>
                              <w:ind w:firstLineChars="100" w:firstLine="210"/>
                              <w:rPr>
                                <w:rFonts w:ascii="ＭＳ ゴシック" w:eastAsia="ＭＳ ゴシック" w:hAnsi="ＭＳ 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5579B" id="_x0000_s1121" type="#_x0000_t202" style="position:absolute;left:0;text-align:left;margin-left:259.3pt;margin-top:5.5pt;width:188.25pt;height:266.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">
                <v:textbox>
                  <w:txbxContent>
                    <w:p w14:paraId="0E8EF8E9" w14:textId="77777777" w:rsidR="004F0649" w:rsidRPr="004F0649"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もし、あなたや身近な人ががんになったらどうでしょう。想像してみてください。</w:t>
                      </w:r>
                    </w:p>
                    <w:p w14:paraId="1DEFB586" w14:textId="77777777" w:rsidR="004F0649" w:rsidRPr="004F0649"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あなたにできることは何でしょうか。</w:t>
                      </w:r>
                    </w:p>
                    <w:p w14:paraId="101395F9" w14:textId="77777777" w:rsidR="004F0649" w:rsidRPr="004F0649" w:rsidRDefault="004F0649" w:rsidP="004F0649">
                      <w:pPr>
                        <w:ind w:firstLineChars="100" w:firstLine="210"/>
                        <w:rPr>
                          <w:rFonts w:ascii="ＭＳ ゴシック" w:eastAsia="ＭＳ ゴシック" w:hAnsi="ＭＳ ゴシック"/>
                          <w:szCs w:val="21"/>
                        </w:rPr>
                      </w:pPr>
                    </w:p>
                    <w:p w14:paraId="5A6D1F16" w14:textId="77777777" w:rsidR="004F0649" w:rsidRPr="004F0649" w:rsidRDefault="004F0649" w:rsidP="004F0649">
                      <w:pPr>
                        <w:ind w:firstLineChars="100" w:firstLine="210"/>
                        <w:rPr>
                          <w:rFonts w:ascii="ＭＳ ゴシック" w:eastAsia="ＭＳ ゴシック" w:hAnsi="ＭＳ ゴシック"/>
                          <w:szCs w:val="21"/>
                        </w:rPr>
                      </w:pPr>
                      <w:r w:rsidRPr="004F0649">
                        <w:rPr>
                          <w:rFonts w:ascii="ＭＳ ゴシック" w:eastAsia="ＭＳ ゴシック" w:hAnsi="ＭＳ ゴシック" w:hint="eastAsia"/>
                          <w:szCs w:val="21"/>
                        </w:rPr>
                        <w:t>（何人かに意見を聞いてみる。時間がなければ、10-20秒程度発言せず、みんなが考える時間を設けるだけでも良い。）</w:t>
                      </w:r>
                    </w:p>
                    <w:p w14:paraId="274E8096" w14:textId="77777777" w:rsidR="00695E4F" w:rsidRPr="00DD70CD" w:rsidRDefault="00695E4F" w:rsidP="00B63478">
                      <w:pPr>
                        <w:ind w:firstLineChars="100" w:firstLine="210"/>
                        <w:rPr>
                          <w:rFonts w:ascii="ＭＳ ゴシック" w:eastAsia="ＭＳ ゴシック" w:hAnsi="ＭＳ ゴシック"/>
                          <w:szCs w:val="21"/>
                        </w:rPr>
                      </w:pPr>
                    </w:p>
                  </w:txbxContent>
                </v:textbox>
              </v:shape>
            </w:pict>
          </mc:Fallback>
        </mc:AlternateContent>
      </w:r>
    </w:p>
    <w:p w14:paraId="36E5FDE1" w14:textId="77777777" w:rsidR="00450BBF" w:rsidRDefault="00127ACC">
      <w:pPr>
        <w:rPr>
          <w:sz w:val="24"/>
          <w:szCs w:val="24"/>
        </w:rPr>
      </w:pPr>
      <w:r>
        <w:rPr>
          <w:noProof/>
        </w:rPr>
        <w:drawing>
          <wp:anchor distT="0" distB="0" distL="114300" distR="114300" simplePos="0" relativeHeight="251694080" behindDoc="0" locked="0" layoutInCell="1" allowOverlap="1" wp14:anchorId="3237B0DC" wp14:editId="1D88BE04">
            <wp:simplePos x="0" y="0"/>
            <wp:positionH relativeFrom="column">
              <wp:align>left</wp:align>
            </wp:positionH>
            <wp:positionV relativeFrom="paragraph">
              <wp:posOffset>-5080</wp:posOffset>
            </wp:positionV>
            <wp:extent cx="3124200" cy="2343150"/>
            <wp:effectExtent l="0" t="0" r="0" b="0"/>
            <wp:wrapSquare wrapText="right"/>
            <wp:docPr id="3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04976E8" w14:textId="77777777" w:rsidR="00450BBF" w:rsidRDefault="00450BBF">
      <w:pPr>
        <w:rPr>
          <w:sz w:val="24"/>
          <w:szCs w:val="24"/>
        </w:rPr>
      </w:pPr>
    </w:p>
    <w:p w14:paraId="0D6377C7" w14:textId="77777777" w:rsidR="00450BBF" w:rsidRDefault="00450BBF">
      <w:pPr>
        <w:rPr>
          <w:sz w:val="24"/>
          <w:szCs w:val="24"/>
        </w:rPr>
      </w:pPr>
    </w:p>
    <w:p w14:paraId="3BF6CA6F" w14:textId="77777777" w:rsidR="008C393B" w:rsidRDefault="008C393B">
      <w:pPr>
        <w:rPr>
          <w:sz w:val="24"/>
          <w:szCs w:val="24"/>
        </w:rPr>
      </w:pPr>
    </w:p>
    <w:p w14:paraId="05C0E68F" w14:textId="77777777" w:rsidR="008C393B" w:rsidRDefault="008C393B">
      <w:pPr>
        <w:rPr>
          <w:sz w:val="24"/>
          <w:szCs w:val="24"/>
        </w:rPr>
      </w:pPr>
    </w:p>
    <w:p w14:paraId="5459B472" w14:textId="77777777" w:rsidR="008C393B" w:rsidRDefault="008C393B">
      <w:pPr>
        <w:rPr>
          <w:sz w:val="24"/>
          <w:szCs w:val="24"/>
        </w:rPr>
      </w:pPr>
    </w:p>
    <w:p w14:paraId="106C519C" w14:textId="77777777" w:rsidR="008C393B" w:rsidRDefault="008C393B">
      <w:pPr>
        <w:rPr>
          <w:sz w:val="24"/>
          <w:szCs w:val="24"/>
        </w:rPr>
      </w:pPr>
    </w:p>
    <w:p w14:paraId="26837922" w14:textId="77777777" w:rsidR="008C393B" w:rsidRDefault="008C393B">
      <w:pPr>
        <w:rPr>
          <w:sz w:val="24"/>
          <w:szCs w:val="24"/>
        </w:rPr>
      </w:pPr>
    </w:p>
    <w:p w14:paraId="1CCACE51" w14:textId="77777777" w:rsidR="008C393B" w:rsidRDefault="008C393B">
      <w:pPr>
        <w:rPr>
          <w:sz w:val="24"/>
          <w:szCs w:val="24"/>
        </w:rPr>
      </w:pPr>
    </w:p>
    <w:p w14:paraId="2B59BF69" w14:textId="77777777" w:rsidR="008C393B" w:rsidRDefault="008C393B">
      <w:pPr>
        <w:rPr>
          <w:sz w:val="24"/>
          <w:szCs w:val="24"/>
        </w:rPr>
      </w:pPr>
    </w:p>
    <w:p w14:paraId="2D10EBA6" w14:textId="77777777" w:rsidR="008C393B" w:rsidRDefault="008C393B">
      <w:pPr>
        <w:rPr>
          <w:sz w:val="24"/>
          <w:szCs w:val="24"/>
        </w:rPr>
      </w:pPr>
    </w:p>
    <w:p w14:paraId="7D2D043C" w14:textId="77777777" w:rsidR="008C393B" w:rsidRDefault="00127ACC">
      <w:pPr>
        <w:rPr>
          <w:sz w:val="24"/>
          <w:szCs w:val="24"/>
        </w:rPr>
      </w:pPr>
      <w:r>
        <w:rPr>
          <w:rFonts w:hint="eastAsia"/>
          <w:noProof/>
          <w:sz w:val="24"/>
          <w:szCs w:val="24"/>
        </w:rPr>
        <mc:AlternateContent>
          <mc:Choice Requires="wps">
            <w:drawing>
              <wp:anchor distT="0" distB="0" distL="114300" distR="114300" simplePos="0" relativeHeight="251696128" behindDoc="0" locked="0" layoutInCell="1" allowOverlap="1" wp14:anchorId="21EE6DFB" wp14:editId="52FDF772">
                <wp:simplePos x="0" y="0"/>
                <wp:positionH relativeFrom="column">
                  <wp:posOffset>5080</wp:posOffset>
                </wp:positionH>
                <wp:positionV relativeFrom="paragraph">
                  <wp:posOffset>80010</wp:posOffset>
                </wp:positionV>
                <wp:extent cx="3127375" cy="1278890"/>
                <wp:effectExtent l="4445" t="8890" r="1905" b="7620"/>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127889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63C75" w14:textId="77777777" w:rsidR="00695E4F" w:rsidRPr="000E3E84" w:rsidRDefault="00695E4F" w:rsidP="00A0751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5AA0009" w14:textId="77777777" w:rsidR="00695E4F" w:rsidRDefault="00695E4F" w:rsidP="00A0751F">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身近な人ががんになったことを想像させ、自分に何ができるかを考えさせる。</w:t>
                            </w:r>
                          </w:p>
                          <w:p w14:paraId="75D04790" w14:textId="77777777" w:rsidR="00695E4F" w:rsidRDefault="00695E4F" w:rsidP="00A0751F">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生徒の思いを共有させ、いろいろな支え方があることに気づかせる。</w:t>
                            </w:r>
                          </w:p>
                          <w:p w14:paraId="52565E8A" w14:textId="77777777" w:rsidR="00695E4F" w:rsidRDefault="00695E4F" w:rsidP="00A0751F">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E6DFB" id="_x0000_s1122" type="#_x0000_t202" style="position:absolute;left:0;text-align:left;margin-left:.4pt;margin-top:6.3pt;width:246.25pt;height:10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" fillcolor="yellow" stroked="f">
                <v:fill opacity="47288f"/>
                <v:textbox>
                  <w:txbxContent>
                    <w:p w14:paraId="02E63C75" w14:textId="77777777" w:rsidR="00695E4F" w:rsidRPr="000E3E84" w:rsidRDefault="00695E4F" w:rsidP="00A0751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5AA0009" w14:textId="77777777" w:rsidR="00695E4F" w:rsidRDefault="00695E4F" w:rsidP="00A0751F">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身近な人ががんになったことを想像させ、自分に何ができるかを考えさせる。</w:t>
                      </w:r>
                    </w:p>
                    <w:p w14:paraId="75D04790" w14:textId="77777777" w:rsidR="00695E4F" w:rsidRDefault="00695E4F" w:rsidP="00A0751F">
                      <w:pPr>
                        <w:numPr>
                          <w:ilvl w:val="0"/>
                          <w:numId w:val="5"/>
                        </w:numPr>
                        <w:rPr>
                          <w:rFonts w:ascii="ＭＳ Ｐゴシック" w:eastAsia="ＭＳ Ｐゴシック" w:hAnsi="ＭＳ Ｐゴシック"/>
                          <w:szCs w:val="21"/>
                        </w:rPr>
                      </w:pPr>
                      <w:r>
                        <w:rPr>
                          <w:rFonts w:ascii="ＭＳ Ｐゴシック" w:eastAsia="ＭＳ Ｐゴシック" w:hAnsi="ＭＳ Ｐゴシック" w:hint="eastAsia"/>
                          <w:szCs w:val="21"/>
                        </w:rPr>
                        <w:t>生徒の思いを共有させ、いろいろな支え方があることに気づかせる。</w:t>
                      </w:r>
                    </w:p>
                    <w:p w14:paraId="52565E8A" w14:textId="77777777" w:rsidR="00695E4F" w:rsidRDefault="00695E4F" w:rsidP="00A0751F">
                      <w:pPr>
                        <w:ind w:left="210" w:hangingChars="100" w:hanging="210"/>
                        <w:rPr>
                          <w:rFonts w:ascii="ＭＳ Ｐゴシック" w:eastAsia="ＭＳ Ｐゴシック" w:hAnsi="ＭＳ Ｐゴシック"/>
                          <w:szCs w:val="21"/>
                        </w:rPr>
                      </w:pPr>
                    </w:p>
                  </w:txbxContent>
                </v:textbox>
              </v:shape>
            </w:pict>
          </mc:Fallback>
        </mc:AlternateContent>
      </w:r>
    </w:p>
    <w:p w14:paraId="43087632" w14:textId="77777777" w:rsidR="008C393B" w:rsidRDefault="008C393B">
      <w:pPr>
        <w:rPr>
          <w:sz w:val="24"/>
          <w:szCs w:val="24"/>
        </w:rPr>
      </w:pPr>
    </w:p>
    <w:p w14:paraId="36AB3481" w14:textId="77777777" w:rsidR="00450BBF" w:rsidRDefault="00450BBF">
      <w:pPr>
        <w:rPr>
          <w:sz w:val="24"/>
          <w:szCs w:val="24"/>
        </w:rPr>
      </w:pPr>
    </w:p>
    <w:p w14:paraId="610A189F" w14:textId="77777777" w:rsidR="00450BBF" w:rsidRDefault="00450BBF">
      <w:pPr>
        <w:rPr>
          <w:sz w:val="24"/>
          <w:szCs w:val="24"/>
        </w:rPr>
      </w:pPr>
    </w:p>
    <w:p w14:paraId="5B5F6AD8" w14:textId="77777777" w:rsidR="00450BBF" w:rsidRDefault="00450BBF">
      <w:pPr>
        <w:rPr>
          <w:sz w:val="24"/>
          <w:szCs w:val="24"/>
        </w:rPr>
      </w:pPr>
    </w:p>
    <w:p w14:paraId="7692CD90" w14:textId="77777777" w:rsidR="00450BBF" w:rsidRDefault="00450BBF">
      <w:pPr>
        <w:rPr>
          <w:sz w:val="24"/>
          <w:szCs w:val="24"/>
        </w:rPr>
      </w:pPr>
    </w:p>
    <w:p w14:paraId="78E4F922" w14:textId="77777777" w:rsidR="00450BBF" w:rsidRDefault="00450BBF">
      <w:pPr>
        <w:rPr>
          <w:sz w:val="24"/>
          <w:szCs w:val="24"/>
        </w:rPr>
      </w:pPr>
    </w:p>
    <w:p w14:paraId="033675E1" w14:textId="77777777" w:rsidR="00450BBF" w:rsidRDefault="00EB48BE">
      <w:pPr>
        <w:rPr>
          <w:sz w:val="24"/>
          <w:szCs w:val="24"/>
        </w:rPr>
      </w:pPr>
      <w:r>
        <w:rPr>
          <w:noProof/>
          <w:sz w:val="24"/>
          <w:szCs w:val="24"/>
        </w:rPr>
        <mc:AlternateContent>
          <mc:Choice Requires="wps">
            <w:drawing>
              <wp:anchor distT="0" distB="0" distL="114300" distR="114300" simplePos="0" relativeHeight="251698176" behindDoc="0" locked="0" layoutInCell="1" allowOverlap="1" wp14:anchorId="740AB244" wp14:editId="5965E372">
                <wp:simplePos x="0" y="0"/>
                <wp:positionH relativeFrom="column">
                  <wp:posOffset>-66040</wp:posOffset>
                </wp:positionH>
                <wp:positionV relativeFrom="paragraph">
                  <wp:posOffset>121920</wp:posOffset>
                </wp:positionV>
                <wp:extent cx="781050" cy="719455"/>
                <wp:effectExtent l="0" t="0" r="38100" b="23495"/>
                <wp:wrapNone/>
                <wp:docPr id="145"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7E185EAC" w14:textId="77777777" w:rsidR="00695E4F" w:rsidRPr="003A357A" w:rsidRDefault="00695E4F" w:rsidP="00E7066B">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07F4FA54" w14:textId="77777777" w:rsidR="00695E4F" w:rsidRPr="003A357A" w:rsidRDefault="00695E4F" w:rsidP="00E7066B">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0AB244" id="Oval 394" o:spid="_x0000_s1123" style="position:absolute;left:0;text-align:left;margin-left:-5.2pt;margin-top:9.6pt;width:61.5pt;height:5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" fillcolor="#f90" stroked="f" strokecolor="#ff5050" strokeweight="6pt">
                <v:shadow on="t" color="#974706" offset=",1pt"/>
                <v:textbox inset="5.85pt,.7pt,5.85pt,.7pt">
                  <w:txbxContent>
                    <w:p w14:paraId="7E185EAC" w14:textId="77777777" w:rsidR="00695E4F" w:rsidRPr="003A357A" w:rsidRDefault="00695E4F" w:rsidP="00E7066B">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07F4FA54" w14:textId="77777777" w:rsidR="00695E4F" w:rsidRPr="003A357A" w:rsidRDefault="00695E4F" w:rsidP="00E7066B">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２１</w:t>
                      </w:r>
                    </w:p>
                  </w:txbxContent>
                </v:textbox>
              </v:oval>
            </w:pict>
          </mc:Fallback>
        </mc:AlternateContent>
      </w:r>
      <w:r w:rsidR="00127ACC">
        <w:rPr>
          <w:rFonts w:hint="eastAsia"/>
          <w:noProof/>
          <w:sz w:val="24"/>
          <w:szCs w:val="24"/>
        </w:rPr>
        <mc:AlternateContent>
          <mc:Choice Requires="wps">
            <w:drawing>
              <wp:anchor distT="0" distB="0" distL="114300" distR="114300" simplePos="0" relativeHeight="251701248" behindDoc="0" locked="0" layoutInCell="1" allowOverlap="1" wp14:anchorId="34D37949" wp14:editId="2FE0BC70">
                <wp:simplePos x="0" y="0"/>
                <wp:positionH relativeFrom="column">
                  <wp:posOffset>-66040</wp:posOffset>
                </wp:positionH>
                <wp:positionV relativeFrom="paragraph">
                  <wp:posOffset>128270</wp:posOffset>
                </wp:positionV>
                <wp:extent cx="5953125" cy="4286250"/>
                <wp:effectExtent l="9525" t="9525" r="9525" b="9525"/>
                <wp:wrapNone/>
                <wp:docPr id="14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2862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E3DA6" id="Rectangle 397" o:spid="_x0000_s1026" style="position:absolute;left:0;text-align:left;margin-left:-5.2pt;margin-top:10.1pt;width:468.75pt;height:3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VL9QIAAEQ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" filled="f"/>
            </w:pict>
          </mc:Fallback>
        </mc:AlternateContent>
      </w:r>
    </w:p>
    <w:p w14:paraId="5B54FB33" w14:textId="77777777" w:rsidR="00A0751F" w:rsidRDefault="00A0751F">
      <w:pPr>
        <w:rPr>
          <w:sz w:val="24"/>
          <w:szCs w:val="24"/>
        </w:rPr>
      </w:pPr>
    </w:p>
    <w:p w14:paraId="6635B1CA" w14:textId="77777777" w:rsidR="00A0751F" w:rsidRDefault="00127ACC">
      <w:pPr>
        <w:rPr>
          <w:sz w:val="24"/>
          <w:szCs w:val="24"/>
        </w:rPr>
      </w:pPr>
      <w:r>
        <w:rPr>
          <w:rFonts w:hint="eastAsia"/>
          <w:noProof/>
          <w:sz w:val="24"/>
          <w:szCs w:val="24"/>
        </w:rPr>
        <mc:AlternateContent>
          <mc:Choice Requires="wps">
            <w:drawing>
              <wp:anchor distT="0" distB="0" distL="114300" distR="114300" simplePos="0" relativeHeight="251699200" behindDoc="0" locked="0" layoutInCell="1" allowOverlap="1" wp14:anchorId="5BA9E323" wp14:editId="1F7B9660">
                <wp:simplePos x="0" y="0"/>
                <wp:positionH relativeFrom="column">
                  <wp:posOffset>3382010</wp:posOffset>
                </wp:positionH>
                <wp:positionV relativeFrom="paragraph">
                  <wp:posOffset>228600</wp:posOffset>
                </wp:positionV>
                <wp:extent cx="2390775" cy="2271395"/>
                <wp:effectExtent l="9525" t="5080" r="9525" b="9525"/>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271395"/>
                        </a:xfrm>
                        <a:prstGeom prst="rect">
                          <a:avLst/>
                        </a:prstGeom>
                        <a:solidFill>
                          <a:srgbClr val="FFFFFF"/>
                        </a:solidFill>
                        <a:ln w="9525">
                          <a:solidFill>
                            <a:srgbClr val="000000"/>
                          </a:solidFill>
                          <a:miter lim="800000"/>
                          <a:headEnd/>
                          <a:tailEnd/>
                        </a:ln>
                      </wps:spPr>
                      <wps:txbx>
                        <w:txbxContent>
                          <w:p w14:paraId="55427B08" w14:textId="2D45E292" w:rsidR="00695E4F" w:rsidRPr="00DD70CD" w:rsidRDefault="00695E4F" w:rsidP="00B049B7">
                            <w:pPr>
                              <w:ind w:firstLineChars="100" w:firstLine="210"/>
                              <w:rPr>
                                <w:rFonts w:ascii="ＭＳ ゴシック" w:eastAsia="ＭＳ ゴシック" w:hAnsi="ＭＳ ゴシック"/>
                                <w:szCs w:val="21"/>
                              </w:rPr>
                            </w:pPr>
                            <w:r w:rsidRPr="00DD70CD">
                              <w:rPr>
                                <w:rFonts w:ascii="ＭＳ ゴシック" w:eastAsia="ＭＳ ゴシック" w:hAnsi="ＭＳ ゴシック" w:hint="eastAsia"/>
                                <w:szCs w:val="21"/>
                              </w:rPr>
                              <w:t>治療しながら、がんになる前と同じように生活したり働いたりしている人はたくさんいます。あなたが、がんについて正しく知り、がん患者さんが必要としている</w:t>
                            </w:r>
                            <w:r w:rsidR="00235C98">
                              <w:rPr>
                                <w:rFonts w:ascii="ＭＳ ゴシック" w:eastAsia="ＭＳ ゴシック" w:hAnsi="ＭＳ ゴシック" w:hint="eastAsia"/>
                                <w:szCs w:val="21"/>
                              </w:rPr>
                              <w:t>支援</w:t>
                            </w:r>
                            <w:r w:rsidRPr="00DD70CD">
                              <w:rPr>
                                <w:rFonts w:ascii="ＭＳ ゴシック" w:eastAsia="ＭＳ ゴシック" w:hAnsi="ＭＳ ゴシック" w:hint="eastAsia"/>
                                <w:szCs w:val="21"/>
                              </w:rPr>
                              <w:t>を</w:t>
                            </w:r>
                            <w:r w:rsidR="00235C98">
                              <w:rPr>
                                <w:rFonts w:ascii="ＭＳ ゴシック" w:eastAsia="ＭＳ ゴシック" w:hAnsi="ＭＳ ゴシック" w:hint="eastAsia"/>
                                <w:szCs w:val="21"/>
                              </w:rPr>
                              <w:t>するこ</w:t>
                            </w:r>
                            <w:r w:rsidRPr="00DD70CD">
                              <w:rPr>
                                <w:rFonts w:ascii="ＭＳ ゴシック" w:eastAsia="ＭＳ ゴシック" w:hAnsi="ＭＳ ゴシック" w:hint="eastAsia"/>
                                <w:szCs w:val="21"/>
                              </w:rPr>
                              <w:t>と</w:t>
                            </w:r>
                            <w:r w:rsidR="00235C98">
                              <w:rPr>
                                <w:rFonts w:ascii="ＭＳ ゴシック" w:eastAsia="ＭＳ ゴシック" w:hAnsi="ＭＳ ゴシック" w:hint="eastAsia"/>
                                <w:szCs w:val="21"/>
                              </w:rPr>
                              <w:t>で</w:t>
                            </w:r>
                            <w:r w:rsidRPr="00DD70CD">
                              <w:rPr>
                                <w:rFonts w:ascii="ＭＳ ゴシック" w:eastAsia="ＭＳ ゴシック" w:hAnsi="ＭＳ ゴシック" w:hint="eastAsia"/>
                                <w:szCs w:val="21"/>
                              </w:rPr>
                              <w:t>、がん患者さんはもっと楽に過ごせるようになります。</w:t>
                            </w:r>
                          </w:p>
                          <w:p w14:paraId="7276C9D4" w14:textId="77777777" w:rsidR="00695E4F" w:rsidRPr="00DD70CD" w:rsidRDefault="00695E4F" w:rsidP="00E7066B">
                            <w:pPr>
                              <w:rPr>
                                <w:rFonts w:ascii="ＭＳ ゴシック" w:eastAsia="ＭＳ ゴシック" w:hAnsi="ＭＳ ゴシック"/>
                                <w:sz w:val="24"/>
                                <w:szCs w:val="24"/>
                              </w:rPr>
                            </w:pPr>
                          </w:p>
                          <w:p w14:paraId="5229C7BF" w14:textId="77777777" w:rsidR="00695E4F" w:rsidRPr="00B63478" w:rsidRDefault="00695E4F" w:rsidP="00E7066B">
                            <w:pPr>
                              <w:rPr>
                                <w:rFonts w:ascii="ＭＳ Ｐゴシック" w:eastAsia="ＭＳ Ｐゴシック" w:hAnsi="ＭＳ Ｐゴシック"/>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9E323" id="_x0000_s1124" type="#_x0000_t202" style="position:absolute;left:0;text-align:left;margin-left:266.3pt;margin-top:18pt;width:188.25pt;height:178.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">
                <v:textbox>
                  <w:txbxContent>
                    <w:p w14:paraId="55427B08" w14:textId="2D45E292" w:rsidR="00695E4F" w:rsidRPr="00DD70CD" w:rsidRDefault="00695E4F" w:rsidP="00B049B7">
                      <w:pPr>
                        <w:ind w:firstLineChars="100" w:firstLine="210"/>
                        <w:rPr>
                          <w:rFonts w:ascii="ＭＳ ゴシック" w:eastAsia="ＭＳ ゴシック" w:hAnsi="ＭＳ ゴシック"/>
                          <w:szCs w:val="21"/>
                        </w:rPr>
                      </w:pPr>
                      <w:r w:rsidRPr="00DD70CD">
                        <w:rPr>
                          <w:rFonts w:ascii="ＭＳ ゴシック" w:eastAsia="ＭＳ ゴシック" w:hAnsi="ＭＳ ゴシック" w:hint="eastAsia"/>
                          <w:szCs w:val="21"/>
                        </w:rPr>
                        <w:t>治療しながら、がんになる前と同じように生活したり働いたりしている人はたくさんいます。あなたが、がんについて正しく知り、がん患者さんが必要としている</w:t>
                      </w:r>
                      <w:r w:rsidR="00235C98">
                        <w:rPr>
                          <w:rFonts w:ascii="ＭＳ ゴシック" w:eastAsia="ＭＳ ゴシック" w:hAnsi="ＭＳ ゴシック" w:hint="eastAsia"/>
                          <w:szCs w:val="21"/>
                        </w:rPr>
                        <w:t>支援</w:t>
                      </w:r>
                      <w:r w:rsidRPr="00DD70CD">
                        <w:rPr>
                          <w:rFonts w:ascii="ＭＳ ゴシック" w:eastAsia="ＭＳ ゴシック" w:hAnsi="ＭＳ ゴシック" w:hint="eastAsia"/>
                          <w:szCs w:val="21"/>
                        </w:rPr>
                        <w:t>を</w:t>
                      </w:r>
                      <w:r w:rsidR="00235C98">
                        <w:rPr>
                          <w:rFonts w:ascii="ＭＳ ゴシック" w:eastAsia="ＭＳ ゴシック" w:hAnsi="ＭＳ ゴシック" w:hint="eastAsia"/>
                          <w:szCs w:val="21"/>
                        </w:rPr>
                        <w:t>するこ</w:t>
                      </w:r>
                      <w:r w:rsidRPr="00DD70CD">
                        <w:rPr>
                          <w:rFonts w:ascii="ＭＳ ゴシック" w:eastAsia="ＭＳ ゴシック" w:hAnsi="ＭＳ ゴシック" w:hint="eastAsia"/>
                          <w:szCs w:val="21"/>
                        </w:rPr>
                        <w:t>と</w:t>
                      </w:r>
                      <w:r w:rsidR="00235C98">
                        <w:rPr>
                          <w:rFonts w:ascii="ＭＳ ゴシック" w:eastAsia="ＭＳ ゴシック" w:hAnsi="ＭＳ ゴシック" w:hint="eastAsia"/>
                          <w:szCs w:val="21"/>
                        </w:rPr>
                        <w:t>で</w:t>
                      </w:r>
                      <w:r w:rsidRPr="00DD70CD">
                        <w:rPr>
                          <w:rFonts w:ascii="ＭＳ ゴシック" w:eastAsia="ＭＳ ゴシック" w:hAnsi="ＭＳ ゴシック" w:hint="eastAsia"/>
                          <w:szCs w:val="21"/>
                        </w:rPr>
                        <w:t>、がん患者さんはもっと楽に過ごせるようになります。</w:t>
                      </w:r>
                    </w:p>
                    <w:p w14:paraId="7276C9D4" w14:textId="77777777" w:rsidR="00695E4F" w:rsidRPr="00DD70CD" w:rsidRDefault="00695E4F" w:rsidP="00E7066B">
                      <w:pPr>
                        <w:rPr>
                          <w:rFonts w:ascii="ＭＳ ゴシック" w:eastAsia="ＭＳ ゴシック" w:hAnsi="ＭＳ ゴシック"/>
                          <w:sz w:val="24"/>
                          <w:szCs w:val="24"/>
                        </w:rPr>
                      </w:pPr>
                    </w:p>
                    <w:p w14:paraId="5229C7BF" w14:textId="77777777" w:rsidR="00695E4F" w:rsidRPr="00B63478" w:rsidRDefault="00695E4F" w:rsidP="00E7066B">
                      <w:pPr>
                        <w:rPr>
                          <w:rFonts w:ascii="ＭＳ Ｐゴシック" w:eastAsia="ＭＳ Ｐゴシック" w:hAnsi="ＭＳ Ｐゴシック"/>
                          <w:sz w:val="24"/>
                          <w:szCs w:val="24"/>
                        </w:rPr>
                      </w:pPr>
                    </w:p>
                  </w:txbxContent>
                </v:textbox>
              </v:shape>
            </w:pict>
          </mc:Fallback>
        </mc:AlternateContent>
      </w:r>
    </w:p>
    <w:p w14:paraId="34F27032" w14:textId="77777777" w:rsidR="00E7066B" w:rsidRDefault="00E7066B" w:rsidP="00E7066B">
      <w:pPr>
        <w:tabs>
          <w:tab w:val="left" w:pos="5520"/>
        </w:tabs>
        <w:rPr>
          <w:sz w:val="24"/>
          <w:szCs w:val="24"/>
        </w:rPr>
      </w:pPr>
      <w:r>
        <w:rPr>
          <w:rFonts w:hint="eastAsia"/>
          <w:sz w:val="24"/>
          <w:szCs w:val="24"/>
        </w:rPr>
        <w:t xml:space="preserve">　</w:t>
      </w:r>
      <w:r w:rsidR="00127ACC" w:rsidRPr="009F4EF0">
        <w:rPr>
          <w:noProof/>
          <w:sz w:val="24"/>
          <w:szCs w:val="24"/>
          <w:bdr w:val="single" w:sz="4" w:space="0" w:color="000000"/>
        </w:rPr>
        <w:drawing>
          <wp:inline distT="0" distB="0" distL="0" distR="0" wp14:anchorId="6344A07D" wp14:editId="5ACDBD6A">
            <wp:extent cx="3009900" cy="225425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0" cy="2254250"/>
                    </a:xfrm>
                    <a:prstGeom prst="rect">
                      <a:avLst/>
                    </a:prstGeom>
                    <a:noFill/>
                    <a:ln>
                      <a:noFill/>
                    </a:ln>
                  </pic:spPr>
                </pic:pic>
              </a:graphicData>
            </a:graphic>
          </wp:inline>
        </w:drawing>
      </w:r>
      <w:r>
        <w:rPr>
          <w:noProof/>
          <w:sz w:val="24"/>
          <w:szCs w:val="24"/>
        </w:rPr>
        <w:tab/>
      </w:r>
    </w:p>
    <w:p w14:paraId="53C6F186" w14:textId="77777777" w:rsidR="00E7066B" w:rsidRDefault="00127ACC">
      <w:pPr>
        <w:rPr>
          <w:sz w:val="24"/>
          <w:szCs w:val="24"/>
        </w:rPr>
      </w:pPr>
      <w:r>
        <w:rPr>
          <w:noProof/>
          <w:sz w:val="24"/>
          <w:szCs w:val="24"/>
        </w:rPr>
        <mc:AlternateContent>
          <mc:Choice Requires="wps">
            <w:drawing>
              <wp:anchor distT="0" distB="0" distL="114300" distR="114300" simplePos="0" relativeHeight="251700224" behindDoc="0" locked="0" layoutInCell="1" allowOverlap="1" wp14:anchorId="21E87BD4" wp14:editId="6EE33234">
                <wp:simplePos x="0" y="0"/>
                <wp:positionH relativeFrom="column">
                  <wp:posOffset>157480</wp:posOffset>
                </wp:positionH>
                <wp:positionV relativeFrom="paragraph">
                  <wp:posOffset>184785</wp:posOffset>
                </wp:positionV>
                <wp:extent cx="5584825" cy="1076960"/>
                <wp:effectExtent l="4445" t="8890" r="1905" b="0"/>
                <wp:wrapNone/>
                <wp:docPr id="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825" cy="107696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9C430" w14:textId="77777777" w:rsidR="00695E4F" w:rsidRPr="000E3E84" w:rsidRDefault="00695E4F" w:rsidP="0007574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2D86BC8" w14:textId="77777777" w:rsidR="00695E4F" w:rsidRDefault="00695E4F" w:rsidP="00344C8E">
                            <w:pPr>
                              <w:rPr>
                                <w:rFonts w:ascii="ＭＳ Ｐゴシック" w:eastAsia="ＭＳ Ｐゴシック" w:hAnsi="ＭＳ Ｐゴシック"/>
                                <w:szCs w:val="21"/>
                              </w:rPr>
                            </w:pPr>
                            <w:r>
                              <w:rPr>
                                <w:rFonts w:ascii="ＭＳ Ｐゴシック" w:eastAsia="ＭＳ Ｐゴシック" w:hAnsi="ＭＳ Ｐゴシック" w:hint="eastAsia"/>
                                <w:szCs w:val="21"/>
                              </w:rPr>
                              <w:t>〔がん患者への理解と共生〕</w:t>
                            </w:r>
                          </w:p>
                          <w:p w14:paraId="53ABCBB8" w14:textId="77777777" w:rsidR="00695E4F" w:rsidRDefault="00695E4F" w:rsidP="00344C8E">
                            <w:pPr>
                              <w:rPr>
                                <w:rFonts w:ascii="ＭＳ Ｐゴシック" w:eastAsia="ＭＳ Ｐゴシック" w:hAnsi="ＭＳ Ｐゴシック"/>
                                <w:szCs w:val="21"/>
                              </w:rPr>
                            </w:pPr>
                            <w:r>
                              <w:rPr>
                                <w:rFonts w:ascii="ＭＳ Ｐゴシック" w:eastAsia="ＭＳ Ｐゴシック" w:hAnsi="ＭＳ Ｐゴシック" w:hint="eastAsia"/>
                                <w:szCs w:val="21"/>
                              </w:rPr>
                              <w:t>・がん患者は増加しているが、生存率も高まり、治る人、社会に復帰する人、病気を抱えながらも自分らしく生きる人が増えてきていることを確認させる。</w:t>
                            </w:r>
                          </w:p>
                          <w:p w14:paraId="00B3398C" w14:textId="77777777" w:rsidR="00695E4F" w:rsidRPr="00075742" w:rsidRDefault="00695E4F" w:rsidP="00344C8E">
                            <w:pPr>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87BD4" id="_x0000_s1125" type="#_x0000_t202" style="position:absolute;left:0;text-align:left;margin-left:12.4pt;margin-top:14.55pt;width:439.75pt;height:8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" fillcolor="yellow" stroked="f">
                <v:fill opacity="47288f"/>
                <v:textbox>
                  <w:txbxContent>
                    <w:p w14:paraId="73A9C430" w14:textId="77777777" w:rsidR="00695E4F" w:rsidRPr="000E3E84" w:rsidRDefault="00695E4F" w:rsidP="0007574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2D86BC8" w14:textId="77777777" w:rsidR="00695E4F" w:rsidRDefault="00695E4F" w:rsidP="00344C8E">
                      <w:pPr>
                        <w:rPr>
                          <w:rFonts w:ascii="ＭＳ Ｐゴシック" w:eastAsia="ＭＳ Ｐゴシック" w:hAnsi="ＭＳ Ｐゴシック"/>
                          <w:szCs w:val="21"/>
                        </w:rPr>
                      </w:pPr>
                      <w:r>
                        <w:rPr>
                          <w:rFonts w:ascii="ＭＳ Ｐゴシック" w:eastAsia="ＭＳ Ｐゴシック" w:hAnsi="ＭＳ Ｐゴシック" w:hint="eastAsia"/>
                          <w:szCs w:val="21"/>
                        </w:rPr>
                        <w:t>〔がん患者への理解と共生〕</w:t>
                      </w:r>
                    </w:p>
                    <w:p w14:paraId="53ABCBB8" w14:textId="77777777" w:rsidR="00695E4F" w:rsidRDefault="00695E4F" w:rsidP="00344C8E">
                      <w:pPr>
                        <w:rPr>
                          <w:rFonts w:ascii="ＭＳ Ｐゴシック" w:eastAsia="ＭＳ Ｐゴシック" w:hAnsi="ＭＳ Ｐゴシック"/>
                          <w:szCs w:val="21"/>
                        </w:rPr>
                      </w:pPr>
                      <w:r>
                        <w:rPr>
                          <w:rFonts w:ascii="ＭＳ Ｐゴシック" w:eastAsia="ＭＳ Ｐゴシック" w:hAnsi="ＭＳ Ｐゴシック" w:hint="eastAsia"/>
                          <w:szCs w:val="21"/>
                        </w:rPr>
                        <w:t>・がん患者は増加しているが、生存率も高まり、治る人、社会に復帰する人、病気を抱えながらも自分らしく生きる人が増えてきていることを確認させる。</w:t>
                      </w:r>
                    </w:p>
                    <w:p w14:paraId="00B3398C" w14:textId="77777777" w:rsidR="00695E4F" w:rsidRPr="00075742" w:rsidRDefault="00695E4F" w:rsidP="00344C8E">
                      <w:pPr>
                        <w:rPr>
                          <w:rFonts w:ascii="ＭＳ Ｐゴシック" w:eastAsia="ＭＳ Ｐゴシック" w:hAnsi="ＭＳ Ｐゴシック"/>
                          <w:szCs w:val="21"/>
                        </w:rPr>
                      </w:pPr>
                    </w:p>
                  </w:txbxContent>
                </v:textbox>
              </v:shape>
            </w:pict>
          </mc:Fallback>
        </mc:AlternateContent>
      </w:r>
    </w:p>
    <w:p w14:paraId="122C86D6" w14:textId="77777777" w:rsidR="00E7066B" w:rsidRDefault="00E7066B">
      <w:pPr>
        <w:rPr>
          <w:sz w:val="24"/>
          <w:szCs w:val="24"/>
        </w:rPr>
      </w:pPr>
    </w:p>
    <w:p w14:paraId="513D7B76" w14:textId="77777777" w:rsidR="00E7066B" w:rsidRDefault="00E7066B">
      <w:pPr>
        <w:rPr>
          <w:sz w:val="24"/>
          <w:szCs w:val="24"/>
        </w:rPr>
      </w:pPr>
    </w:p>
    <w:p w14:paraId="3EB62ECA" w14:textId="77777777" w:rsidR="00E7066B" w:rsidRDefault="00E7066B">
      <w:pPr>
        <w:rPr>
          <w:sz w:val="24"/>
          <w:szCs w:val="24"/>
        </w:rPr>
      </w:pPr>
    </w:p>
    <w:p w14:paraId="6E2DDBD0" w14:textId="77777777" w:rsidR="000D6165" w:rsidRDefault="00127ACC">
      <w:pPr>
        <w:rPr>
          <w:sz w:val="24"/>
          <w:szCs w:val="24"/>
        </w:rPr>
      </w:pPr>
      <w:r>
        <w:rPr>
          <w:rFonts w:hint="eastAsia"/>
          <w:noProof/>
          <w:sz w:val="24"/>
          <w:szCs w:val="24"/>
        </w:rPr>
        <mc:AlternateContent>
          <mc:Choice Requires="wps">
            <w:drawing>
              <wp:anchor distT="0" distB="0" distL="114300" distR="114300" simplePos="0" relativeHeight="251656192" behindDoc="0" locked="0" layoutInCell="1" allowOverlap="1" wp14:anchorId="1D09EBF4" wp14:editId="20ADBB3F">
                <wp:simplePos x="0" y="0"/>
                <wp:positionH relativeFrom="column">
                  <wp:posOffset>2734945</wp:posOffset>
                </wp:positionH>
                <wp:positionV relativeFrom="paragraph">
                  <wp:posOffset>421640</wp:posOffset>
                </wp:positionV>
                <wp:extent cx="432435" cy="501650"/>
                <wp:effectExtent l="635" t="0" r="0" b="0"/>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5920C" w14:textId="77777777" w:rsidR="00695E4F" w:rsidRPr="00E54061" w:rsidRDefault="00695E4F" w:rsidP="007E120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9EBF4" id="_x0000_s1126" type="#_x0000_t202" style="position:absolute;left:0;text-align:left;margin-left:215.35pt;margin-top:33.2pt;width:34.05pt;height: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" filled="f" stroked="f">
                <v:textbox>
                  <w:txbxContent>
                    <w:p w14:paraId="5D35920C" w14:textId="77777777" w:rsidR="00695E4F" w:rsidRPr="00E54061" w:rsidRDefault="00695E4F" w:rsidP="007E120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18</w:t>
                      </w:r>
                    </w:p>
                  </w:txbxContent>
                </v:textbox>
              </v:shape>
            </w:pict>
          </mc:Fallback>
        </mc:AlternateContent>
      </w:r>
    </w:p>
    <w:p w14:paraId="7056B1FF" w14:textId="77777777" w:rsidR="002B1BA8" w:rsidRDefault="00127ACC">
      <w:pPr>
        <w:rPr>
          <w:sz w:val="24"/>
          <w:szCs w:val="24"/>
        </w:rPr>
      </w:pPr>
      <w:r>
        <w:rPr>
          <w:rFonts w:hint="eastAsia"/>
          <w:noProof/>
          <w:sz w:val="24"/>
          <w:szCs w:val="24"/>
        </w:rPr>
        <w:lastRenderedPageBreak/>
        <mc:AlternateContent>
          <mc:Choice Requires="wps">
            <w:drawing>
              <wp:anchor distT="0" distB="0" distL="114300" distR="114300" simplePos="0" relativeHeight="251702272" behindDoc="0" locked="0" layoutInCell="1" allowOverlap="1" wp14:anchorId="43F51DED" wp14:editId="2D89F639">
                <wp:simplePos x="0" y="0"/>
                <wp:positionH relativeFrom="column">
                  <wp:posOffset>10160</wp:posOffset>
                </wp:positionH>
                <wp:positionV relativeFrom="paragraph">
                  <wp:posOffset>-5080</wp:posOffset>
                </wp:positionV>
                <wp:extent cx="787400" cy="719455"/>
                <wp:effectExtent l="0" t="0" r="31750" b="23495"/>
                <wp:wrapNone/>
                <wp:docPr id="141" name="Oval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4A84B0EB" w14:textId="77777777" w:rsidR="00695E4F" w:rsidRPr="003A357A" w:rsidRDefault="00695E4F" w:rsidP="002B1BA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5F83F705" w14:textId="77777777" w:rsidR="00695E4F" w:rsidRPr="003A357A" w:rsidRDefault="00695E4F" w:rsidP="002B1BA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F51DED" id="Oval 398" o:spid="_x0000_s1127" style="position:absolute;left:0;text-align:left;margin-left:.8pt;margin-top:-.4pt;width:62pt;height:5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" fillcolor="#f90" stroked="f" strokecolor="#ff5050" strokeweight="6pt">
                <v:shadow on="t" color="#974706" offset=",1pt"/>
                <v:textbox inset="5.85pt,.7pt,5.85pt,.7pt">
                  <w:txbxContent>
                    <w:p w14:paraId="4A84B0EB" w14:textId="77777777" w:rsidR="00695E4F" w:rsidRPr="003A357A" w:rsidRDefault="00695E4F" w:rsidP="002B1BA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5F83F705" w14:textId="77777777" w:rsidR="00695E4F" w:rsidRPr="003A357A" w:rsidRDefault="00695E4F" w:rsidP="002B1BA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２２</w:t>
                      </w:r>
                    </w:p>
                  </w:txbxContent>
                </v:textbox>
              </v:oval>
            </w:pict>
          </mc:Fallback>
        </mc:AlternateContent>
      </w:r>
      <w:r>
        <w:rPr>
          <w:noProof/>
          <w:sz w:val="24"/>
          <w:szCs w:val="24"/>
        </w:rPr>
        <mc:AlternateContent>
          <mc:Choice Requires="wps">
            <w:drawing>
              <wp:anchor distT="0" distB="0" distL="114300" distR="114300" simplePos="0" relativeHeight="251705344" behindDoc="0" locked="0" layoutInCell="1" allowOverlap="1" wp14:anchorId="20B7BC7B" wp14:editId="43C67102">
                <wp:simplePos x="0" y="0"/>
                <wp:positionH relativeFrom="column">
                  <wp:posOffset>10160</wp:posOffset>
                </wp:positionH>
                <wp:positionV relativeFrom="paragraph">
                  <wp:posOffset>4445</wp:posOffset>
                </wp:positionV>
                <wp:extent cx="5953125" cy="4286250"/>
                <wp:effectExtent l="9525" t="9525" r="9525" b="9525"/>
                <wp:wrapNone/>
                <wp:docPr id="140"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2862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565B8" id="Rectangle 401" o:spid="_x0000_s1026" style="position:absolute;left:0;text-align:left;margin-left:.8pt;margin-top:.35pt;width:468.75pt;height:3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" filled="f"/>
            </w:pict>
          </mc:Fallback>
        </mc:AlternateContent>
      </w:r>
      <w:r w:rsidR="002B1BA8">
        <w:rPr>
          <w:rFonts w:hint="eastAsia"/>
          <w:sz w:val="24"/>
          <w:szCs w:val="24"/>
        </w:rPr>
        <w:t xml:space="preserve">　</w:t>
      </w:r>
    </w:p>
    <w:p w14:paraId="48F77228" w14:textId="77777777" w:rsidR="002B1BA8" w:rsidRDefault="002B1BA8">
      <w:pPr>
        <w:rPr>
          <w:sz w:val="24"/>
          <w:szCs w:val="24"/>
        </w:rPr>
      </w:pPr>
    </w:p>
    <w:p w14:paraId="57E33F5F" w14:textId="77777777" w:rsidR="002B1BA8" w:rsidRDefault="002B1BA8">
      <w:pPr>
        <w:rPr>
          <w:sz w:val="24"/>
          <w:szCs w:val="24"/>
        </w:rPr>
      </w:pPr>
    </w:p>
    <w:p w14:paraId="44030D5B" w14:textId="77777777" w:rsidR="002B1BA8" w:rsidRDefault="00127ACC" w:rsidP="002B1BA8">
      <w:pPr>
        <w:tabs>
          <w:tab w:val="left" w:pos="5865"/>
        </w:tabs>
        <w:rPr>
          <w:sz w:val="24"/>
          <w:szCs w:val="24"/>
        </w:rPr>
      </w:pPr>
      <w:r>
        <w:rPr>
          <w:rFonts w:hint="eastAsia"/>
          <w:noProof/>
          <w:sz w:val="24"/>
          <w:szCs w:val="24"/>
        </w:rPr>
        <mc:AlternateContent>
          <mc:Choice Requires="wps">
            <w:drawing>
              <wp:anchor distT="0" distB="0" distL="114300" distR="114300" simplePos="0" relativeHeight="251703296" behindDoc="0" locked="0" layoutInCell="1" allowOverlap="1" wp14:anchorId="2EEA27A7" wp14:editId="680007E9">
                <wp:simplePos x="0" y="0"/>
                <wp:positionH relativeFrom="column">
                  <wp:posOffset>3429635</wp:posOffset>
                </wp:positionH>
                <wp:positionV relativeFrom="paragraph">
                  <wp:posOffset>19050</wp:posOffset>
                </wp:positionV>
                <wp:extent cx="2171700" cy="2271395"/>
                <wp:effectExtent l="9525" t="5080" r="9525" b="9525"/>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71395"/>
                        </a:xfrm>
                        <a:prstGeom prst="rect">
                          <a:avLst/>
                        </a:prstGeom>
                        <a:solidFill>
                          <a:srgbClr val="FFFFFF"/>
                        </a:solidFill>
                        <a:ln w="9525">
                          <a:solidFill>
                            <a:srgbClr val="000000"/>
                          </a:solidFill>
                          <a:miter lim="800000"/>
                          <a:headEnd/>
                          <a:tailEnd/>
                        </a:ln>
                      </wps:spPr>
                      <wps:txbx>
                        <w:txbxContent>
                          <w:p w14:paraId="29401D25" w14:textId="657F1BB8" w:rsidR="00695E4F" w:rsidRPr="005F095F" w:rsidRDefault="00A41D6E" w:rsidP="004F0649">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がんは</w:t>
                            </w:r>
                            <w:r w:rsidR="00695E4F" w:rsidRPr="005F095F">
                              <w:rPr>
                                <w:rFonts w:ascii="ＭＳ Ｐゴシック" w:eastAsia="ＭＳ Ｐゴシック" w:hAnsi="ＭＳ Ｐゴシック" w:hint="eastAsia"/>
                                <w:szCs w:val="21"/>
                              </w:rPr>
                              <w:t>以前、</w:t>
                            </w:r>
                            <w:r>
                              <w:rPr>
                                <w:rFonts w:ascii="ＭＳ Ｐゴシック" w:eastAsia="ＭＳ Ｐゴシック" w:hAnsi="ＭＳ Ｐゴシック" w:hint="eastAsia"/>
                                <w:szCs w:val="21"/>
                              </w:rPr>
                              <w:t>がん患者本人が、</w:t>
                            </w:r>
                            <w:r w:rsidR="00695E4F" w:rsidRPr="005F095F">
                              <w:rPr>
                                <w:rFonts w:ascii="ＭＳ Ｐゴシック" w:eastAsia="ＭＳ Ｐゴシック" w:hAnsi="ＭＳ Ｐゴシック" w:hint="eastAsia"/>
                                <w:szCs w:val="21"/>
                              </w:rPr>
                              <w:t>一人でたたかうものでした。でも、今は友人や知人・医療</w:t>
                            </w:r>
                            <w:r w:rsidR="00254571">
                              <w:rPr>
                                <w:rFonts w:ascii="ＭＳ Ｐゴシック" w:eastAsia="ＭＳ Ｐゴシック" w:hAnsi="ＭＳ Ｐゴシック" w:hint="eastAsia"/>
                                <w:szCs w:val="21"/>
                              </w:rPr>
                              <w:t>関係</w:t>
                            </w:r>
                            <w:r w:rsidR="00695E4F" w:rsidRPr="005F095F">
                              <w:rPr>
                                <w:rFonts w:ascii="ＭＳ Ｐゴシック" w:eastAsia="ＭＳ Ｐゴシック" w:hAnsi="ＭＳ Ｐゴシック" w:hint="eastAsia"/>
                                <w:szCs w:val="21"/>
                              </w:rPr>
                              <w:t>者・家族・職場の仲間・地域の人々が、がん患者を支えあい、がんは、みんなで向き合うものになってきました。</w:t>
                            </w:r>
                          </w:p>
                          <w:p w14:paraId="1BAAD615" w14:textId="77777777" w:rsidR="00695E4F" w:rsidRPr="005F095F" w:rsidRDefault="00695E4F" w:rsidP="002B1BA8">
                            <w:pPr>
                              <w:rPr>
                                <w:rFonts w:ascii="ＭＳ Ｐゴシック" w:eastAsia="ＭＳ Ｐゴシック" w:hAnsi="ＭＳ Ｐゴシック"/>
                                <w:szCs w:val="21"/>
                              </w:rPr>
                            </w:pPr>
                          </w:p>
                          <w:p w14:paraId="03E39B9B" w14:textId="77777777" w:rsidR="00695E4F" w:rsidRPr="00B63478" w:rsidRDefault="00695E4F" w:rsidP="002B1BA8">
                            <w:pPr>
                              <w:rPr>
                                <w:rFonts w:ascii="ＭＳ Ｐゴシック" w:eastAsia="ＭＳ Ｐゴシック" w:hAnsi="ＭＳ Ｐゴシック"/>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A27A7" id="_x0000_s1128" type="#_x0000_t202" style="position:absolute;left:0;text-align:left;margin-left:270.05pt;margin-top:1.5pt;width:171pt;height:178.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">
                <v:textbox>
                  <w:txbxContent>
                    <w:p w14:paraId="29401D25" w14:textId="657F1BB8" w:rsidR="00695E4F" w:rsidRPr="005F095F" w:rsidRDefault="00A41D6E" w:rsidP="004F0649">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がんは</w:t>
                      </w:r>
                      <w:r w:rsidR="00695E4F" w:rsidRPr="005F095F">
                        <w:rPr>
                          <w:rFonts w:ascii="ＭＳ Ｐゴシック" w:eastAsia="ＭＳ Ｐゴシック" w:hAnsi="ＭＳ Ｐゴシック" w:hint="eastAsia"/>
                          <w:szCs w:val="21"/>
                        </w:rPr>
                        <w:t>以前、</w:t>
                      </w:r>
                      <w:r>
                        <w:rPr>
                          <w:rFonts w:ascii="ＭＳ Ｐゴシック" w:eastAsia="ＭＳ Ｐゴシック" w:hAnsi="ＭＳ Ｐゴシック" w:hint="eastAsia"/>
                          <w:szCs w:val="21"/>
                        </w:rPr>
                        <w:t>がん患者本人が、</w:t>
                      </w:r>
                      <w:r w:rsidR="00695E4F" w:rsidRPr="005F095F">
                        <w:rPr>
                          <w:rFonts w:ascii="ＭＳ Ｐゴシック" w:eastAsia="ＭＳ Ｐゴシック" w:hAnsi="ＭＳ Ｐゴシック" w:hint="eastAsia"/>
                          <w:szCs w:val="21"/>
                        </w:rPr>
                        <w:t>一人でたたかうものでした。でも、今は友人や知人・医療</w:t>
                      </w:r>
                      <w:r w:rsidR="00254571">
                        <w:rPr>
                          <w:rFonts w:ascii="ＭＳ Ｐゴシック" w:eastAsia="ＭＳ Ｐゴシック" w:hAnsi="ＭＳ Ｐゴシック" w:hint="eastAsia"/>
                          <w:szCs w:val="21"/>
                        </w:rPr>
                        <w:t>関係</w:t>
                      </w:r>
                      <w:r w:rsidR="00695E4F" w:rsidRPr="005F095F">
                        <w:rPr>
                          <w:rFonts w:ascii="ＭＳ Ｐゴシック" w:eastAsia="ＭＳ Ｐゴシック" w:hAnsi="ＭＳ Ｐゴシック" w:hint="eastAsia"/>
                          <w:szCs w:val="21"/>
                        </w:rPr>
                        <w:t>者・家族・職場の仲間・地域の人々が、がん患者を支えあい、がんは、みんなで向き合うものになってきました。</w:t>
                      </w:r>
                    </w:p>
                    <w:p w14:paraId="1BAAD615" w14:textId="77777777" w:rsidR="00695E4F" w:rsidRPr="005F095F" w:rsidRDefault="00695E4F" w:rsidP="002B1BA8">
                      <w:pPr>
                        <w:rPr>
                          <w:rFonts w:ascii="ＭＳ Ｐゴシック" w:eastAsia="ＭＳ Ｐゴシック" w:hAnsi="ＭＳ Ｐゴシック"/>
                          <w:szCs w:val="21"/>
                        </w:rPr>
                      </w:pPr>
                    </w:p>
                    <w:p w14:paraId="03E39B9B" w14:textId="77777777" w:rsidR="00695E4F" w:rsidRPr="00B63478" w:rsidRDefault="00695E4F" w:rsidP="002B1BA8">
                      <w:pPr>
                        <w:rPr>
                          <w:rFonts w:ascii="ＭＳ Ｐゴシック" w:eastAsia="ＭＳ Ｐゴシック" w:hAnsi="ＭＳ Ｐゴシック"/>
                          <w:sz w:val="24"/>
                          <w:szCs w:val="24"/>
                        </w:rPr>
                      </w:pPr>
                    </w:p>
                  </w:txbxContent>
                </v:textbox>
              </v:shape>
            </w:pict>
          </mc:Fallback>
        </mc:AlternateContent>
      </w:r>
      <w:r w:rsidR="002B1BA8">
        <w:rPr>
          <w:rFonts w:hint="eastAsia"/>
          <w:sz w:val="24"/>
          <w:szCs w:val="24"/>
        </w:rPr>
        <w:t xml:space="preserve">　　</w:t>
      </w:r>
      <w:r w:rsidRPr="002B1BA8">
        <w:rPr>
          <w:noProof/>
          <w:sz w:val="24"/>
          <w:szCs w:val="24"/>
        </w:rPr>
        <w:drawing>
          <wp:inline distT="0" distB="0" distL="0" distR="0" wp14:anchorId="643C521B" wp14:editId="7926B530">
            <wp:extent cx="3028950" cy="227330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8950" cy="2273300"/>
                    </a:xfrm>
                    <a:prstGeom prst="rect">
                      <a:avLst/>
                    </a:prstGeom>
                    <a:noFill/>
                    <a:ln>
                      <a:noFill/>
                    </a:ln>
                  </pic:spPr>
                </pic:pic>
              </a:graphicData>
            </a:graphic>
          </wp:inline>
        </w:drawing>
      </w:r>
      <w:r w:rsidR="002B1BA8">
        <w:rPr>
          <w:noProof/>
          <w:sz w:val="24"/>
          <w:szCs w:val="24"/>
        </w:rPr>
        <w:tab/>
      </w:r>
    </w:p>
    <w:p w14:paraId="442440D6" w14:textId="77777777" w:rsidR="002B1BA8" w:rsidRDefault="00127ACC">
      <w:pPr>
        <w:rPr>
          <w:sz w:val="24"/>
          <w:szCs w:val="24"/>
        </w:rPr>
      </w:pPr>
      <w:r>
        <w:rPr>
          <w:noProof/>
          <w:sz w:val="24"/>
          <w:szCs w:val="24"/>
        </w:rPr>
        <mc:AlternateContent>
          <mc:Choice Requires="wps">
            <w:drawing>
              <wp:anchor distT="0" distB="0" distL="114300" distR="114300" simplePos="0" relativeHeight="251704320" behindDoc="0" locked="0" layoutInCell="1" allowOverlap="1" wp14:anchorId="5D01FB68" wp14:editId="3016A01F">
                <wp:simplePos x="0" y="0"/>
                <wp:positionH relativeFrom="column">
                  <wp:posOffset>321310</wp:posOffset>
                </wp:positionH>
                <wp:positionV relativeFrom="paragraph">
                  <wp:posOffset>90170</wp:posOffset>
                </wp:positionV>
                <wp:extent cx="5441950" cy="942975"/>
                <wp:effectExtent l="0" t="0" r="6350" b="9525"/>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0" cy="94297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AF184" w14:textId="77777777" w:rsidR="00695E4F" w:rsidRPr="000E3E84" w:rsidRDefault="00695E4F" w:rsidP="002B1BA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CD0134B" w14:textId="77777777" w:rsidR="00695E4F" w:rsidRDefault="00695E4F" w:rsidP="002B1BA8">
                            <w:pPr>
                              <w:rPr>
                                <w:rFonts w:ascii="ＭＳ Ｐゴシック" w:eastAsia="ＭＳ Ｐゴシック" w:hAnsi="ＭＳ Ｐゴシック"/>
                                <w:szCs w:val="21"/>
                              </w:rPr>
                            </w:pPr>
                            <w:r>
                              <w:rPr>
                                <w:rFonts w:ascii="ＭＳ Ｐゴシック" w:eastAsia="ＭＳ Ｐゴシック" w:hAnsi="ＭＳ Ｐゴシック" w:hint="eastAsia"/>
                                <w:szCs w:val="21"/>
                              </w:rPr>
                              <w:t>＜まとめ＞</w:t>
                            </w:r>
                          </w:p>
                          <w:p w14:paraId="658102E1" w14:textId="77777777" w:rsidR="00695E4F" w:rsidRDefault="00695E4F" w:rsidP="002B1BA8">
                            <w:pPr>
                              <w:rPr>
                                <w:rFonts w:ascii="ＭＳ Ｐゴシック" w:eastAsia="ＭＳ Ｐゴシック" w:hAnsi="ＭＳ Ｐゴシック"/>
                                <w:szCs w:val="21"/>
                              </w:rPr>
                            </w:pPr>
                            <w:r>
                              <w:rPr>
                                <w:rFonts w:ascii="ＭＳ Ｐゴシック" w:eastAsia="ＭＳ Ｐゴシック" w:hAnsi="ＭＳ Ｐゴシック" w:hint="eastAsia"/>
                                <w:szCs w:val="21"/>
                              </w:rPr>
                              <w:t>・以前は</w:t>
                            </w:r>
                            <w:r w:rsidR="004F0649">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がんは一人でたたかうものだったが、今は</w:t>
                            </w:r>
                            <w:r w:rsidR="004F0649">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がんはみんなで向き合うものになった。</w:t>
                            </w:r>
                          </w:p>
                          <w:p w14:paraId="21585B64" w14:textId="77777777" w:rsidR="00695E4F" w:rsidRPr="00075742" w:rsidRDefault="00695E4F" w:rsidP="002B1BA8">
                            <w:pPr>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1FB68" id="_x0000_s1129" type="#_x0000_t202" style="position:absolute;left:0;text-align:left;margin-left:25.3pt;margin-top:7.1pt;width:428.5pt;height:7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" fillcolor="yellow" stroked="f">
                <v:fill opacity="47288f"/>
                <v:textbox>
                  <w:txbxContent>
                    <w:p w14:paraId="06BAF184" w14:textId="77777777" w:rsidR="00695E4F" w:rsidRPr="000E3E84" w:rsidRDefault="00695E4F" w:rsidP="002B1BA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CD0134B" w14:textId="77777777" w:rsidR="00695E4F" w:rsidRDefault="00695E4F" w:rsidP="002B1BA8">
                      <w:pPr>
                        <w:rPr>
                          <w:rFonts w:ascii="ＭＳ Ｐゴシック" w:eastAsia="ＭＳ Ｐゴシック" w:hAnsi="ＭＳ Ｐゴシック"/>
                          <w:szCs w:val="21"/>
                        </w:rPr>
                      </w:pPr>
                      <w:r>
                        <w:rPr>
                          <w:rFonts w:ascii="ＭＳ Ｐゴシック" w:eastAsia="ＭＳ Ｐゴシック" w:hAnsi="ＭＳ Ｐゴシック" w:hint="eastAsia"/>
                          <w:szCs w:val="21"/>
                        </w:rPr>
                        <w:t>＜まとめ＞</w:t>
                      </w:r>
                    </w:p>
                    <w:p w14:paraId="658102E1" w14:textId="77777777" w:rsidR="00695E4F" w:rsidRDefault="00695E4F" w:rsidP="002B1BA8">
                      <w:pPr>
                        <w:rPr>
                          <w:rFonts w:ascii="ＭＳ Ｐゴシック" w:eastAsia="ＭＳ Ｐゴシック" w:hAnsi="ＭＳ Ｐゴシック"/>
                          <w:szCs w:val="21"/>
                        </w:rPr>
                      </w:pPr>
                      <w:r>
                        <w:rPr>
                          <w:rFonts w:ascii="ＭＳ Ｐゴシック" w:eastAsia="ＭＳ Ｐゴシック" w:hAnsi="ＭＳ Ｐゴシック" w:hint="eastAsia"/>
                          <w:szCs w:val="21"/>
                        </w:rPr>
                        <w:t>・以前は</w:t>
                      </w:r>
                      <w:r w:rsidR="004F0649">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がんは一人でたたかうものだったが、今は</w:t>
                      </w:r>
                      <w:r w:rsidR="004F0649">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がんはみんなで向き合うものになった。</w:t>
                      </w:r>
                    </w:p>
                    <w:p w14:paraId="21585B64" w14:textId="77777777" w:rsidR="00695E4F" w:rsidRPr="00075742" w:rsidRDefault="00695E4F" w:rsidP="002B1BA8">
                      <w:pPr>
                        <w:rPr>
                          <w:rFonts w:ascii="ＭＳ Ｐゴシック" w:eastAsia="ＭＳ Ｐゴシック" w:hAnsi="ＭＳ Ｐゴシック"/>
                          <w:szCs w:val="21"/>
                        </w:rPr>
                      </w:pPr>
                    </w:p>
                  </w:txbxContent>
                </v:textbox>
              </v:shape>
            </w:pict>
          </mc:Fallback>
        </mc:AlternateContent>
      </w:r>
    </w:p>
    <w:p w14:paraId="3DD83758" w14:textId="77777777" w:rsidR="002B1BA8" w:rsidRDefault="002B1BA8">
      <w:pPr>
        <w:rPr>
          <w:sz w:val="24"/>
          <w:szCs w:val="24"/>
        </w:rPr>
      </w:pPr>
    </w:p>
    <w:p w14:paraId="2AD01080" w14:textId="77777777" w:rsidR="002B1BA8" w:rsidRDefault="002B1BA8">
      <w:pPr>
        <w:rPr>
          <w:sz w:val="24"/>
          <w:szCs w:val="24"/>
        </w:rPr>
      </w:pPr>
    </w:p>
    <w:p w14:paraId="0B15B6B3" w14:textId="77777777" w:rsidR="002B1BA8" w:rsidRDefault="002B1BA8">
      <w:pPr>
        <w:rPr>
          <w:sz w:val="24"/>
          <w:szCs w:val="24"/>
        </w:rPr>
      </w:pPr>
    </w:p>
    <w:p w14:paraId="5B0EAD58" w14:textId="77777777" w:rsidR="002B1BA8" w:rsidRDefault="002B1BA8">
      <w:pPr>
        <w:rPr>
          <w:sz w:val="24"/>
          <w:szCs w:val="24"/>
        </w:rPr>
      </w:pPr>
    </w:p>
    <w:p w14:paraId="5D1CEB46" w14:textId="77777777" w:rsidR="002B1BA8" w:rsidRDefault="002B1BA8">
      <w:pPr>
        <w:rPr>
          <w:sz w:val="24"/>
          <w:szCs w:val="24"/>
        </w:rPr>
      </w:pPr>
    </w:p>
    <w:p w14:paraId="397AC242" w14:textId="77777777" w:rsidR="002B1BA8" w:rsidRDefault="002B1BA8">
      <w:pPr>
        <w:rPr>
          <w:sz w:val="24"/>
          <w:szCs w:val="24"/>
        </w:rPr>
      </w:pPr>
    </w:p>
    <w:p w14:paraId="357B320C" w14:textId="77777777" w:rsidR="00074917" w:rsidRDefault="00127ACC">
      <w:pPr>
        <w:rPr>
          <w:sz w:val="24"/>
          <w:szCs w:val="24"/>
        </w:rPr>
      </w:pPr>
      <w:r>
        <w:rPr>
          <w:noProof/>
          <w:sz w:val="24"/>
          <w:szCs w:val="24"/>
        </w:rPr>
        <mc:AlternateContent>
          <mc:Choice Requires="wps">
            <w:drawing>
              <wp:anchor distT="0" distB="0" distL="114300" distR="114300" simplePos="0" relativeHeight="251706368" behindDoc="0" locked="0" layoutInCell="1" allowOverlap="1" wp14:anchorId="6F0988D8" wp14:editId="5BD3C087">
                <wp:simplePos x="0" y="0"/>
                <wp:positionH relativeFrom="column">
                  <wp:posOffset>22860</wp:posOffset>
                </wp:positionH>
                <wp:positionV relativeFrom="paragraph">
                  <wp:posOffset>109220</wp:posOffset>
                </wp:positionV>
                <wp:extent cx="768350" cy="719455"/>
                <wp:effectExtent l="0" t="0" r="31750" b="23495"/>
                <wp:wrapNone/>
                <wp:docPr id="136"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lgn="ctr">
                              <a:solidFill>
                                <a:srgbClr val="FF5050"/>
                              </a:solidFill>
                              <a:round/>
                              <a:headEnd/>
                              <a:tailEnd/>
                            </a14:hiddenLine>
                          </a:ext>
                        </a:extLst>
                      </wps:spPr>
                      <wps:txbx>
                        <w:txbxContent>
                          <w:p w14:paraId="5F696F01" w14:textId="77777777" w:rsidR="00695E4F" w:rsidRPr="003A357A" w:rsidRDefault="00695E4F" w:rsidP="00074917">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AD47046" w14:textId="77777777" w:rsidR="00695E4F" w:rsidRPr="003A357A" w:rsidRDefault="00695E4F" w:rsidP="00074917">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0988D8" id="Oval 402" o:spid="_x0000_s1130" style="position:absolute;left:0;text-align:left;margin-left:1.8pt;margin-top:8.6pt;width:60.5pt;height:5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" fillcolor="#f90" stroked="f" strokecolor="#ff5050" strokeweight="6pt">
                <v:shadow on="t" color="#974706" offset=",1pt"/>
                <v:textbox inset="5.85pt,.7pt,5.85pt,.7pt">
                  <w:txbxContent>
                    <w:p w14:paraId="5F696F01" w14:textId="77777777" w:rsidR="00695E4F" w:rsidRPr="003A357A" w:rsidRDefault="00695E4F" w:rsidP="00074917">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AD47046" w14:textId="77777777" w:rsidR="00695E4F" w:rsidRPr="003A357A" w:rsidRDefault="00695E4F" w:rsidP="00074917">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２３</w:t>
                      </w:r>
                    </w:p>
                  </w:txbxContent>
                </v:textbox>
              </v:oval>
            </w:pict>
          </mc:Fallback>
        </mc:AlternateContent>
      </w:r>
      <w:r>
        <w:rPr>
          <w:noProof/>
          <w:sz w:val="24"/>
          <w:szCs w:val="24"/>
        </w:rPr>
        <mc:AlternateContent>
          <mc:Choice Requires="wps">
            <w:drawing>
              <wp:anchor distT="0" distB="0" distL="114300" distR="114300" simplePos="0" relativeHeight="251708416" behindDoc="0" locked="0" layoutInCell="1" allowOverlap="1" wp14:anchorId="658DD0D5" wp14:editId="0C917AC3">
                <wp:simplePos x="0" y="0"/>
                <wp:positionH relativeFrom="column">
                  <wp:posOffset>10160</wp:posOffset>
                </wp:positionH>
                <wp:positionV relativeFrom="paragraph">
                  <wp:posOffset>99695</wp:posOffset>
                </wp:positionV>
                <wp:extent cx="5953125" cy="4286250"/>
                <wp:effectExtent l="9525" t="9525" r="9525" b="9525"/>
                <wp:wrapNone/>
                <wp:docPr id="135"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2862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1C6AA" id="Rectangle 404" o:spid="_x0000_s1026" style="position:absolute;left:0;text-align:left;margin-left:.8pt;margin-top:7.85pt;width:468.75pt;height:3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k69QIAAEQ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" filled="f"/>
            </w:pict>
          </mc:Fallback>
        </mc:AlternateContent>
      </w:r>
    </w:p>
    <w:p w14:paraId="523BC88E" w14:textId="77777777" w:rsidR="002B1BA8" w:rsidRDefault="002B1BA8">
      <w:pPr>
        <w:rPr>
          <w:sz w:val="24"/>
          <w:szCs w:val="24"/>
        </w:rPr>
      </w:pPr>
    </w:p>
    <w:p w14:paraId="5A89D364" w14:textId="77777777" w:rsidR="002B1BA8" w:rsidRDefault="00127ACC" w:rsidP="00074917">
      <w:pPr>
        <w:ind w:firstLineChars="100" w:firstLine="240"/>
        <w:rPr>
          <w:sz w:val="24"/>
          <w:szCs w:val="24"/>
        </w:rPr>
      </w:pPr>
      <w:r>
        <w:rPr>
          <w:noProof/>
          <w:sz w:val="24"/>
          <w:szCs w:val="24"/>
        </w:rPr>
        <mc:AlternateContent>
          <mc:Choice Requires="wps">
            <w:drawing>
              <wp:anchor distT="0" distB="0" distL="114300" distR="114300" simplePos="0" relativeHeight="251707392" behindDoc="0" locked="0" layoutInCell="1" allowOverlap="1" wp14:anchorId="441F3639" wp14:editId="7C700910">
                <wp:simplePos x="0" y="0"/>
                <wp:positionH relativeFrom="column">
                  <wp:posOffset>3401060</wp:posOffset>
                </wp:positionH>
                <wp:positionV relativeFrom="paragraph">
                  <wp:posOffset>9525</wp:posOffset>
                </wp:positionV>
                <wp:extent cx="2171700" cy="2271395"/>
                <wp:effectExtent l="9525" t="5080" r="9525" b="9525"/>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71395"/>
                        </a:xfrm>
                        <a:prstGeom prst="rect">
                          <a:avLst/>
                        </a:prstGeom>
                        <a:solidFill>
                          <a:srgbClr val="FFFFFF"/>
                        </a:solidFill>
                        <a:ln w="9525">
                          <a:solidFill>
                            <a:srgbClr val="000000"/>
                          </a:solidFill>
                          <a:miter lim="800000"/>
                          <a:headEnd/>
                          <a:tailEnd/>
                        </a:ln>
                      </wps:spPr>
                      <wps:txbx>
                        <w:txbxContent>
                          <w:p w14:paraId="327BC26E" w14:textId="77777777" w:rsidR="00695E4F" w:rsidRPr="005F095F" w:rsidRDefault="00695E4F" w:rsidP="00DF67E6">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患者さんには、さまざまな思いがあります。がんを正しく理解することは誰もが暮らしやすい社会づくりにつながります。それでは、実際にがんになったことのある方のお話を聞いてみましょう。</w:t>
                            </w:r>
                          </w:p>
                          <w:p w14:paraId="50DECA1B" w14:textId="77777777" w:rsidR="00695E4F" w:rsidRDefault="00695E4F" w:rsidP="00074917">
                            <w:pPr>
                              <w:rPr>
                                <w:rFonts w:ascii="ＭＳ Ｐゴシック" w:eastAsia="ＭＳ Ｐゴシック" w:hAnsi="ＭＳ Ｐゴシック"/>
                                <w:sz w:val="24"/>
                                <w:szCs w:val="24"/>
                              </w:rPr>
                            </w:pPr>
                          </w:p>
                          <w:p w14:paraId="0DFC46FA" w14:textId="77777777" w:rsidR="00695E4F" w:rsidRPr="00B63478" w:rsidRDefault="00695E4F" w:rsidP="00074917">
                            <w:pPr>
                              <w:rPr>
                                <w:rFonts w:ascii="ＭＳ Ｐゴシック" w:eastAsia="ＭＳ Ｐゴシック" w:hAnsi="ＭＳ Ｐゴシック"/>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F3639" id="_x0000_s1131" type="#_x0000_t202" style="position:absolute;left:0;text-align:left;margin-left:267.8pt;margin-top:.75pt;width:171pt;height:178.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">
                <v:textbox>
                  <w:txbxContent>
                    <w:p w14:paraId="327BC26E" w14:textId="77777777" w:rsidR="00695E4F" w:rsidRPr="005F095F" w:rsidRDefault="00695E4F" w:rsidP="00DF67E6">
                      <w:pPr>
                        <w:ind w:firstLineChars="100" w:firstLine="210"/>
                        <w:rPr>
                          <w:rFonts w:ascii="ＭＳ Ｐゴシック" w:eastAsia="ＭＳ Ｐゴシック" w:hAnsi="ＭＳ Ｐゴシック"/>
                          <w:szCs w:val="21"/>
                        </w:rPr>
                      </w:pPr>
                      <w:r w:rsidRPr="005F095F">
                        <w:rPr>
                          <w:rFonts w:ascii="ＭＳ Ｐゴシック" w:eastAsia="ＭＳ Ｐゴシック" w:hAnsi="ＭＳ Ｐゴシック" w:hint="eastAsia"/>
                          <w:szCs w:val="21"/>
                        </w:rPr>
                        <w:t>患者さんには、さまざまな思いがあります。がんを正しく理解することは誰もが暮らしやすい社会づくりにつながります。それでは、実際にがんになったことのある方のお話を聞いてみましょう。</w:t>
                      </w:r>
                    </w:p>
                    <w:p w14:paraId="50DECA1B" w14:textId="77777777" w:rsidR="00695E4F" w:rsidRDefault="00695E4F" w:rsidP="00074917">
                      <w:pPr>
                        <w:rPr>
                          <w:rFonts w:ascii="ＭＳ Ｐゴシック" w:eastAsia="ＭＳ Ｐゴシック" w:hAnsi="ＭＳ Ｐゴシック"/>
                          <w:sz w:val="24"/>
                          <w:szCs w:val="24"/>
                        </w:rPr>
                      </w:pPr>
                    </w:p>
                    <w:p w14:paraId="0DFC46FA" w14:textId="77777777" w:rsidR="00695E4F" w:rsidRPr="00B63478" w:rsidRDefault="00695E4F" w:rsidP="00074917">
                      <w:pPr>
                        <w:rPr>
                          <w:rFonts w:ascii="ＭＳ Ｐゴシック" w:eastAsia="ＭＳ Ｐゴシック" w:hAnsi="ＭＳ Ｐゴシック"/>
                          <w:sz w:val="24"/>
                          <w:szCs w:val="24"/>
                        </w:rPr>
                      </w:pPr>
                    </w:p>
                  </w:txbxContent>
                </v:textbox>
              </v:shape>
            </w:pict>
          </mc:Fallback>
        </mc:AlternateContent>
      </w:r>
      <w:r w:rsidR="00074917">
        <w:rPr>
          <w:rFonts w:hint="eastAsia"/>
          <w:sz w:val="24"/>
          <w:szCs w:val="24"/>
        </w:rPr>
        <w:t xml:space="preserve">　</w:t>
      </w:r>
      <w:r w:rsidRPr="00074917">
        <w:rPr>
          <w:noProof/>
          <w:sz w:val="24"/>
          <w:szCs w:val="24"/>
        </w:rPr>
        <w:drawing>
          <wp:inline distT="0" distB="0" distL="0" distR="0" wp14:anchorId="71189B47" wp14:editId="5809E55B">
            <wp:extent cx="2997200" cy="2247900"/>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inline>
        </w:drawing>
      </w:r>
    </w:p>
    <w:p w14:paraId="747F7B11" w14:textId="77777777" w:rsidR="002B1BA8" w:rsidRDefault="002B1BA8">
      <w:pPr>
        <w:rPr>
          <w:sz w:val="24"/>
          <w:szCs w:val="24"/>
        </w:rPr>
      </w:pPr>
    </w:p>
    <w:p w14:paraId="59A12FEA" w14:textId="77777777" w:rsidR="002B1BA8" w:rsidRDefault="00127ACC">
      <w:pPr>
        <w:rPr>
          <w:sz w:val="24"/>
          <w:szCs w:val="24"/>
        </w:rPr>
      </w:pPr>
      <w:r>
        <w:rPr>
          <w:rFonts w:hint="eastAsia"/>
          <w:noProof/>
          <w:sz w:val="24"/>
          <w:szCs w:val="24"/>
        </w:rPr>
        <mc:AlternateContent>
          <mc:Choice Requires="wps">
            <w:drawing>
              <wp:anchor distT="0" distB="0" distL="114300" distR="114300" simplePos="0" relativeHeight="251623424" behindDoc="0" locked="0" layoutInCell="1" allowOverlap="1" wp14:anchorId="0EB0C9ED" wp14:editId="2F3F31DC">
                <wp:simplePos x="0" y="0"/>
                <wp:positionH relativeFrom="column">
                  <wp:posOffset>296545</wp:posOffset>
                </wp:positionH>
                <wp:positionV relativeFrom="paragraph">
                  <wp:posOffset>33655</wp:posOffset>
                </wp:positionV>
                <wp:extent cx="5304790" cy="891540"/>
                <wp:effectExtent l="635" t="635" r="0" b="3175"/>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790" cy="89154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EA331" w14:textId="77777777" w:rsidR="00695E4F" w:rsidRPr="000E3E84" w:rsidRDefault="00695E4F" w:rsidP="00E67944">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C378004" w14:textId="77777777" w:rsidR="00695E4F" w:rsidRDefault="00695E4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大西さんのお話から、患者の立場からみた「がん」という病気について考えさせる。</w:t>
                            </w:r>
                          </w:p>
                          <w:p w14:paraId="283704E7" w14:textId="77777777" w:rsidR="00695E4F" w:rsidRDefault="00695E4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0C9ED" id="_x0000_s1132" type="#_x0000_t202" style="position:absolute;left:0;text-align:left;margin-left:23.35pt;margin-top:2.65pt;width:417.7pt;height:7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" fillcolor="yellow" stroked="f">
                <v:fill opacity="47288f"/>
                <v:textbox>
                  <w:txbxContent>
                    <w:p w14:paraId="642EA331" w14:textId="77777777" w:rsidR="00695E4F" w:rsidRPr="000E3E84" w:rsidRDefault="00695E4F" w:rsidP="00E67944">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C378004" w14:textId="77777777" w:rsidR="00695E4F" w:rsidRDefault="00695E4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大西さんのお話から、患者の立場からみた「がん」という病気について考えさせる。</w:t>
                      </w:r>
                    </w:p>
                    <w:p w14:paraId="283704E7" w14:textId="77777777" w:rsidR="00695E4F" w:rsidRDefault="00695E4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家庭でも、生活習慣の改善や、「がん検診」の話題で話し合う機会を持つよう工夫する。</w:t>
                      </w:r>
                    </w:p>
                  </w:txbxContent>
                </v:textbox>
              </v:shape>
            </w:pict>
          </mc:Fallback>
        </mc:AlternateContent>
      </w:r>
    </w:p>
    <w:p w14:paraId="17B7FDDA" w14:textId="77777777" w:rsidR="002B1BA8" w:rsidRDefault="002B1BA8">
      <w:pPr>
        <w:rPr>
          <w:sz w:val="24"/>
          <w:szCs w:val="24"/>
        </w:rPr>
      </w:pPr>
    </w:p>
    <w:p w14:paraId="08923F82" w14:textId="77777777" w:rsidR="002B1BA8" w:rsidRDefault="002B1BA8">
      <w:pPr>
        <w:rPr>
          <w:sz w:val="24"/>
          <w:szCs w:val="24"/>
        </w:rPr>
      </w:pPr>
    </w:p>
    <w:p w14:paraId="6D9B1140" w14:textId="77777777" w:rsidR="002B1BA8" w:rsidRDefault="002B1BA8">
      <w:pPr>
        <w:rPr>
          <w:sz w:val="24"/>
          <w:szCs w:val="24"/>
        </w:rPr>
      </w:pPr>
    </w:p>
    <w:p w14:paraId="70F1B8D6" w14:textId="77777777" w:rsidR="00DF67E6" w:rsidRDefault="00127ACC">
      <w:pPr>
        <w:rPr>
          <w:sz w:val="24"/>
          <w:szCs w:val="24"/>
        </w:rPr>
      </w:pPr>
      <w:r>
        <w:rPr>
          <w:rFonts w:ascii="ＭＳ 明朝" w:hAnsi="ＭＳ 明朝" w:hint="eastAsia"/>
          <w:noProof/>
          <w:sz w:val="20"/>
          <w:szCs w:val="20"/>
        </w:rPr>
        <mc:AlternateContent>
          <mc:Choice Requires="wps">
            <w:drawing>
              <wp:anchor distT="0" distB="0" distL="114300" distR="114300" simplePos="0" relativeHeight="251658240" behindDoc="0" locked="0" layoutInCell="1" allowOverlap="1" wp14:anchorId="26689792" wp14:editId="158B7CEE">
                <wp:simplePos x="0" y="0"/>
                <wp:positionH relativeFrom="column">
                  <wp:posOffset>2736215</wp:posOffset>
                </wp:positionH>
                <wp:positionV relativeFrom="paragraph">
                  <wp:posOffset>423545</wp:posOffset>
                </wp:positionV>
                <wp:extent cx="436245" cy="501650"/>
                <wp:effectExtent l="1905" t="0" r="0" b="3175"/>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5E5CF" w14:textId="77777777" w:rsidR="00695E4F" w:rsidRPr="00E54061" w:rsidRDefault="00695E4F" w:rsidP="0027389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89792" id="_x0000_s1133" type="#_x0000_t202" style="position:absolute;left:0;text-align:left;margin-left:215.45pt;margin-top:33.35pt;width:34.35pt;height: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" filled="f" stroked="f">
                <v:textbox>
                  <w:txbxContent>
                    <w:p w14:paraId="3135E5CF" w14:textId="77777777" w:rsidR="00695E4F" w:rsidRPr="00E54061" w:rsidRDefault="00695E4F" w:rsidP="0027389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19</w:t>
                      </w:r>
                    </w:p>
                  </w:txbxContent>
                </v:textbox>
              </v:shape>
            </w:pict>
          </mc:Fallback>
        </mc:AlternateContent>
      </w:r>
    </w:p>
    <w:p w14:paraId="044CDBDD" w14:textId="5C033CA3" w:rsidR="003239AB" w:rsidRDefault="00127ACC">
      <w:pPr>
        <w:rPr>
          <w:sz w:val="24"/>
          <w:szCs w:val="24"/>
        </w:rPr>
      </w:pPr>
      <w:r>
        <w:rPr>
          <w:noProof/>
          <w:sz w:val="24"/>
          <w:szCs w:val="24"/>
        </w:rPr>
        <w:lastRenderedPageBreak/>
        <mc:AlternateContent>
          <mc:Choice Requires="wps">
            <w:drawing>
              <wp:anchor distT="0" distB="0" distL="114300" distR="114300" simplePos="0" relativeHeight="251724800" behindDoc="0" locked="0" layoutInCell="1" allowOverlap="1" wp14:anchorId="2344757A" wp14:editId="5EA40F60">
                <wp:simplePos x="0" y="0"/>
                <wp:positionH relativeFrom="column">
                  <wp:posOffset>10160</wp:posOffset>
                </wp:positionH>
                <wp:positionV relativeFrom="paragraph">
                  <wp:posOffset>4445</wp:posOffset>
                </wp:positionV>
                <wp:extent cx="5953125" cy="4076700"/>
                <wp:effectExtent l="9525" t="9525" r="9525" b="9525"/>
                <wp:wrapNone/>
                <wp:docPr id="131"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076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76D9A" id="Rectangle 424" o:spid="_x0000_s1026" style="position:absolute;left:0;text-align:left;margin-left:.8pt;margin-top:.35pt;width:468.75pt;height:3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" filled="f"/>
            </w:pict>
          </mc:Fallback>
        </mc:AlternateContent>
      </w:r>
    </w:p>
    <w:p w14:paraId="139B52FA" w14:textId="450EFC23" w:rsidR="003239AB" w:rsidRDefault="00127ACC">
      <w:pPr>
        <w:rPr>
          <w:sz w:val="24"/>
          <w:szCs w:val="24"/>
        </w:rPr>
      </w:pPr>
      <w:r>
        <w:rPr>
          <w:noProof/>
          <w:sz w:val="24"/>
          <w:szCs w:val="24"/>
        </w:rPr>
        <w:drawing>
          <wp:anchor distT="0" distB="0" distL="114300" distR="114300" simplePos="0" relativeHeight="251722752" behindDoc="0" locked="0" layoutInCell="1" allowOverlap="1" wp14:anchorId="248FEA76" wp14:editId="6DEF236D">
            <wp:simplePos x="0" y="0"/>
            <wp:positionH relativeFrom="column">
              <wp:posOffset>127000</wp:posOffset>
            </wp:positionH>
            <wp:positionV relativeFrom="paragraph">
              <wp:posOffset>33020</wp:posOffset>
            </wp:positionV>
            <wp:extent cx="2489835" cy="1867535"/>
            <wp:effectExtent l="0" t="0" r="0" b="0"/>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835"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719680" behindDoc="0" locked="0" layoutInCell="1" allowOverlap="1" wp14:anchorId="07BFF879" wp14:editId="6AABF440">
                <wp:simplePos x="0" y="0"/>
                <wp:positionH relativeFrom="column">
                  <wp:posOffset>2679065</wp:posOffset>
                </wp:positionH>
                <wp:positionV relativeFrom="paragraph">
                  <wp:posOffset>-111125</wp:posOffset>
                </wp:positionV>
                <wp:extent cx="3155950" cy="1972945"/>
                <wp:effectExtent l="11430" t="8255" r="13970" b="9525"/>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972945"/>
                        </a:xfrm>
                        <a:prstGeom prst="rect">
                          <a:avLst/>
                        </a:prstGeom>
                        <a:solidFill>
                          <a:srgbClr val="FFFFFF"/>
                        </a:solidFill>
                        <a:ln w="9525">
                          <a:solidFill>
                            <a:srgbClr val="000000"/>
                          </a:solidFill>
                          <a:miter lim="800000"/>
                          <a:headEnd/>
                          <a:tailEnd/>
                        </a:ln>
                      </wps:spPr>
                      <wps:txbx>
                        <w:txbxContent>
                          <w:p w14:paraId="75ADA4AD" w14:textId="77777777" w:rsidR="00695E4F" w:rsidRPr="004F0649" w:rsidRDefault="00695E4F" w:rsidP="003239AB">
                            <w:pPr>
                              <w:pStyle w:val="Web"/>
                              <w:spacing w:before="0" w:beforeAutospacing="0" w:after="0" w:afterAutospacing="0"/>
                              <w:ind w:firstLineChars="100" w:firstLine="210"/>
                              <w:rPr>
                                <w:sz w:val="21"/>
                                <w:szCs w:val="20"/>
                              </w:rPr>
                            </w:pPr>
                            <w:r w:rsidRPr="004F0649">
                              <w:rPr>
                                <w:rFonts w:cs="Times New Roman" w:hint="eastAsia"/>
                                <w:color w:val="000000"/>
                                <w:kern w:val="24"/>
                                <w:sz w:val="21"/>
                                <w:szCs w:val="20"/>
                              </w:rPr>
                              <w:t>それでは、がんを経験した大西さんのお話を聞きましょう。</w:t>
                            </w:r>
                          </w:p>
                          <w:p w14:paraId="219384CC" w14:textId="77777777" w:rsidR="00695E4F" w:rsidRPr="004F0649" w:rsidRDefault="00695E4F" w:rsidP="003239AB">
                            <w:pPr>
                              <w:pStyle w:val="Web"/>
                              <w:spacing w:before="0" w:beforeAutospacing="0" w:after="0" w:afterAutospacing="0"/>
                              <w:ind w:firstLineChars="100" w:firstLine="210"/>
                              <w:rPr>
                                <w:sz w:val="21"/>
                                <w:szCs w:val="20"/>
                              </w:rPr>
                            </w:pPr>
                            <w:r w:rsidRPr="004F0649">
                              <w:rPr>
                                <w:rFonts w:cs="Times New Roman" w:hint="eastAsia"/>
                                <w:color w:val="000000"/>
                                <w:kern w:val="24"/>
                                <w:sz w:val="21"/>
                                <w:szCs w:val="20"/>
                              </w:rPr>
                              <w:t>大西さんは、現在、がん患者やその家族の方の相談にのってアドバイスしたり、経験したことを講演会で話したりする、「ピア</w:t>
                            </w:r>
                            <w:r w:rsidR="004F0649" w:rsidRPr="004F0649">
                              <w:rPr>
                                <w:rFonts w:cs="Times New Roman" w:hint="eastAsia"/>
                                <w:color w:val="000000"/>
                                <w:kern w:val="24"/>
                                <w:sz w:val="21"/>
                                <w:szCs w:val="20"/>
                              </w:rPr>
                              <w:t>相談員</w:t>
                            </w:r>
                            <w:r w:rsidRPr="004F0649">
                              <w:rPr>
                                <w:rFonts w:cs="Times New Roman" w:hint="eastAsia"/>
                                <w:color w:val="000000"/>
                                <w:kern w:val="24"/>
                                <w:sz w:val="21"/>
                                <w:szCs w:val="20"/>
                              </w:rPr>
                              <w:t>」の活動をしていらっしゃいます。</w:t>
                            </w:r>
                          </w:p>
                          <w:p w14:paraId="335A5B01" w14:textId="77777777" w:rsidR="00695E4F" w:rsidRPr="004F0649" w:rsidRDefault="00695E4F" w:rsidP="003239AB">
                            <w:pPr>
                              <w:pStyle w:val="Web"/>
                              <w:spacing w:before="0" w:beforeAutospacing="0" w:after="0" w:afterAutospacing="0"/>
                              <w:ind w:firstLineChars="100" w:firstLine="210"/>
                              <w:rPr>
                                <w:sz w:val="21"/>
                                <w:szCs w:val="20"/>
                              </w:rPr>
                            </w:pPr>
                            <w:r w:rsidRPr="004F0649">
                              <w:rPr>
                                <w:rFonts w:cs="Times New Roman" w:hint="eastAsia"/>
                                <w:color w:val="000000"/>
                                <w:kern w:val="24"/>
                                <w:sz w:val="21"/>
                                <w:szCs w:val="20"/>
                              </w:rPr>
                              <w:t>患者さんの気持ちや治療のことなど、しっかり聞いてくださいね。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BFF879" id="_x0000_s1134" type="#_x0000_t202" style="position:absolute;left:0;text-align:left;margin-left:210.95pt;margin-top:-8.75pt;width:248.5pt;height:15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">
                <v:textbox>
                  <w:txbxContent>
                    <w:p w14:paraId="75ADA4AD" w14:textId="77777777" w:rsidR="00695E4F" w:rsidRPr="004F0649" w:rsidRDefault="00695E4F" w:rsidP="003239AB">
                      <w:pPr>
                        <w:pStyle w:val="Web"/>
                        <w:spacing w:before="0" w:beforeAutospacing="0" w:after="0" w:afterAutospacing="0"/>
                        <w:ind w:firstLineChars="100" w:firstLine="210"/>
                        <w:rPr>
                          <w:sz w:val="21"/>
                          <w:szCs w:val="20"/>
                        </w:rPr>
                      </w:pPr>
                      <w:r w:rsidRPr="004F0649">
                        <w:rPr>
                          <w:rFonts w:cs="Times New Roman" w:hint="eastAsia"/>
                          <w:color w:val="000000"/>
                          <w:kern w:val="24"/>
                          <w:sz w:val="21"/>
                          <w:szCs w:val="20"/>
                        </w:rPr>
                        <w:t>それでは、がんを経験した大西さんのお話を聞きましょう。</w:t>
                      </w:r>
                    </w:p>
                    <w:p w14:paraId="219384CC" w14:textId="77777777" w:rsidR="00695E4F" w:rsidRPr="004F0649" w:rsidRDefault="00695E4F" w:rsidP="003239AB">
                      <w:pPr>
                        <w:pStyle w:val="Web"/>
                        <w:spacing w:before="0" w:beforeAutospacing="0" w:after="0" w:afterAutospacing="0"/>
                        <w:ind w:firstLineChars="100" w:firstLine="210"/>
                        <w:rPr>
                          <w:sz w:val="21"/>
                          <w:szCs w:val="20"/>
                        </w:rPr>
                      </w:pPr>
                      <w:r w:rsidRPr="004F0649">
                        <w:rPr>
                          <w:rFonts w:cs="Times New Roman" w:hint="eastAsia"/>
                          <w:color w:val="000000"/>
                          <w:kern w:val="24"/>
                          <w:sz w:val="21"/>
                          <w:szCs w:val="20"/>
                        </w:rPr>
                        <w:t>大西さんは、現在、がん患者やその家族の方の相談にのってアドバイスしたり、経験したことを講演会で話したりする、「ピア</w:t>
                      </w:r>
                      <w:r w:rsidR="004F0649" w:rsidRPr="004F0649">
                        <w:rPr>
                          <w:rFonts w:cs="Times New Roman" w:hint="eastAsia"/>
                          <w:color w:val="000000"/>
                          <w:kern w:val="24"/>
                          <w:sz w:val="21"/>
                          <w:szCs w:val="20"/>
                        </w:rPr>
                        <w:t>相談員</w:t>
                      </w:r>
                      <w:r w:rsidRPr="004F0649">
                        <w:rPr>
                          <w:rFonts w:cs="Times New Roman" w:hint="eastAsia"/>
                          <w:color w:val="000000"/>
                          <w:kern w:val="24"/>
                          <w:sz w:val="21"/>
                          <w:szCs w:val="20"/>
                        </w:rPr>
                        <w:t>」の活動をしていらっしゃいます。</w:t>
                      </w:r>
                    </w:p>
                    <w:p w14:paraId="335A5B01" w14:textId="77777777" w:rsidR="00695E4F" w:rsidRPr="004F0649" w:rsidRDefault="00695E4F" w:rsidP="003239AB">
                      <w:pPr>
                        <w:pStyle w:val="Web"/>
                        <w:spacing w:before="0" w:beforeAutospacing="0" w:after="0" w:afterAutospacing="0"/>
                        <w:ind w:firstLineChars="100" w:firstLine="210"/>
                        <w:rPr>
                          <w:sz w:val="21"/>
                          <w:szCs w:val="20"/>
                        </w:rPr>
                      </w:pPr>
                      <w:r w:rsidRPr="004F0649">
                        <w:rPr>
                          <w:rFonts w:cs="Times New Roman" w:hint="eastAsia"/>
                          <w:color w:val="000000"/>
                          <w:kern w:val="24"/>
                          <w:sz w:val="21"/>
                          <w:szCs w:val="20"/>
                        </w:rPr>
                        <w:t>患者さんの気持ちや治療のことなど、しっかり聞いてくださいね。</w:t>
                      </w:r>
                    </w:p>
                  </w:txbxContent>
                </v:textbox>
              </v:shape>
            </w:pict>
          </mc:Fallback>
        </mc:AlternateContent>
      </w:r>
    </w:p>
    <w:p w14:paraId="48CB024F" w14:textId="530684CB" w:rsidR="003239AB" w:rsidRDefault="003239AB">
      <w:pPr>
        <w:rPr>
          <w:sz w:val="24"/>
          <w:szCs w:val="24"/>
        </w:rPr>
      </w:pPr>
    </w:p>
    <w:p w14:paraId="2F246119" w14:textId="77777777" w:rsidR="003239AB" w:rsidRDefault="003239AB">
      <w:pPr>
        <w:rPr>
          <w:sz w:val="24"/>
          <w:szCs w:val="24"/>
        </w:rPr>
      </w:pPr>
    </w:p>
    <w:p w14:paraId="21ADD21A" w14:textId="6832F826" w:rsidR="003239AB" w:rsidRDefault="003239AB">
      <w:pPr>
        <w:rPr>
          <w:sz w:val="24"/>
          <w:szCs w:val="24"/>
        </w:rPr>
      </w:pPr>
    </w:p>
    <w:p w14:paraId="2461F701" w14:textId="77777777" w:rsidR="003239AB" w:rsidRDefault="003239AB">
      <w:pPr>
        <w:rPr>
          <w:sz w:val="24"/>
          <w:szCs w:val="24"/>
        </w:rPr>
      </w:pPr>
    </w:p>
    <w:p w14:paraId="5D4DA6BF" w14:textId="77777777" w:rsidR="003239AB" w:rsidRDefault="003239AB">
      <w:pPr>
        <w:rPr>
          <w:sz w:val="24"/>
          <w:szCs w:val="24"/>
        </w:rPr>
      </w:pPr>
    </w:p>
    <w:p w14:paraId="0702CEDF" w14:textId="77777777" w:rsidR="003239AB" w:rsidRDefault="003239AB">
      <w:pPr>
        <w:rPr>
          <w:sz w:val="24"/>
          <w:szCs w:val="24"/>
        </w:rPr>
      </w:pPr>
    </w:p>
    <w:p w14:paraId="11C7008E" w14:textId="77777777" w:rsidR="003239AB" w:rsidRDefault="003239AB">
      <w:pPr>
        <w:rPr>
          <w:sz w:val="24"/>
          <w:szCs w:val="24"/>
        </w:rPr>
      </w:pPr>
    </w:p>
    <w:p w14:paraId="1A6CFC43" w14:textId="2D87091B" w:rsidR="003239AB" w:rsidRDefault="00736689" w:rsidP="003239AB">
      <w:pPr>
        <w:jc w:val="center"/>
        <w:rPr>
          <w:sz w:val="24"/>
          <w:szCs w:val="24"/>
        </w:rPr>
      </w:pPr>
      <w:r>
        <w:rPr>
          <w:noProof/>
          <w:sz w:val="24"/>
          <w:szCs w:val="24"/>
        </w:rPr>
        <mc:AlternateContent>
          <mc:Choice Requires="wps">
            <w:drawing>
              <wp:anchor distT="0" distB="0" distL="114300" distR="114300" simplePos="0" relativeHeight="251764736" behindDoc="0" locked="0" layoutInCell="1" allowOverlap="1" wp14:anchorId="4F813174" wp14:editId="4231707D">
                <wp:simplePos x="0" y="0"/>
                <wp:positionH relativeFrom="column">
                  <wp:posOffset>99060</wp:posOffset>
                </wp:positionH>
                <wp:positionV relativeFrom="paragraph">
                  <wp:posOffset>216535</wp:posOffset>
                </wp:positionV>
                <wp:extent cx="2494280" cy="1691640"/>
                <wp:effectExtent l="0" t="0" r="1270" b="3810"/>
                <wp:wrapNone/>
                <wp:docPr id="109932670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69164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3BEE8" w14:textId="77777777" w:rsidR="00736689" w:rsidRPr="000E3E84" w:rsidRDefault="00736689" w:rsidP="00736689">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A9F8BD8" w14:textId="77777777" w:rsidR="00736689" w:rsidRDefault="00736689" w:rsidP="00736689">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大西さんのお話から、患者の立場からみた「がん」について考えさせましょう。</w:t>
                            </w:r>
                          </w:p>
                          <w:p w14:paraId="15C4B4D7" w14:textId="77777777" w:rsidR="00736689" w:rsidRDefault="00736689" w:rsidP="00736689">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家庭でも、生活習慣の改善や、「がん検診」の話題で話し合う機会を持つよう工夫しましょう。</w:t>
                            </w:r>
                          </w:p>
                          <w:p w14:paraId="365A47A4" w14:textId="77777777" w:rsidR="00736689" w:rsidRDefault="00736689" w:rsidP="00736689">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　８分２０秒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13174" id="Text Box 137" o:spid="_x0000_s1135" type="#_x0000_t202" style="position:absolute;left:0;text-align:left;margin-left:7.8pt;margin-top:17.05pt;width:196.4pt;height:133.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" fillcolor="yellow" stroked="f">
                <v:fill opacity="47288f"/>
                <v:textbox>
                  <w:txbxContent>
                    <w:p w14:paraId="1163BEE8" w14:textId="77777777" w:rsidR="00736689" w:rsidRPr="000E3E84" w:rsidRDefault="00736689" w:rsidP="00736689">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A9F8BD8" w14:textId="77777777" w:rsidR="00736689" w:rsidRDefault="00736689" w:rsidP="00736689">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大西さんのお話から、患者の立場からみた「がん」について考えさせましょう。</w:t>
                      </w:r>
                    </w:p>
                    <w:p w14:paraId="15C4B4D7" w14:textId="77777777" w:rsidR="00736689" w:rsidRDefault="00736689" w:rsidP="00736689">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家庭でも、生活習慣の改善や、「がん検診」の話題で話し合う機会を持つよう工夫しましょう。</w:t>
                      </w:r>
                    </w:p>
                    <w:p w14:paraId="365A47A4" w14:textId="77777777" w:rsidR="00736689" w:rsidRDefault="00736689" w:rsidP="00736689">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　８分２０秒　）</w:t>
                      </w:r>
                    </w:p>
                  </w:txbxContent>
                </v:textbox>
              </v:shape>
            </w:pict>
          </mc:Fallback>
        </mc:AlternateContent>
      </w:r>
      <w:r w:rsidR="00127ACC">
        <w:rPr>
          <w:noProof/>
          <w:sz w:val="24"/>
          <w:szCs w:val="24"/>
        </w:rPr>
        <mc:AlternateContent>
          <mc:Choice Requires="wps">
            <w:drawing>
              <wp:anchor distT="0" distB="0" distL="114300" distR="114300" simplePos="0" relativeHeight="251720704" behindDoc="0" locked="0" layoutInCell="1" allowOverlap="1" wp14:anchorId="61C6213A" wp14:editId="31C46C52">
                <wp:simplePos x="0" y="0"/>
                <wp:positionH relativeFrom="column">
                  <wp:posOffset>2613660</wp:posOffset>
                </wp:positionH>
                <wp:positionV relativeFrom="paragraph">
                  <wp:posOffset>172720</wp:posOffset>
                </wp:positionV>
                <wp:extent cx="3191510" cy="1733550"/>
                <wp:effectExtent l="0" t="0" r="27940" b="19050"/>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733550"/>
                        </a:xfrm>
                        <a:prstGeom prst="rect">
                          <a:avLst/>
                        </a:prstGeom>
                        <a:solidFill>
                          <a:srgbClr val="FFFFFF"/>
                        </a:solidFill>
                        <a:ln w="9525">
                          <a:solidFill>
                            <a:srgbClr val="000000"/>
                          </a:solidFill>
                          <a:miter lim="800000"/>
                          <a:headEnd/>
                          <a:tailEnd/>
                        </a:ln>
                      </wps:spPr>
                      <wps:txbx>
                        <w:txbxContent>
                          <w:p w14:paraId="47C5FCE2" w14:textId="77777777" w:rsidR="00695E4F" w:rsidRPr="004F0649" w:rsidRDefault="00695E4F" w:rsidP="00273E68">
                            <w:pPr>
                              <w:ind w:firstLineChars="100" w:firstLine="210"/>
                              <w:rPr>
                                <w:rFonts w:ascii="ＭＳ Ｐゴシック" w:eastAsia="ＭＳ Ｐゴシック" w:hAnsi="ＭＳ Ｐゴシック"/>
                                <w:szCs w:val="20"/>
                              </w:rPr>
                            </w:pPr>
                            <w:r w:rsidRPr="004F0649">
                              <w:rPr>
                                <w:rFonts w:ascii="ＭＳ Ｐゴシック" w:eastAsia="ＭＳ Ｐゴシック" w:hAnsi="ＭＳ Ｐゴシック" w:hint="eastAsia"/>
                                <w:szCs w:val="20"/>
                              </w:rPr>
                              <w:t xml:space="preserve">大西さんのお話はいかがでしたか？　</w:t>
                            </w:r>
                            <w:r w:rsidRPr="004F0649">
                              <w:rPr>
                                <w:rFonts w:ascii="ＭＳ Ｐゴシック" w:eastAsia="ＭＳ Ｐゴシック" w:hAnsi="ＭＳ Ｐゴシック" w:hint="eastAsia"/>
                                <w:szCs w:val="20"/>
                              </w:rPr>
                              <w:t xml:space="preserve">がんは、とても身近な病気です。　</w:t>
                            </w:r>
                          </w:p>
                          <w:p w14:paraId="118345F8" w14:textId="77777777" w:rsidR="00695E4F" w:rsidRPr="004F0649" w:rsidRDefault="00695E4F" w:rsidP="003239AB">
                            <w:pPr>
                              <w:rPr>
                                <w:rFonts w:ascii="ＭＳ Ｐゴシック" w:eastAsia="ＭＳ Ｐゴシック" w:hAnsi="ＭＳ Ｐゴシック"/>
                                <w:szCs w:val="20"/>
                              </w:rPr>
                            </w:pPr>
                            <w:r w:rsidRPr="004F0649">
                              <w:rPr>
                                <w:rFonts w:ascii="ＭＳ Ｐゴシック" w:eastAsia="ＭＳ Ｐゴシック" w:hAnsi="ＭＳ Ｐゴシック" w:hint="eastAsia"/>
                                <w:szCs w:val="20"/>
                              </w:rPr>
                              <w:t xml:space="preserve">　がんにかからないことも大切ですが、がんにかかった人やその家族、そして周りの人々が、幸せな生活を送ることができるような世の中にしていきたいですね。</w:t>
                            </w:r>
                          </w:p>
                          <w:p w14:paraId="741FE2BA" w14:textId="77777777" w:rsidR="00695E4F" w:rsidRPr="004F0649" w:rsidRDefault="00695E4F" w:rsidP="003239AB">
                            <w:pPr>
                              <w:rPr>
                                <w:rFonts w:ascii="ＭＳ Ｐゴシック" w:eastAsia="ＭＳ Ｐゴシック" w:hAnsi="ＭＳ Ｐゴシック"/>
                                <w:szCs w:val="20"/>
                              </w:rPr>
                            </w:pPr>
                            <w:r w:rsidRPr="004F0649">
                              <w:rPr>
                                <w:rFonts w:ascii="ＭＳ Ｐゴシック" w:eastAsia="ＭＳ Ｐゴシック" w:hAnsi="ＭＳ Ｐゴシック" w:hint="eastAsia"/>
                                <w:szCs w:val="20"/>
                              </w:rPr>
                              <w:t xml:space="preserve">　今日の授業で分かったことや、感じたことをぜひおうちの人にも伝えてください。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6213A" id="_x0000_s1136" type="#_x0000_t202" style="position:absolute;left:0;text-align:left;margin-left:205.8pt;margin-top:13.6pt;width:251.3pt;height:13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">
                <v:textbox>
                  <w:txbxContent>
                    <w:p w14:paraId="47C5FCE2" w14:textId="77777777" w:rsidR="00695E4F" w:rsidRPr="004F0649" w:rsidRDefault="00695E4F" w:rsidP="00273E68">
                      <w:pPr>
                        <w:ind w:firstLineChars="100" w:firstLine="210"/>
                        <w:rPr>
                          <w:rFonts w:ascii="ＭＳ Ｐゴシック" w:eastAsia="ＭＳ Ｐゴシック" w:hAnsi="ＭＳ Ｐゴシック"/>
                          <w:szCs w:val="20"/>
                        </w:rPr>
                      </w:pPr>
                      <w:r w:rsidRPr="004F0649">
                        <w:rPr>
                          <w:rFonts w:ascii="ＭＳ Ｐゴシック" w:eastAsia="ＭＳ Ｐゴシック" w:hAnsi="ＭＳ Ｐゴシック" w:hint="eastAsia"/>
                          <w:szCs w:val="20"/>
                        </w:rPr>
                        <w:t xml:space="preserve">大西さんのお話はいかがでしたか？　</w:t>
                      </w:r>
                      <w:r w:rsidRPr="004F0649">
                        <w:rPr>
                          <w:rFonts w:ascii="ＭＳ Ｐゴシック" w:eastAsia="ＭＳ Ｐゴシック" w:hAnsi="ＭＳ Ｐゴシック" w:hint="eastAsia"/>
                          <w:szCs w:val="20"/>
                        </w:rPr>
                        <w:t xml:space="preserve">がんは、とても身近な病気です。　</w:t>
                      </w:r>
                    </w:p>
                    <w:p w14:paraId="118345F8" w14:textId="77777777" w:rsidR="00695E4F" w:rsidRPr="004F0649" w:rsidRDefault="00695E4F" w:rsidP="003239AB">
                      <w:pPr>
                        <w:rPr>
                          <w:rFonts w:ascii="ＭＳ Ｐゴシック" w:eastAsia="ＭＳ Ｐゴシック" w:hAnsi="ＭＳ Ｐゴシック"/>
                          <w:szCs w:val="20"/>
                        </w:rPr>
                      </w:pPr>
                      <w:r w:rsidRPr="004F0649">
                        <w:rPr>
                          <w:rFonts w:ascii="ＭＳ Ｐゴシック" w:eastAsia="ＭＳ Ｐゴシック" w:hAnsi="ＭＳ Ｐゴシック" w:hint="eastAsia"/>
                          <w:szCs w:val="20"/>
                        </w:rPr>
                        <w:t xml:space="preserve">　がんにかからないことも大切ですが、がんにかかった人やその家族、そして周りの人々が、幸せな生活を送ることができるような世の中にしていきたいですね。</w:t>
                      </w:r>
                    </w:p>
                    <w:p w14:paraId="741FE2BA" w14:textId="77777777" w:rsidR="00695E4F" w:rsidRPr="004F0649" w:rsidRDefault="00695E4F" w:rsidP="003239AB">
                      <w:pPr>
                        <w:rPr>
                          <w:rFonts w:ascii="ＭＳ Ｐゴシック" w:eastAsia="ＭＳ Ｐゴシック" w:hAnsi="ＭＳ Ｐゴシック"/>
                          <w:szCs w:val="20"/>
                        </w:rPr>
                      </w:pPr>
                      <w:r w:rsidRPr="004F0649">
                        <w:rPr>
                          <w:rFonts w:ascii="ＭＳ Ｐゴシック" w:eastAsia="ＭＳ Ｐゴシック" w:hAnsi="ＭＳ Ｐゴシック" w:hint="eastAsia"/>
                          <w:szCs w:val="20"/>
                        </w:rPr>
                        <w:t xml:space="preserve">　今日の授業で分かったことや、感じたことをぜひおうちの人にも伝えてください。</w:t>
                      </w:r>
                    </w:p>
                  </w:txbxContent>
                </v:textbox>
              </v:shape>
            </w:pict>
          </mc:Fallback>
        </mc:AlternateContent>
      </w:r>
    </w:p>
    <w:p w14:paraId="6216646A" w14:textId="217F5906" w:rsidR="003239AB" w:rsidRDefault="003239AB">
      <w:pPr>
        <w:rPr>
          <w:sz w:val="24"/>
          <w:szCs w:val="24"/>
        </w:rPr>
      </w:pPr>
    </w:p>
    <w:p w14:paraId="10171AB1" w14:textId="13A08D91" w:rsidR="003239AB" w:rsidRDefault="003239AB">
      <w:pPr>
        <w:rPr>
          <w:sz w:val="24"/>
          <w:szCs w:val="24"/>
        </w:rPr>
      </w:pPr>
    </w:p>
    <w:p w14:paraId="6167A628" w14:textId="77777777" w:rsidR="003239AB" w:rsidRDefault="003239AB">
      <w:pPr>
        <w:rPr>
          <w:sz w:val="24"/>
          <w:szCs w:val="24"/>
        </w:rPr>
      </w:pPr>
    </w:p>
    <w:p w14:paraId="605E2CAA" w14:textId="77777777" w:rsidR="003239AB" w:rsidRDefault="003239AB">
      <w:pPr>
        <w:rPr>
          <w:sz w:val="24"/>
          <w:szCs w:val="24"/>
        </w:rPr>
      </w:pPr>
    </w:p>
    <w:p w14:paraId="17E45153" w14:textId="77777777" w:rsidR="003239AB" w:rsidRDefault="003239AB">
      <w:pPr>
        <w:rPr>
          <w:sz w:val="24"/>
          <w:szCs w:val="24"/>
        </w:rPr>
      </w:pPr>
    </w:p>
    <w:p w14:paraId="2D108F48" w14:textId="77777777" w:rsidR="003239AB" w:rsidRDefault="003239AB">
      <w:pPr>
        <w:rPr>
          <w:sz w:val="24"/>
          <w:szCs w:val="24"/>
        </w:rPr>
      </w:pPr>
    </w:p>
    <w:p w14:paraId="6F55847C" w14:textId="77777777" w:rsidR="003239AB" w:rsidRDefault="003239AB">
      <w:pPr>
        <w:rPr>
          <w:sz w:val="24"/>
          <w:szCs w:val="24"/>
        </w:rPr>
      </w:pPr>
    </w:p>
    <w:p w14:paraId="3EC88641" w14:textId="77777777" w:rsidR="003239AB" w:rsidRDefault="003239AB">
      <w:pPr>
        <w:rPr>
          <w:sz w:val="24"/>
          <w:szCs w:val="24"/>
        </w:rPr>
      </w:pPr>
    </w:p>
    <w:p w14:paraId="2DD3332C" w14:textId="77777777" w:rsidR="001B1D8C" w:rsidRDefault="00127ACC">
      <w:pPr>
        <w:rPr>
          <w:sz w:val="24"/>
          <w:szCs w:val="24"/>
        </w:rPr>
      </w:pPr>
      <w:r>
        <w:rPr>
          <w:rFonts w:hint="eastAsia"/>
          <w:noProof/>
          <w:sz w:val="24"/>
          <w:szCs w:val="24"/>
        </w:rPr>
        <mc:AlternateContent>
          <mc:Choice Requires="wps">
            <w:drawing>
              <wp:anchor distT="0" distB="0" distL="114300" distR="114300" simplePos="0" relativeHeight="251624448" behindDoc="0" locked="0" layoutInCell="1" allowOverlap="1" wp14:anchorId="2DB01141" wp14:editId="5692B624">
                <wp:simplePos x="0" y="0"/>
                <wp:positionH relativeFrom="column">
                  <wp:posOffset>-23495</wp:posOffset>
                </wp:positionH>
                <wp:positionV relativeFrom="paragraph">
                  <wp:posOffset>160020</wp:posOffset>
                </wp:positionV>
                <wp:extent cx="5923280" cy="485775"/>
                <wp:effectExtent l="13970" t="12700" r="6350" b="6350"/>
                <wp:wrapNone/>
                <wp:docPr id="3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485775"/>
                        </a:xfrm>
                        <a:prstGeom prst="roundRect">
                          <a:avLst>
                            <a:gd name="adj" fmla="val 16667"/>
                          </a:avLst>
                        </a:prstGeom>
                        <a:solidFill>
                          <a:srgbClr val="17365D"/>
                        </a:solidFill>
                        <a:ln w="9525">
                          <a:solidFill>
                            <a:srgbClr val="000000"/>
                          </a:solidFill>
                          <a:round/>
                          <a:headEnd/>
                          <a:tailEnd/>
                        </a:ln>
                      </wps:spPr>
                      <wps:txbx>
                        <w:txbxContent>
                          <w:p w14:paraId="47D63C0B" w14:textId="77777777" w:rsidR="00695E4F" w:rsidRPr="00B9363B" w:rsidRDefault="00695E4F" w:rsidP="00B9363B">
                            <w:pPr>
                              <w:rPr>
                                <w:rFonts w:ascii="EPSON ゴシック W6" w:eastAsia="EPSON ゴシック W6" w:hAnsi="EPSON ゴシック W6"/>
                                <w:sz w:val="28"/>
                                <w:szCs w:val="28"/>
                              </w:rPr>
                            </w:pPr>
                            <w:r w:rsidRPr="00B9363B">
                              <w:rPr>
                                <w:rFonts w:ascii="EPSON ゴシック W6" w:eastAsia="EPSON ゴシック W6" w:hAnsi="EPSON ゴシック W6" w:cs="ＭＳ明朝" w:hint="eastAsia"/>
                                <w:kern w:val="0"/>
                                <w:sz w:val="28"/>
                                <w:szCs w:val="28"/>
                              </w:rPr>
                              <w:t>がんになった方のお話を聞きましょう！</w:t>
                            </w:r>
                            <w:r>
                              <w:rPr>
                                <w:rFonts w:ascii="EPSON ゴシック W6" w:eastAsia="EPSON ゴシック W6" w:hAnsi="EPSON ゴシック W6" w:cs="ＭＳ明朝" w:hint="eastAsia"/>
                                <w:kern w:val="0"/>
                                <w:sz w:val="28"/>
                                <w:szCs w:val="28"/>
                              </w:rPr>
                              <w:t xml:space="preserve">　</w:t>
                            </w:r>
                            <w:r w:rsidRPr="00377D83">
                              <w:rPr>
                                <w:rFonts w:ascii="EPSON ゴシック W6" w:eastAsia="EPSON ゴシック W6" w:hAnsi="EPSON ゴシック W6" w:cs="ＭＳ 明朝" w:hint="eastAsia"/>
                                <w:kern w:val="0"/>
                                <w:sz w:val="28"/>
                                <w:szCs w:val="28"/>
                              </w:rPr>
                              <w:t>大西</w:t>
                            </w:r>
                            <w:r>
                              <w:rPr>
                                <w:rFonts w:ascii="EPSON ゴシック W6" w:eastAsia="EPSON ゴシック W6" w:hAnsi="EPSON ゴシック W6" w:cs="ＭＳ明朝" w:hint="eastAsia"/>
                                <w:kern w:val="0"/>
                                <w:sz w:val="28"/>
                                <w:szCs w:val="28"/>
                              </w:rPr>
                              <w:t>さ</w:t>
                            </w:r>
                            <w:r w:rsidRPr="00B9363B">
                              <w:rPr>
                                <w:rFonts w:ascii="EPSON ゴシック W6" w:eastAsia="EPSON ゴシック W6" w:hAnsi="EPSON ゴシック W6" w:cs="ＭＳ明朝" w:hint="eastAsia"/>
                                <w:kern w:val="0"/>
                                <w:sz w:val="28"/>
                                <w:szCs w:val="28"/>
                              </w:rPr>
                              <w:t>んのお話（全文）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01141" id="AutoShape 138" o:spid="_x0000_s1137" style="position:absolute;left:0;text-align:left;margin-left:-1.85pt;margin-top:12.6pt;width:466.4pt;height:38.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" fillcolor="#17365d">
                <v:textbox inset="5.85pt,.7pt,5.85pt,.7pt">
                  <w:txbxContent>
                    <w:p w14:paraId="47D63C0B" w14:textId="77777777" w:rsidR="00695E4F" w:rsidRPr="00B9363B" w:rsidRDefault="00695E4F" w:rsidP="00B9363B">
                      <w:pPr>
                        <w:rPr>
                          <w:rFonts w:ascii="EPSON ゴシック W6" w:eastAsia="EPSON ゴシック W6" w:hAnsi="EPSON ゴシック W6"/>
                          <w:sz w:val="28"/>
                          <w:szCs w:val="28"/>
                        </w:rPr>
                      </w:pPr>
                      <w:r w:rsidRPr="00B9363B">
                        <w:rPr>
                          <w:rFonts w:ascii="EPSON ゴシック W6" w:eastAsia="EPSON ゴシック W6" w:hAnsi="EPSON ゴシック W6" w:cs="ＭＳ明朝" w:hint="eastAsia"/>
                          <w:kern w:val="0"/>
                          <w:sz w:val="28"/>
                          <w:szCs w:val="28"/>
                        </w:rPr>
                        <w:t>がんになった方のお話を聞きましょう！</w:t>
                      </w:r>
                      <w:r>
                        <w:rPr>
                          <w:rFonts w:ascii="EPSON ゴシック W6" w:eastAsia="EPSON ゴシック W6" w:hAnsi="EPSON ゴシック W6" w:cs="ＭＳ明朝" w:hint="eastAsia"/>
                          <w:kern w:val="0"/>
                          <w:sz w:val="28"/>
                          <w:szCs w:val="28"/>
                        </w:rPr>
                        <w:t xml:space="preserve">　</w:t>
                      </w:r>
                      <w:r w:rsidRPr="00377D83">
                        <w:rPr>
                          <w:rFonts w:ascii="EPSON ゴシック W6" w:eastAsia="EPSON ゴシック W6" w:hAnsi="EPSON ゴシック W6" w:cs="ＭＳ 明朝" w:hint="eastAsia"/>
                          <w:kern w:val="0"/>
                          <w:sz w:val="28"/>
                          <w:szCs w:val="28"/>
                        </w:rPr>
                        <w:t>大西</w:t>
                      </w:r>
                      <w:r>
                        <w:rPr>
                          <w:rFonts w:ascii="EPSON ゴシック W6" w:eastAsia="EPSON ゴシック W6" w:hAnsi="EPSON ゴシック W6" w:cs="ＭＳ明朝" w:hint="eastAsia"/>
                          <w:kern w:val="0"/>
                          <w:sz w:val="28"/>
                          <w:szCs w:val="28"/>
                        </w:rPr>
                        <w:t>さ</w:t>
                      </w:r>
                      <w:r w:rsidRPr="00B9363B">
                        <w:rPr>
                          <w:rFonts w:ascii="EPSON ゴシック W6" w:eastAsia="EPSON ゴシック W6" w:hAnsi="EPSON ゴシック W6" w:cs="ＭＳ明朝" w:hint="eastAsia"/>
                          <w:kern w:val="0"/>
                          <w:sz w:val="28"/>
                          <w:szCs w:val="28"/>
                        </w:rPr>
                        <w:t>んのお話（全文）</w:t>
                      </w:r>
                    </w:p>
                  </w:txbxContent>
                </v:textbox>
              </v:roundrect>
            </w:pict>
          </mc:Fallback>
        </mc:AlternateContent>
      </w:r>
    </w:p>
    <w:p w14:paraId="1A5EE45F" w14:textId="77777777" w:rsidR="001B1D8C" w:rsidRDefault="001B1D8C">
      <w:pPr>
        <w:rPr>
          <w:sz w:val="24"/>
          <w:szCs w:val="24"/>
        </w:rPr>
      </w:pPr>
    </w:p>
    <w:p w14:paraId="456BCBA1" w14:textId="77777777" w:rsidR="00B151C3" w:rsidRDefault="00B151C3">
      <w:pPr>
        <w:rPr>
          <w:sz w:val="24"/>
          <w:szCs w:val="24"/>
        </w:rPr>
      </w:pPr>
    </w:p>
    <w:p w14:paraId="536FC564" w14:textId="77777777" w:rsidR="00273892" w:rsidRPr="008B6326" w:rsidRDefault="00273892" w:rsidP="00141866">
      <w:pPr>
        <w:spacing w:line="320" w:lineRule="exact"/>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t>「自己</w:t>
      </w:r>
      <w:r w:rsidRPr="008B6326">
        <w:rPr>
          <w:rFonts w:ascii="ＭＳ ゴシック" w:eastAsia="ＭＳ ゴシック" w:hAnsi="ＭＳ ゴシック" w:cs="ＭＳ 明朝" w:hint="eastAsia"/>
          <w:sz w:val="24"/>
          <w:szCs w:val="24"/>
          <w:u w:val="single"/>
        </w:rPr>
        <w:t>紹介</w:t>
      </w:r>
      <w:r w:rsidRPr="008B6326">
        <w:rPr>
          <w:rFonts w:ascii="ＭＳ ゴシック" w:eastAsia="ＭＳ ゴシック" w:hAnsi="ＭＳ ゴシック" w:cs="白舟極太楷書教漢" w:hint="eastAsia"/>
          <w:sz w:val="24"/>
          <w:szCs w:val="24"/>
          <w:u w:val="single"/>
        </w:rPr>
        <w:t>」</w:t>
      </w:r>
    </w:p>
    <w:p w14:paraId="01F4685F"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みなさん、はじめまして。私は、三重県の多気町に住んでいる、大西と申します。私は、今、普通に会社で仕事をして、元気に生活をしていますが、以前、</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になったことがあります。そこで、</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の治療のことや自分の健康、そして、命の大切さについて、みなさんに少しでも考えてもらおうと思って、私の経験を</w:t>
      </w:r>
      <w:r w:rsidR="00066CAD">
        <w:rPr>
          <w:rFonts w:ascii="HG丸ｺﾞｼｯｸM-PRO" w:eastAsia="HG丸ｺﾞｼｯｸM-PRO" w:hAnsi="HG丸ｺﾞｼｯｸM-PRO" w:hint="eastAsia"/>
          <w:sz w:val="24"/>
          <w:szCs w:val="24"/>
        </w:rPr>
        <w:t>お</w:t>
      </w:r>
      <w:r w:rsidRPr="00320F97">
        <w:rPr>
          <w:rFonts w:ascii="HG丸ｺﾞｼｯｸM-PRO" w:eastAsia="HG丸ｺﾞｼｯｸM-PRO" w:hAnsi="HG丸ｺﾞｼｯｸM-PRO" w:hint="eastAsia"/>
          <w:sz w:val="24"/>
          <w:szCs w:val="24"/>
        </w:rPr>
        <w:t>話</w:t>
      </w:r>
      <w:r w:rsidR="00D20A02">
        <w:rPr>
          <w:rFonts w:ascii="HG丸ｺﾞｼｯｸM-PRO" w:eastAsia="HG丸ｺﾞｼｯｸM-PRO" w:hAnsi="HG丸ｺﾞｼｯｸM-PRO" w:hint="eastAsia"/>
          <w:sz w:val="24"/>
          <w:szCs w:val="24"/>
        </w:rPr>
        <w:t>し</w:t>
      </w:r>
      <w:r w:rsidRPr="00320F97">
        <w:rPr>
          <w:rFonts w:ascii="HG丸ｺﾞｼｯｸM-PRO" w:eastAsia="HG丸ｺﾞｼｯｸM-PRO" w:hAnsi="HG丸ｺﾞｼｯｸM-PRO" w:hint="eastAsia"/>
          <w:sz w:val="24"/>
          <w:szCs w:val="24"/>
        </w:rPr>
        <w:t>します。</w:t>
      </w:r>
    </w:p>
    <w:p w14:paraId="1854AC3A" w14:textId="77777777" w:rsidR="00141866" w:rsidRDefault="00141866" w:rsidP="00141866">
      <w:pPr>
        <w:spacing w:line="320" w:lineRule="exact"/>
        <w:rPr>
          <w:rFonts w:ascii="ＭＳ ゴシック" w:eastAsia="ＭＳ ゴシック" w:hAnsi="ＭＳ ゴシック"/>
          <w:sz w:val="24"/>
          <w:szCs w:val="24"/>
          <w:u w:val="single"/>
        </w:rPr>
      </w:pPr>
    </w:p>
    <w:p w14:paraId="035FEAE4" w14:textId="77777777" w:rsidR="00273892" w:rsidRPr="008B6326" w:rsidRDefault="00273892" w:rsidP="00141866">
      <w:pPr>
        <w:spacing w:line="320" w:lineRule="exact"/>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t>「『がん』になったときのこと」</w:t>
      </w:r>
    </w:p>
    <w:p w14:paraId="11C2F1B1"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自分の肺に</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あることが分かったのは、１０年前のことでした。どうして分かったかというと、会社の健康診断を受けたのがきっかけです。お医者さんから、「肺にがんがあります。リンパ節にも転移しているので、もう手術はできません。」と告げられました。</w:t>
      </w:r>
    </w:p>
    <w:p w14:paraId="7EBEC400" w14:textId="77777777" w:rsidR="00273892" w:rsidRPr="00320F97" w:rsidRDefault="00273892" w:rsidP="00141866">
      <w:pPr>
        <w:spacing w:line="320" w:lineRule="exact"/>
        <w:ind w:firstLineChars="100" w:firstLine="240"/>
        <w:rPr>
          <w:rFonts w:ascii="HG丸ｺﾞｼｯｸM-PRO" w:eastAsia="HG丸ｺﾞｼｯｸM-PRO" w:hAnsi="HG丸ｺﾞｼｯｸM-PRO" w:cs="白舟極太楷書教漢"/>
          <w:sz w:val="24"/>
          <w:szCs w:val="24"/>
        </w:rPr>
      </w:pPr>
      <w:r w:rsidRPr="00320F97">
        <w:rPr>
          <w:rFonts w:ascii="HG丸ｺﾞｼｯｸM-PRO" w:eastAsia="HG丸ｺﾞｼｯｸM-PRO" w:hAnsi="HG丸ｺﾞｼｯｸM-PRO" w:hint="eastAsia"/>
          <w:sz w:val="24"/>
          <w:szCs w:val="24"/>
        </w:rPr>
        <w:t>それまで、大きな病気はしていないし、胸が痛いというような自覚症状もなかったので、「まさか、手術もできないくらい、がんが進行しているなんて」</w:t>
      </w:r>
      <w:r w:rsidRPr="00320F97">
        <w:rPr>
          <w:rFonts w:ascii="HG丸ｺﾞｼｯｸM-PRO" w:eastAsia="HG丸ｺﾞｼｯｸM-PRO" w:hAnsi="HG丸ｺﾞｼｯｸM-PRO" w:cs="白舟極太楷書教漢" w:hint="eastAsia"/>
          <w:sz w:val="24"/>
          <w:szCs w:val="24"/>
        </w:rPr>
        <w:t>と思いました。でも、たばこを吸っていたので、「ああ、たばこの箱に書いてある、『喫煙はがんになる危険性を高めます』という言葉は本当なんだ。」とも思いました。</w:t>
      </w:r>
    </w:p>
    <w:p w14:paraId="777236BF" w14:textId="77777777" w:rsidR="00073601" w:rsidRPr="00073601" w:rsidRDefault="00073601" w:rsidP="00073601">
      <w:pPr>
        <w:ind w:firstLineChars="100" w:firstLine="240"/>
        <w:rPr>
          <w:rFonts w:ascii="HG丸ｺﾞｼｯｸM-PRO" w:eastAsia="HG丸ｺﾞｼｯｸM-PRO" w:hAnsi="HG丸ｺﾞｼｯｸM-PRO" w:cs="白舟極太楷書教漢"/>
          <w:sz w:val="24"/>
          <w:szCs w:val="24"/>
        </w:rPr>
      </w:pPr>
      <w:r w:rsidRPr="00073601">
        <w:rPr>
          <w:rFonts w:ascii="HG丸ｺﾞｼｯｸM-PRO" w:eastAsia="HG丸ｺﾞｼｯｸM-PRO" w:hAnsi="HG丸ｺﾞｼｯｸM-PRO" w:cs="白舟極太楷書教漢" w:hint="eastAsia"/>
          <w:sz w:val="24"/>
          <w:szCs w:val="24"/>
          <w:highlight w:val="lightGray"/>
        </w:rPr>
        <w:t>「がん」にかかると、自殺を考える人もいると聞きますが、私は、「とにかく治療して治すしかない。自殺はしない。」と心に決めたことを覚えています。</w:t>
      </w:r>
    </w:p>
    <w:p w14:paraId="73AB3C3D" w14:textId="77777777" w:rsidR="00273892" w:rsidRDefault="00127ACC" w:rsidP="00073601">
      <w:pPr>
        <w:spacing w:line="320" w:lineRule="exact"/>
        <w:rPr>
          <w:rFonts w:ascii="HG丸ｺﾞｼｯｸM-PRO" w:eastAsia="HG丸ｺﾞｼｯｸM-PRO" w:hAnsi="HG丸ｺﾞｼｯｸM-PRO"/>
          <w:sz w:val="24"/>
          <w:szCs w:val="24"/>
        </w:rPr>
      </w:pPr>
      <w:r>
        <w:rPr>
          <w:rFonts w:ascii="ＭＳ 明朝" w:hAnsi="ＭＳ 明朝" w:cs="ＭＳ明朝" w:hint="eastAsia"/>
          <w:noProof/>
          <w:sz w:val="24"/>
          <w:szCs w:val="24"/>
        </w:rPr>
        <mc:AlternateContent>
          <mc:Choice Requires="wps">
            <w:drawing>
              <wp:anchor distT="0" distB="0" distL="114300" distR="114300" simplePos="0" relativeHeight="251659264" behindDoc="0" locked="0" layoutInCell="1" allowOverlap="1" wp14:anchorId="55626083" wp14:editId="3A1D6ED6">
                <wp:simplePos x="0" y="0"/>
                <wp:positionH relativeFrom="column">
                  <wp:posOffset>2725420</wp:posOffset>
                </wp:positionH>
                <wp:positionV relativeFrom="paragraph">
                  <wp:posOffset>385445</wp:posOffset>
                </wp:positionV>
                <wp:extent cx="451485" cy="501650"/>
                <wp:effectExtent l="635" t="0" r="0" b="317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9E447" w14:textId="77777777" w:rsidR="00695E4F" w:rsidRPr="00E54061" w:rsidRDefault="00695E4F" w:rsidP="0027389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26083" id="_x0000_s1138" type="#_x0000_t202" style="position:absolute;left:0;text-align:left;margin-left:214.6pt;margin-top:30.35pt;width:35.55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" filled="f" stroked="f">
                <v:textbox>
                  <w:txbxContent>
                    <w:p w14:paraId="6E69E447" w14:textId="77777777" w:rsidR="00695E4F" w:rsidRPr="00E54061" w:rsidRDefault="00695E4F" w:rsidP="0027389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20</w:t>
                      </w:r>
                    </w:p>
                  </w:txbxContent>
                </v:textbox>
              </v:shape>
            </w:pict>
          </mc:Fallback>
        </mc:AlternateContent>
      </w:r>
      <w:r w:rsidR="00073601" w:rsidRPr="00073601">
        <w:rPr>
          <w:rFonts w:ascii="HG丸ｺﾞｼｯｸM-PRO" w:eastAsia="HG丸ｺﾞｼｯｸM-PRO" w:hAnsi="HG丸ｺﾞｼｯｸM-PRO" w:hint="eastAsia"/>
          <w:sz w:val="24"/>
          <w:szCs w:val="24"/>
        </w:rPr>
        <w:t xml:space="preserve">　</w:t>
      </w:r>
      <w:r w:rsidR="00073601" w:rsidRPr="00073601">
        <w:rPr>
          <w:rFonts w:ascii="HG丸ｺﾞｼｯｸM-PRO" w:eastAsia="HG丸ｺﾞｼｯｸM-PRO" w:hAnsi="HG丸ｺﾞｼｯｸM-PRO" w:hint="eastAsia"/>
          <w:sz w:val="18"/>
          <w:szCs w:val="18"/>
        </w:rPr>
        <w:t>※大西さんの強い気持ちを伝えている部分ですが、１人で悩まず、相談することが大切であり、家族や友人、がん相談支援センター等にも気軽に相談できることを補足して、児童生徒に配慮ください。</w:t>
      </w:r>
    </w:p>
    <w:p w14:paraId="0B32DDEF" w14:textId="77777777" w:rsidR="00273892" w:rsidRPr="008B6326" w:rsidRDefault="00273892" w:rsidP="00141866">
      <w:pPr>
        <w:spacing w:line="320" w:lineRule="exact"/>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lastRenderedPageBreak/>
        <w:t>「『がん』を治療しているとき」</w:t>
      </w:r>
    </w:p>
    <w:p w14:paraId="3978D159"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それから、会社に休暇をもらって、入院しての本格的な治療が始まりました。</w:t>
      </w:r>
    </w:p>
    <w:p w14:paraId="6B040DA9"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みなさんは、「抗がん剤」という薬のことを聞いたことがありますか。</w:t>
      </w:r>
    </w:p>
    <w:p w14:paraId="158CED6E"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「抗がん剤」は、</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をやっつける薬です。この薬が入った袋をつるして、管を通して血管に入れる点滴治療を始めました。この治療は、１回に６時間くらいかかります。</w:t>
      </w:r>
    </w:p>
    <w:p w14:paraId="5A7D5121"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放射線治療もしました。放射線治療とは、体の中の</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がん細胞</w:t>
      </w:r>
      <w:r>
        <w:rPr>
          <w:rFonts w:ascii="HG丸ｺﾞｼｯｸM-PRO" w:eastAsia="HG丸ｺﾞｼｯｸM-PRO" w:hAnsi="HG丸ｺﾞｼｯｸM-PRO" w:hint="eastAsia"/>
          <w:sz w:val="24"/>
          <w:szCs w:val="24"/>
        </w:rPr>
        <w:t>」</w:t>
      </w:r>
      <w:r w:rsidR="00066CAD">
        <w:rPr>
          <w:rFonts w:ascii="HG丸ｺﾞｼｯｸM-PRO" w:eastAsia="HG丸ｺﾞｼｯｸM-PRO" w:hAnsi="HG丸ｺﾞｼｯｸM-PRO" w:hint="eastAsia"/>
          <w:sz w:val="24"/>
          <w:szCs w:val="24"/>
        </w:rPr>
        <w:t>に、外から１分ほど放射線を当てて</w:t>
      </w:r>
      <w:r w:rsidRPr="00320F9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をやっつける治療です。放射線を当てたところの皮膚が日焼けのように赤くなり、皮がむけました。</w:t>
      </w:r>
    </w:p>
    <w:p w14:paraId="149E335C" w14:textId="77777777" w:rsidR="00273892" w:rsidRDefault="00273892" w:rsidP="00141866">
      <w:pPr>
        <w:spacing w:line="320" w:lineRule="exact"/>
        <w:rPr>
          <w:rFonts w:ascii="HG丸ｺﾞｼｯｸM-PRO" w:eastAsia="HG丸ｺﾞｼｯｸM-PRO" w:hAnsi="HG丸ｺﾞｼｯｸM-PRO"/>
          <w:sz w:val="24"/>
          <w:szCs w:val="24"/>
        </w:rPr>
      </w:pPr>
    </w:p>
    <w:p w14:paraId="14251822"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こうした薬には、「副作用」があります。みなさんは、テレビのドラマなどで、</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がん患者</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の人が、薬の影響で、髪の毛が抜けたり、吐いたり、げっそりやせてしまったりする姿を観たことはありませんか。</w:t>
      </w:r>
    </w:p>
    <w:p w14:paraId="6E1B7D4E"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やっぱり自分もそうなるのかあって、思っていましたが、私の場合は、髪の毛が抜けましたが、吐き気がするといった副作用はありませんでした。今は、吐き気止めなど、副作用を抑える良い薬があります。</w:t>
      </w:r>
    </w:p>
    <w:p w14:paraId="2FA318F1"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テレビでは</w:t>
      </w:r>
      <w:r>
        <w:rPr>
          <w:rFonts w:ascii="HG丸ｺﾞｼｯｸM-PRO" w:eastAsia="HG丸ｺﾞｼｯｸM-PRO" w:hAnsi="HG丸ｺﾞｼｯｸM-PRO" w:hint="eastAsia"/>
          <w:sz w:val="24"/>
          <w:szCs w:val="24"/>
        </w:rPr>
        <w:t>観</w:t>
      </w:r>
      <w:r w:rsidR="00944078">
        <w:rPr>
          <w:rFonts w:ascii="HG丸ｺﾞｼｯｸM-PRO" w:eastAsia="HG丸ｺﾞｼｯｸM-PRO" w:hAnsi="HG丸ｺﾞｼｯｸM-PRO" w:hint="eastAsia"/>
          <w:sz w:val="24"/>
          <w:szCs w:val="24"/>
        </w:rPr>
        <w:t>ら</w:t>
      </w:r>
      <w:r>
        <w:rPr>
          <w:rFonts w:ascii="HG丸ｺﾞｼｯｸM-PRO" w:eastAsia="HG丸ｺﾞｼｯｸM-PRO" w:hAnsi="HG丸ｺﾞｼｯｸM-PRO" w:hint="eastAsia"/>
          <w:sz w:val="24"/>
          <w:szCs w:val="24"/>
        </w:rPr>
        <w:t>れない</w:t>
      </w:r>
      <w:r w:rsidRPr="00320F97">
        <w:rPr>
          <w:rFonts w:ascii="HG丸ｺﾞｼｯｸM-PRO" w:eastAsia="HG丸ｺﾞｼｯｸM-PRO" w:hAnsi="HG丸ｺﾞｼｯｸM-PRO" w:hint="eastAsia"/>
          <w:sz w:val="24"/>
          <w:szCs w:val="24"/>
        </w:rPr>
        <w:t>副作用で大変だったのは、手足の痺れでした。抗がん剤の回数が増えるにつれ、痺れが痛みに変わり</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歩けないくらい痛くなりました。日にちが経つと徐々に痛みが薄れていくんですが、１０年経った今も足の裏が少し痺れています。</w:t>
      </w:r>
    </w:p>
    <w:p w14:paraId="1F0095EB"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p>
    <w:p w14:paraId="74840CF8"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こうした治療を続け、入院してから</w:t>
      </w:r>
      <w:r w:rsidRPr="00320F97">
        <w:rPr>
          <w:rFonts w:ascii="HG丸ｺﾞｼｯｸM-PRO" w:eastAsia="HG丸ｺﾞｼｯｸM-PRO" w:hAnsi="HG丸ｺﾞｼｯｸM-PRO" w:hint="eastAsia"/>
          <w:color w:val="000000"/>
          <w:sz w:val="24"/>
          <w:szCs w:val="24"/>
        </w:rPr>
        <w:t>３</w:t>
      </w:r>
      <w:r w:rsidRPr="00320F97">
        <w:rPr>
          <w:rFonts w:ascii="HG丸ｺﾞｼｯｸM-PRO" w:eastAsia="HG丸ｺﾞｼｯｸM-PRO" w:hAnsi="HG丸ｺﾞｼｯｸM-PRO" w:hint="eastAsia"/>
          <w:sz w:val="24"/>
          <w:szCs w:val="24"/>
        </w:rPr>
        <w:t>か月ほどたったころ、無事に退院することができました。</w:t>
      </w:r>
    </w:p>
    <w:p w14:paraId="08F27391"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退院した時は、「このまま順調に治るといいなあ」と思いましたが、しばらくは、いつまで生きられるのか不安で、旅行に行くとか、スキーに行くとか、３ヶ月以上先の予定をたてる気には、全然なれませんでした。</w:t>
      </w:r>
    </w:p>
    <w:p w14:paraId="584843B0" w14:textId="77777777" w:rsidR="00273892" w:rsidRPr="00320F97" w:rsidRDefault="00273892" w:rsidP="00141866">
      <w:pPr>
        <w:spacing w:line="320" w:lineRule="exact"/>
        <w:rPr>
          <w:rFonts w:ascii="HG丸ｺﾞｼｯｸM-PRO" w:eastAsia="HG丸ｺﾞｼｯｸM-PRO" w:hAnsi="HG丸ｺﾞｼｯｸM-PRO"/>
          <w:sz w:val="24"/>
          <w:szCs w:val="24"/>
        </w:rPr>
      </w:pPr>
    </w:p>
    <w:p w14:paraId="675991C0" w14:textId="77777777" w:rsidR="00273892" w:rsidRPr="008B6326" w:rsidRDefault="00273892" w:rsidP="00141866">
      <w:pPr>
        <w:spacing w:line="320" w:lineRule="exact"/>
        <w:rPr>
          <w:rFonts w:ascii="ＭＳ ゴシック" w:eastAsia="ＭＳ ゴシック" w:hAnsi="ＭＳ ゴシック" w:cs="白舟極太楷書教漢"/>
          <w:sz w:val="24"/>
          <w:szCs w:val="24"/>
          <w:u w:val="single"/>
        </w:rPr>
      </w:pPr>
      <w:r w:rsidRPr="008B6326">
        <w:rPr>
          <w:rFonts w:ascii="ＭＳ ゴシック" w:eastAsia="ＭＳ ゴシック" w:hAnsi="ＭＳ ゴシック" w:hint="eastAsia"/>
          <w:sz w:val="24"/>
          <w:szCs w:val="24"/>
          <w:u w:val="single"/>
        </w:rPr>
        <w:t>「家族</w:t>
      </w:r>
      <w:r w:rsidRPr="008B6326">
        <w:rPr>
          <w:rFonts w:ascii="ＭＳ ゴシック" w:eastAsia="ＭＳ ゴシック" w:hAnsi="ＭＳ ゴシック" w:cs="白舟極太楷書教漢" w:hint="eastAsia"/>
          <w:sz w:val="24"/>
          <w:szCs w:val="24"/>
          <w:u w:val="single"/>
        </w:rPr>
        <w:t>や周りの人の支えに感謝」</w:t>
      </w:r>
    </w:p>
    <w:p w14:paraId="72395248" w14:textId="77777777" w:rsidR="00273892" w:rsidRPr="00320F97" w:rsidRDefault="00273892" w:rsidP="00141866">
      <w:pPr>
        <w:spacing w:line="320" w:lineRule="exact"/>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私の</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は、もうちょっと発見が遅れたら、死んでもおかしくないようなものでした。でも、普通の生活を送るようになるまで元気になれたのは、自分ひとりの力だけではありません。治療中の私を支えてくれたのは、何よりも家族の存在でした。</w:t>
      </w:r>
    </w:p>
    <w:p w14:paraId="1C1684B3" w14:textId="77777777" w:rsidR="00273892" w:rsidRPr="00320F97" w:rsidRDefault="00273892" w:rsidP="00141866">
      <w:pPr>
        <w:spacing w:line="320" w:lineRule="exact"/>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家族は、私が</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になったと聞いた時は凄いショックを受けていましたが、見舞いに来てくれた時も退院してからも、病人だから特別に優しくするということもなく、普通に接してくれました。病気になる前と変わらない、いつもと同じ家族の笑顔が、どんな励ましの言葉よりもうれしくて、がんばって治療するぞっていう気持ちになりました。</w:t>
      </w:r>
    </w:p>
    <w:p w14:paraId="26ED9A46" w14:textId="77777777" w:rsidR="00273892" w:rsidRPr="00320F97" w:rsidRDefault="00273892" w:rsidP="00141866">
      <w:pPr>
        <w:spacing w:line="320" w:lineRule="exact"/>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私の治療を担当してくれた病院の先生の存在もあります。厳しい先生でしたが、「治療はつらいけど、完全に治すからね。」と力強く言ってくれた一言に、</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に立ち向かう勇気をもらいました。</w:t>
      </w:r>
    </w:p>
    <w:p w14:paraId="044441B4" w14:textId="77777777" w:rsidR="00273892" w:rsidRDefault="00273892" w:rsidP="00141866">
      <w:pPr>
        <w:spacing w:line="320" w:lineRule="exact"/>
        <w:ind w:firstLineChars="100" w:firstLine="240"/>
        <w:rPr>
          <w:rFonts w:ascii="HG丸ｺﾞｼｯｸM-PRO" w:eastAsia="HG丸ｺﾞｼｯｸM-PRO" w:hAnsi="HG丸ｺﾞｼｯｸM-PRO" w:cs="ＭＳ明朝"/>
          <w:sz w:val="24"/>
          <w:szCs w:val="24"/>
        </w:rPr>
      </w:pPr>
    </w:p>
    <w:p w14:paraId="49995ACD" w14:textId="77777777" w:rsidR="00273892" w:rsidRPr="00320F97" w:rsidRDefault="00127ACC" w:rsidP="00141866">
      <w:pPr>
        <w:spacing w:line="320" w:lineRule="exact"/>
        <w:ind w:firstLineChars="100" w:firstLine="240"/>
        <w:rPr>
          <w:rFonts w:ascii="HG丸ｺﾞｼｯｸM-PRO" w:eastAsia="HG丸ｺﾞｼｯｸM-PRO" w:hAnsi="HG丸ｺﾞｼｯｸM-PRO" w:cs="ＭＳ明朝"/>
          <w:sz w:val="24"/>
          <w:szCs w:val="24"/>
        </w:rPr>
      </w:pPr>
      <w:r>
        <w:rPr>
          <w:rFonts w:hint="eastAsia"/>
          <w:noProof/>
          <w:sz w:val="24"/>
          <w:szCs w:val="24"/>
        </w:rPr>
        <mc:AlternateContent>
          <mc:Choice Requires="wps">
            <w:drawing>
              <wp:anchor distT="0" distB="0" distL="114300" distR="114300" simplePos="0" relativeHeight="251660288" behindDoc="0" locked="0" layoutInCell="1" allowOverlap="1" wp14:anchorId="1631DB24" wp14:editId="11B0ADED">
                <wp:simplePos x="0" y="0"/>
                <wp:positionH relativeFrom="column">
                  <wp:posOffset>2736215</wp:posOffset>
                </wp:positionH>
                <wp:positionV relativeFrom="paragraph">
                  <wp:posOffset>956945</wp:posOffset>
                </wp:positionV>
                <wp:extent cx="432435" cy="501650"/>
                <wp:effectExtent l="1905" t="0" r="3810" b="317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6F190" w14:textId="77777777" w:rsidR="00695E4F" w:rsidRPr="00E54061" w:rsidRDefault="00695E4F" w:rsidP="0027389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1DB24" id="_x0000_s1139" type="#_x0000_t202" style="position:absolute;left:0;text-align:left;margin-left:215.45pt;margin-top:75.35pt;width:34.0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CG5QEAAKkDAAAOAAAAZHJzL2Uyb0RvYy54bWysU9uO0zAQfUfiHyy/0yS9LBA1XS27WoS0&#10;XKSFD3AcO7FIPGbsNilfz9jpdgu8IV4sz4xz5pwzk+31NPTsoNAbsBUvFjlnykpojG0r/u3r/as3&#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" filled="f" stroked="f">
                <v:textbox>
                  <w:txbxContent>
                    <w:p w14:paraId="6F36F190" w14:textId="77777777" w:rsidR="00695E4F" w:rsidRPr="00E54061" w:rsidRDefault="00695E4F" w:rsidP="0027389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21</w:t>
                      </w:r>
                    </w:p>
                  </w:txbxContent>
                </v:textbox>
              </v:shape>
            </w:pict>
          </mc:Fallback>
        </mc:AlternateContent>
      </w:r>
      <w:r w:rsidR="00273892" w:rsidRPr="00320F97">
        <w:rPr>
          <w:rFonts w:ascii="HG丸ｺﾞｼｯｸM-PRO" w:eastAsia="HG丸ｺﾞｼｯｸM-PRO" w:hAnsi="HG丸ｺﾞｼｯｸM-PRO" w:cs="ＭＳ明朝" w:hint="eastAsia"/>
          <w:sz w:val="24"/>
          <w:szCs w:val="24"/>
        </w:rPr>
        <w:t>また、入院中に同じ部屋にいた患者さんたちも自分を元気にしてくれました。「どうせ髪の毛抜けるから、床屋さんに行っておいで。」などのアドバイスをもらったり、治療中、「今が一番つらいやろ。もうちょっとで楽になるから。」などと励ましてもらったり、</w:t>
      </w:r>
      <w:r w:rsidR="00273892">
        <w:rPr>
          <w:rFonts w:ascii="HG丸ｺﾞｼｯｸM-PRO" w:eastAsia="HG丸ｺﾞｼｯｸM-PRO" w:hAnsi="HG丸ｺﾞｼｯｸM-PRO" w:cs="ＭＳ明朝" w:hint="eastAsia"/>
          <w:sz w:val="24"/>
          <w:szCs w:val="24"/>
        </w:rPr>
        <w:t>「</w:t>
      </w:r>
      <w:r w:rsidR="00273892" w:rsidRPr="00320F97">
        <w:rPr>
          <w:rFonts w:ascii="HG丸ｺﾞｼｯｸM-PRO" w:eastAsia="HG丸ｺﾞｼｯｸM-PRO" w:hAnsi="HG丸ｺﾞｼｯｸM-PRO" w:cs="ＭＳ明朝" w:hint="eastAsia"/>
          <w:sz w:val="24"/>
          <w:szCs w:val="24"/>
        </w:rPr>
        <w:t>がん</w:t>
      </w:r>
      <w:r w:rsidR="00273892">
        <w:rPr>
          <w:rFonts w:ascii="HG丸ｺﾞｼｯｸM-PRO" w:eastAsia="HG丸ｺﾞｼｯｸM-PRO" w:hAnsi="HG丸ｺﾞｼｯｸM-PRO" w:cs="ＭＳ明朝" w:hint="eastAsia"/>
          <w:sz w:val="24"/>
          <w:szCs w:val="24"/>
        </w:rPr>
        <w:t>」</w:t>
      </w:r>
      <w:r w:rsidR="00273892" w:rsidRPr="00320F97">
        <w:rPr>
          <w:rFonts w:ascii="HG丸ｺﾞｼｯｸM-PRO" w:eastAsia="HG丸ｺﾞｼｯｸM-PRO" w:hAnsi="HG丸ｺﾞｼｯｸM-PRO" w:cs="ＭＳ明朝" w:hint="eastAsia"/>
          <w:sz w:val="24"/>
          <w:szCs w:val="24"/>
        </w:rPr>
        <w:t>にかかった人は暗くなると思われるかもしれませんが、同じ病気と闘う仲間として、明るく助け合うことができました。</w:t>
      </w:r>
    </w:p>
    <w:p w14:paraId="1B3D3E18" w14:textId="77777777" w:rsidR="00273892" w:rsidRDefault="00273892" w:rsidP="00141866">
      <w:pPr>
        <w:spacing w:line="320" w:lineRule="exact"/>
        <w:ind w:firstLineChars="100" w:firstLine="240"/>
        <w:rPr>
          <w:rFonts w:ascii="HG丸ｺﾞｼｯｸM-PRO" w:eastAsia="HG丸ｺﾞｼｯｸM-PRO" w:hAnsi="HG丸ｺﾞｼｯｸM-PRO" w:cs="ＭＳ明朝"/>
          <w:sz w:val="24"/>
          <w:szCs w:val="24"/>
        </w:rPr>
      </w:pPr>
    </w:p>
    <w:p w14:paraId="1783ED79" w14:textId="77777777" w:rsidR="00273892" w:rsidRPr="00320F97" w:rsidRDefault="00273892" w:rsidP="00141866">
      <w:pPr>
        <w:spacing w:line="320" w:lineRule="exact"/>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こうした周りの人々から力をもらった命ですから、本当に大事にしたいと思っています。そして、感謝の気持ちを忘れないでいようと思っています。</w:t>
      </w:r>
    </w:p>
    <w:p w14:paraId="3B39EAC3"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p>
    <w:p w14:paraId="37F01055" w14:textId="77777777" w:rsidR="00273892" w:rsidRPr="008B6326" w:rsidRDefault="006754F2" w:rsidP="00141866">
      <w:pPr>
        <w:spacing w:line="320" w:lineRule="exact"/>
        <w:rPr>
          <w:rFonts w:ascii="ＭＳ ゴシック" w:eastAsia="ＭＳ ゴシック" w:hAnsi="ＭＳ ゴシック"/>
          <w:sz w:val="24"/>
          <w:szCs w:val="24"/>
          <w:u w:val="single"/>
        </w:rPr>
      </w:pPr>
      <w:r>
        <w:rPr>
          <w:rFonts w:ascii="ＭＳ ゴシック" w:eastAsia="ＭＳ ゴシック" w:hAnsi="ＭＳ ゴシック" w:hint="eastAsia"/>
          <w:sz w:val="24"/>
          <w:szCs w:val="24"/>
          <w:u w:val="single"/>
        </w:rPr>
        <w:t>「生徒</w:t>
      </w:r>
      <w:r w:rsidR="00273892" w:rsidRPr="008B6326">
        <w:rPr>
          <w:rFonts w:ascii="ＭＳ ゴシック" w:eastAsia="ＭＳ ゴシック" w:hAnsi="ＭＳ ゴシック" w:hint="eastAsia"/>
          <w:sz w:val="24"/>
          <w:szCs w:val="24"/>
          <w:u w:val="single"/>
        </w:rPr>
        <w:t>たちへメッセージ」</w:t>
      </w:r>
    </w:p>
    <w:p w14:paraId="0FAF7063" w14:textId="77777777" w:rsidR="00273892"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自分が</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になったのは、何が原因なのかなあと考えると、やはり、入院する前の日まで１日</w:t>
      </w:r>
      <w:r w:rsidRPr="00320F97">
        <w:rPr>
          <w:rFonts w:ascii="HG丸ｺﾞｼｯｸM-PRO" w:eastAsia="HG丸ｺﾞｼｯｸM-PRO" w:hAnsi="HG丸ｺﾞｼｯｸM-PRO" w:hint="eastAsia"/>
          <w:color w:val="000000"/>
          <w:sz w:val="24"/>
          <w:szCs w:val="24"/>
        </w:rPr>
        <w:t>３０</w:t>
      </w:r>
      <w:r>
        <w:rPr>
          <w:rFonts w:ascii="HG丸ｺﾞｼｯｸM-PRO" w:eastAsia="HG丸ｺﾞｼｯｸM-PRO" w:hAnsi="HG丸ｺﾞｼｯｸM-PRO" w:hint="eastAsia"/>
          <w:sz w:val="24"/>
          <w:szCs w:val="24"/>
        </w:rPr>
        <w:t>本吸っていた</w:t>
      </w:r>
      <w:r w:rsidRPr="00320F97">
        <w:rPr>
          <w:rFonts w:ascii="HG丸ｺﾞｼｯｸM-PRO" w:eastAsia="HG丸ｺﾞｼｯｸM-PRO" w:hAnsi="HG丸ｺﾞｼｯｸM-PRO" w:hint="eastAsia"/>
          <w:sz w:val="24"/>
          <w:szCs w:val="24"/>
        </w:rPr>
        <w:t>たばこは、大きな原因のように思います。また、野菜が嫌いであまり食べてなかったことも原因かもしれません。今はできるだけバランスよく食べようとしていますが、ねぎだけは、まだ食べられなくて、ラーメン屋さんでは、ねぎ抜きラーメンで注文しています。</w:t>
      </w:r>
    </w:p>
    <w:p w14:paraId="587741D5" w14:textId="77777777" w:rsidR="00273892" w:rsidRPr="00320F97" w:rsidRDefault="00273892" w:rsidP="00141866">
      <w:pPr>
        <w:spacing w:line="320" w:lineRule="exact"/>
        <w:rPr>
          <w:rFonts w:ascii="HG丸ｺﾞｼｯｸM-PRO" w:eastAsia="HG丸ｺﾞｼｯｸM-PRO" w:hAnsi="HG丸ｺﾞｼｯｸM-PRO"/>
          <w:sz w:val="24"/>
          <w:szCs w:val="24"/>
        </w:rPr>
      </w:pPr>
    </w:p>
    <w:p w14:paraId="7225673C" w14:textId="77777777" w:rsidR="00273892" w:rsidRPr="00320F97" w:rsidRDefault="00273892" w:rsidP="00141866">
      <w:pPr>
        <w:spacing w:line="320" w:lineRule="exact"/>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00944078">
        <w:rPr>
          <w:rFonts w:ascii="HG丸ｺﾞｼｯｸM-PRO" w:eastAsia="HG丸ｺﾞｼｯｸM-PRO" w:hAnsi="HG丸ｺﾞｼｯｸM-PRO" w:hint="eastAsia"/>
          <w:sz w:val="24"/>
          <w:szCs w:val="24"/>
        </w:rPr>
        <w:t>は、日本人の２人に１人がかかる病気です。みなさんは、まだまだ子ども</w:t>
      </w:r>
      <w:r w:rsidRPr="00320F97">
        <w:rPr>
          <w:rFonts w:ascii="HG丸ｺﾞｼｯｸM-PRO" w:eastAsia="HG丸ｺﾞｼｯｸM-PRO" w:hAnsi="HG丸ｺﾞｼｯｸM-PRO" w:hint="eastAsia"/>
          <w:sz w:val="24"/>
          <w:szCs w:val="24"/>
        </w:rPr>
        <w:t>ですが、将来の２０年先、３０年先の「がん」に負けない体を作るために、今のうちから、好き嫌いせずしっかり食べること、いっぱい運動をして体を鍛えること、十分に睡眠をとることなどに気をつけてくださいね。</w:t>
      </w:r>
    </w:p>
    <w:p w14:paraId="1FF6675A"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そして、これからの未来を生きるみなさんには、自分はもちろん、周りの人々の命を大切に考えて欲しいです。「今、生きている」という毎日を大事にして大人になってほしいと思います。</w:t>
      </w:r>
    </w:p>
    <w:p w14:paraId="4AE7B997" w14:textId="77777777" w:rsidR="00273892" w:rsidRDefault="00273892" w:rsidP="00141866">
      <w:pPr>
        <w:spacing w:line="320" w:lineRule="exact"/>
        <w:rPr>
          <w:rFonts w:ascii="HG丸ｺﾞｼｯｸM-PRO" w:eastAsia="HG丸ｺﾞｼｯｸM-PRO" w:hAnsi="HG丸ｺﾞｼｯｸM-PRO" w:cs="ＭＳ明朝"/>
          <w:sz w:val="24"/>
          <w:szCs w:val="24"/>
        </w:rPr>
      </w:pPr>
    </w:p>
    <w:p w14:paraId="36C7C427" w14:textId="77777777" w:rsidR="00273892" w:rsidRPr="00320F97" w:rsidRDefault="00273892" w:rsidP="00141866">
      <w:pPr>
        <w:spacing w:line="320" w:lineRule="exact"/>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私は、現在も「がん」が、ぶりかえしていないか、他に転移していないか調べるために、定期的に病院で検査を受けています。毎回、結果を聞くときは、「また、がんになっていたら、どうしよう…。」と思い、ちょっと不安でドキドキしますが、体の中にいて、目には見えない</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を見つけるには、検査を受けるしかありません。みなさんも、検査</w:t>
      </w:r>
      <w:r w:rsidR="00066CAD">
        <w:rPr>
          <w:rFonts w:ascii="HG丸ｺﾞｼｯｸM-PRO" w:eastAsia="HG丸ｺﾞｼｯｸM-PRO" w:hAnsi="HG丸ｺﾞｼｯｸM-PRO" w:cs="ＭＳ明朝" w:hint="eastAsia"/>
          <w:sz w:val="24"/>
          <w:szCs w:val="24"/>
        </w:rPr>
        <w:t>が</w:t>
      </w:r>
      <w:r w:rsidRPr="00320F97">
        <w:rPr>
          <w:rFonts w:ascii="HG丸ｺﾞｼｯｸM-PRO" w:eastAsia="HG丸ｺﾞｼｯｸM-PRO" w:hAnsi="HG丸ｺﾞｼｯｸM-PRO" w:cs="ＭＳ明朝" w:hint="eastAsia"/>
          <w:sz w:val="24"/>
          <w:szCs w:val="24"/>
        </w:rPr>
        <w:t>できる歳になったら、すすんで検査を受けてくださいね。</w:t>
      </w:r>
    </w:p>
    <w:p w14:paraId="28BCCE08"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最後にみなさんに</w:t>
      </w:r>
      <w:r w:rsidRPr="00320F97">
        <w:rPr>
          <w:rFonts w:ascii="HG丸ｺﾞｼｯｸM-PRO" w:eastAsia="HG丸ｺﾞｼｯｸM-PRO" w:hAnsi="HG丸ｺﾞｼｯｸM-PRO"/>
          <w:sz w:val="24"/>
          <w:szCs w:val="24"/>
        </w:rPr>
        <w:t>1</w:t>
      </w:r>
      <w:r w:rsidRPr="00320F97">
        <w:rPr>
          <w:rFonts w:ascii="HG丸ｺﾞｼｯｸM-PRO" w:eastAsia="HG丸ｺﾞｼｯｸM-PRO" w:hAnsi="HG丸ｺﾞｼｯｸM-PRO" w:hint="eastAsia"/>
          <w:sz w:val="24"/>
          <w:szCs w:val="24"/>
        </w:rPr>
        <w:t>つお願いがあります。今日、おうちに帰ったら、おうちの人に「健康診断や</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がん検</w:t>
      </w:r>
      <w:r w:rsidRPr="00320F97">
        <w:rPr>
          <w:rFonts w:ascii="HG丸ｺﾞｼｯｸM-PRO" w:eastAsia="HG丸ｺﾞｼｯｸM-PRO" w:hAnsi="HG丸ｺﾞｼｯｸM-PRO" w:cs="ＭＳ 明朝" w:hint="eastAsia"/>
          <w:sz w:val="24"/>
          <w:szCs w:val="24"/>
        </w:rPr>
        <w:t>診</w:t>
      </w:r>
      <w:r>
        <w:rPr>
          <w:rFonts w:ascii="HG丸ｺﾞｼｯｸM-PRO" w:eastAsia="HG丸ｺﾞｼｯｸM-PRO" w:hAnsi="HG丸ｺﾞｼｯｸM-PRO" w:cs="ＭＳ 明朝" w:hint="eastAsia"/>
          <w:sz w:val="24"/>
          <w:szCs w:val="24"/>
        </w:rPr>
        <w:t>』</w:t>
      </w:r>
      <w:r w:rsidRPr="00320F97">
        <w:rPr>
          <w:rFonts w:ascii="HG丸ｺﾞｼｯｸM-PRO" w:eastAsia="HG丸ｺﾞｼｯｸM-PRO" w:hAnsi="HG丸ｺﾞｼｯｸM-PRO" w:cs="白舟極太楷書教漢" w:hint="eastAsia"/>
          <w:sz w:val="24"/>
          <w:szCs w:val="24"/>
        </w:rPr>
        <w:t>を受けてる？」と</w:t>
      </w:r>
      <w:r w:rsidRPr="00320F97">
        <w:rPr>
          <w:rFonts w:ascii="HG丸ｺﾞｼｯｸM-PRO" w:eastAsia="HG丸ｺﾞｼｯｸM-PRO" w:hAnsi="HG丸ｺﾞｼｯｸM-PRO" w:cs="ＭＳ 明朝" w:hint="eastAsia"/>
          <w:sz w:val="24"/>
          <w:szCs w:val="24"/>
        </w:rPr>
        <w:t>尋</w:t>
      </w:r>
      <w:r w:rsidRPr="00320F97">
        <w:rPr>
          <w:rFonts w:ascii="HG丸ｺﾞｼｯｸM-PRO" w:eastAsia="HG丸ｺﾞｼｯｸM-PRO" w:hAnsi="HG丸ｺﾞｼｯｸM-PRO" w:cs="白舟極太楷書教漢" w:hint="eastAsia"/>
          <w:sz w:val="24"/>
          <w:szCs w:val="24"/>
        </w:rPr>
        <w:t>ねてくだ</w:t>
      </w:r>
      <w:r w:rsidRPr="00320F97">
        <w:rPr>
          <w:rFonts w:ascii="HG丸ｺﾞｼｯｸM-PRO" w:eastAsia="HG丸ｺﾞｼｯｸM-PRO" w:hAnsi="HG丸ｺﾞｼｯｸM-PRO" w:hint="eastAsia"/>
          <w:sz w:val="24"/>
          <w:szCs w:val="24"/>
        </w:rPr>
        <w:t>さい。まだ、受けていない方がいたら、ぜひ</w:t>
      </w:r>
      <w:r w:rsidRPr="00320F97">
        <w:rPr>
          <w:rFonts w:ascii="HG丸ｺﾞｼｯｸM-PRO" w:eastAsia="HG丸ｺﾞｼｯｸM-PRO" w:hAnsi="HG丸ｺﾞｼｯｸM-PRO" w:cs="白舟極太楷書教漢" w:hint="eastAsia"/>
          <w:sz w:val="24"/>
          <w:szCs w:val="24"/>
        </w:rPr>
        <w:t>受けてもらうように、みなさんか</w:t>
      </w:r>
      <w:r w:rsidRPr="00320F97">
        <w:rPr>
          <w:rFonts w:ascii="HG丸ｺﾞｼｯｸM-PRO" w:eastAsia="HG丸ｺﾞｼｯｸM-PRO" w:hAnsi="HG丸ｺﾞｼｯｸM-PRO" w:hint="eastAsia"/>
          <w:sz w:val="24"/>
          <w:szCs w:val="24"/>
        </w:rPr>
        <w:t>らすすめてください。</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は早く見つかれば、治すことができる病気ですからね。</w:t>
      </w:r>
    </w:p>
    <w:p w14:paraId="6E38D5C8" w14:textId="77777777" w:rsidR="00273892" w:rsidRPr="00320F97" w:rsidRDefault="00273892" w:rsidP="00141866">
      <w:pPr>
        <w:spacing w:line="320" w:lineRule="exact"/>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それでは、これで、私の話を終わります。</w:t>
      </w:r>
    </w:p>
    <w:p w14:paraId="156E416F" w14:textId="77777777" w:rsidR="009E3F3E" w:rsidRDefault="009E3F3E">
      <w:pPr>
        <w:rPr>
          <w:sz w:val="24"/>
          <w:szCs w:val="24"/>
        </w:rPr>
      </w:pPr>
    </w:p>
    <w:p w14:paraId="41D108D4" w14:textId="77777777" w:rsidR="00C1735F" w:rsidRDefault="00C1735F">
      <w:pPr>
        <w:rPr>
          <w:sz w:val="24"/>
          <w:szCs w:val="24"/>
        </w:rPr>
      </w:pPr>
    </w:p>
    <w:p w14:paraId="0B4C8E20" w14:textId="77777777" w:rsidR="00C1735F" w:rsidRDefault="00C1735F">
      <w:pPr>
        <w:rPr>
          <w:sz w:val="24"/>
          <w:szCs w:val="24"/>
        </w:rPr>
      </w:pPr>
    </w:p>
    <w:p w14:paraId="12F524B0" w14:textId="77777777" w:rsidR="00C1735F" w:rsidRDefault="00C1735F">
      <w:pPr>
        <w:rPr>
          <w:sz w:val="24"/>
          <w:szCs w:val="24"/>
        </w:rPr>
      </w:pPr>
    </w:p>
    <w:p w14:paraId="618D3D37" w14:textId="77777777" w:rsidR="00C1735F" w:rsidRDefault="00C1735F">
      <w:pPr>
        <w:rPr>
          <w:sz w:val="24"/>
          <w:szCs w:val="24"/>
        </w:rPr>
      </w:pPr>
    </w:p>
    <w:p w14:paraId="0272598D" w14:textId="77777777" w:rsidR="00C1735F" w:rsidRDefault="00C1735F">
      <w:pPr>
        <w:rPr>
          <w:sz w:val="24"/>
          <w:szCs w:val="24"/>
        </w:rPr>
      </w:pPr>
    </w:p>
    <w:p w14:paraId="77E21F48" w14:textId="77777777" w:rsidR="00C1735F" w:rsidRDefault="00C1735F">
      <w:pPr>
        <w:rPr>
          <w:sz w:val="24"/>
          <w:szCs w:val="24"/>
        </w:rPr>
      </w:pPr>
    </w:p>
    <w:p w14:paraId="38D6FBAE" w14:textId="77777777" w:rsidR="00C1735F" w:rsidRDefault="00C1735F">
      <w:pPr>
        <w:rPr>
          <w:sz w:val="24"/>
          <w:szCs w:val="24"/>
        </w:rPr>
      </w:pPr>
    </w:p>
    <w:p w14:paraId="2A82099F" w14:textId="77777777" w:rsidR="00C1735F" w:rsidRDefault="00C1735F">
      <w:pPr>
        <w:rPr>
          <w:sz w:val="24"/>
          <w:szCs w:val="24"/>
        </w:rPr>
      </w:pPr>
    </w:p>
    <w:p w14:paraId="59B7D035" w14:textId="77777777" w:rsidR="00C1735F" w:rsidRDefault="00C1735F">
      <w:pPr>
        <w:rPr>
          <w:sz w:val="24"/>
          <w:szCs w:val="24"/>
        </w:rPr>
      </w:pPr>
    </w:p>
    <w:p w14:paraId="7BBB6AF9" w14:textId="77777777" w:rsidR="00C1735F" w:rsidRDefault="00C1735F">
      <w:pPr>
        <w:rPr>
          <w:sz w:val="24"/>
          <w:szCs w:val="24"/>
        </w:rPr>
      </w:pPr>
    </w:p>
    <w:p w14:paraId="6003DDF9" w14:textId="77777777" w:rsidR="00EB48BE" w:rsidRDefault="00EB48BE">
      <w:pPr>
        <w:rPr>
          <w:sz w:val="24"/>
          <w:szCs w:val="24"/>
        </w:rPr>
      </w:pPr>
    </w:p>
    <w:p w14:paraId="0F677BB1" w14:textId="77777777" w:rsidR="00C1735F" w:rsidRDefault="00127ACC">
      <w:pPr>
        <w:rPr>
          <w:sz w:val="24"/>
          <w:szCs w:val="24"/>
        </w:rPr>
      </w:pPr>
      <w:r>
        <w:rPr>
          <w:noProof/>
          <w:sz w:val="24"/>
          <w:szCs w:val="24"/>
        </w:rPr>
        <mc:AlternateContent>
          <mc:Choice Requires="wps">
            <w:drawing>
              <wp:anchor distT="0" distB="0" distL="114300" distR="114300" simplePos="0" relativeHeight="251709440" behindDoc="0" locked="0" layoutInCell="1" allowOverlap="1" wp14:anchorId="420D1944" wp14:editId="0B8F1A13">
                <wp:simplePos x="0" y="0"/>
                <wp:positionH relativeFrom="column">
                  <wp:posOffset>2724785</wp:posOffset>
                </wp:positionH>
                <wp:positionV relativeFrom="paragraph">
                  <wp:posOffset>267335</wp:posOffset>
                </wp:positionV>
                <wp:extent cx="457200" cy="5016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ACA6E" w14:textId="77777777" w:rsidR="00695E4F" w:rsidRPr="00E54061" w:rsidRDefault="00695E4F" w:rsidP="00C1735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D1944" id="_x0000_s1140" type="#_x0000_t202" style="position:absolute;left:0;text-align:left;margin-left:214.55pt;margin-top:21.05pt;width:36pt;height: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" filled="f" stroked="f">
                <v:textbox>
                  <w:txbxContent>
                    <w:p w14:paraId="453ACA6E" w14:textId="77777777" w:rsidR="00695E4F" w:rsidRPr="00E54061" w:rsidRDefault="00695E4F" w:rsidP="00C1735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22</w:t>
                      </w:r>
                    </w:p>
                  </w:txbxContent>
                </v:textbox>
              </v:shape>
            </w:pict>
          </mc:Fallback>
        </mc:AlternateContent>
      </w:r>
    </w:p>
    <w:p w14:paraId="1000EDCD" w14:textId="63C197BB" w:rsidR="00DB5A21" w:rsidRPr="004D46B7" w:rsidRDefault="00DB5A21" w:rsidP="00141866">
      <w:pPr>
        <w:spacing w:line="340" w:lineRule="exact"/>
        <w:rPr>
          <w:rFonts w:ascii="ＭＳ ゴシック" w:eastAsia="ＭＳ ゴシック" w:hAnsi="ＭＳ ゴシック"/>
          <w:b/>
          <w:color w:val="0F243E"/>
          <w:sz w:val="32"/>
          <w:szCs w:val="32"/>
        </w:rPr>
      </w:pPr>
      <w:r w:rsidRPr="004D46B7">
        <w:rPr>
          <w:rFonts w:ascii="ＭＳ ゴシック" w:eastAsia="ＭＳ ゴシック" w:hAnsi="ＭＳ ゴシック" w:hint="eastAsia"/>
          <w:b/>
          <w:color w:val="0F243E"/>
          <w:sz w:val="32"/>
          <w:szCs w:val="32"/>
        </w:rPr>
        <w:lastRenderedPageBreak/>
        <w:t xml:space="preserve">　</w:t>
      </w:r>
      <w:r w:rsidR="00736689">
        <w:rPr>
          <w:rFonts w:ascii="EPSON ゴシック W6" w:eastAsia="EPSON ゴシック W6" w:hAnsi="EPSON ゴシック W6" w:hint="eastAsia"/>
          <w:color w:val="0F243E"/>
          <w:sz w:val="32"/>
          <w:szCs w:val="32"/>
        </w:rPr>
        <w:t>４　学習の流れ（参考例）</w:t>
      </w:r>
    </w:p>
    <w:p w14:paraId="0EAF834E" w14:textId="77777777" w:rsidR="0042342B" w:rsidRPr="00C019DB" w:rsidRDefault="00127ACC" w:rsidP="00C019DB">
      <w:pPr>
        <w:rPr>
          <w:sz w:val="24"/>
          <w:szCs w:val="24"/>
        </w:rPr>
      </w:pPr>
      <w:r>
        <w:rPr>
          <w:rFonts w:hint="eastAsia"/>
          <w:noProof/>
          <w:sz w:val="24"/>
          <w:szCs w:val="24"/>
        </w:rPr>
        <w:drawing>
          <wp:anchor distT="0" distB="0" distL="114300" distR="114300" simplePos="0" relativeHeight="251625472" behindDoc="0" locked="0" layoutInCell="1" allowOverlap="1" wp14:anchorId="0BE8129D" wp14:editId="611EBDFE">
            <wp:simplePos x="0" y="0"/>
            <wp:positionH relativeFrom="column">
              <wp:posOffset>-167005</wp:posOffset>
            </wp:positionH>
            <wp:positionV relativeFrom="paragraph">
              <wp:posOffset>193675</wp:posOffset>
            </wp:positionV>
            <wp:extent cx="6124575" cy="132080"/>
            <wp:effectExtent l="0" t="0" r="0" b="0"/>
            <wp:wrapNone/>
            <wp:docPr id="139" name="図 1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free-line-design.com/b/b_simple_68/png/b_simple_68_3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CF2CA" w14:textId="77777777" w:rsidR="00C21501" w:rsidRDefault="00C21501" w:rsidP="00C21501">
      <w:pPr>
        <w:rPr>
          <w:rFonts w:ascii="ＭＳ ゴシック" w:eastAsia="ＭＳ ゴシック" w:hAnsi="ＭＳ ゴシック"/>
          <w:sz w:val="24"/>
          <w:szCs w:val="24"/>
        </w:rPr>
      </w:pPr>
    </w:p>
    <w:p w14:paraId="690B3D12" w14:textId="77777777" w:rsidR="00CC7BDD" w:rsidRPr="00273892" w:rsidRDefault="00CC7BDD" w:rsidP="00C21501">
      <w:pPr>
        <w:rPr>
          <w:rFonts w:ascii="ＭＳ ゴシック" w:eastAsia="ＭＳ ゴシック" w:hAnsi="ＭＳ ゴシック"/>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686"/>
        <w:gridCol w:w="3260"/>
        <w:gridCol w:w="1984"/>
      </w:tblGrid>
      <w:tr w:rsidR="00C21501" w14:paraId="0CB1E12F" w14:textId="77777777" w:rsidTr="002A6AD7">
        <w:tc>
          <w:tcPr>
            <w:tcW w:w="709" w:type="dxa"/>
            <w:tcBorders>
              <w:top w:val="single" w:sz="4" w:space="0" w:color="auto"/>
              <w:left w:val="single" w:sz="4" w:space="0" w:color="auto"/>
              <w:bottom w:val="single" w:sz="4" w:space="0" w:color="auto"/>
              <w:right w:val="single" w:sz="4" w:space="0" w:color="auto"/>
            </w:tcBorders>
            <w:vAlign w:val="center"/>
            <w:hideMark/>
          </w:tcPr>
          <w:p w14:paraId="6F32C7F5" w14:textId="77777777" w:rsidR="00C21501" w:rsidRPr="00867FAF" w:rsidRDefault="00CC7BDD" w:rsidP="0042342B">
            <w:pPr>
              <w:spacing w:line="24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時間</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A2DFBD7" w14:textId="77777777" w:rsidR="00C21501" w:rsidRPr="00867FAF" w:rsidRDefault="00C21501" w:rsidP="00867FAF">
            <w:pPr>
              <w:spacing w:line="240" w:lineRule="exact"/>
              <w:ind w:left="210" w:hangingChars="100" w:hanging="21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学習内容と活動</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1232812" w14:textId="77777777" w:rsidR="00C21501" w:rsidRPr="00867FAF" w:rsidRDefault="00C21501" w:rsidP="00867FAF">
            <w:pPr>
              <w:spacing w:line="240" w:lineRule="exact"/>
              <w:ind w:left="210" w:hangingChars="100" w:hanging="21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○教師の指導・支援　◎評価</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C50085" w14:textId="77777777" w:rsidR="00C21501" w:rsidRPr="00867FAF" w:rsidRDefault="00C21501" w:rsidP="00867FAF">
            <w:pPr>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資</w:t>
            </w:r>
            <w:r w:rsidR="00867FAF">
              <w:rPr>
                <w:rFonts w:ascii="ＭＳ Ｐゴシック" w:eastAsia="ＭＳ Ｐゴシック" w:hAnsi="ＭＳ Ｐゴシック" w:hint="eastAsia"/>
                <w:szCs w:val="21"/>
              </w:rPr>
              <w:t xml:space="preserve"> </w:t>
            </w:r>
            <w:r w:rsidRPr="00867FAF">
              <w:rPr>
                <w:rFonts w:ascii="ＭＳ Ｐゴシック" w:eastAsia="ＭＳ Ｐゴシック" w:hAnsi="ＭＳ Ｐゴシック" w:hint="eastAsia"/>
                <w:szCs w:val="21"/>
              </w:rPr>
              <w:t>料</w:t>
            </w:r>
          </w:p>
        </w:tc>
      </w:tr>
      <w:tr w:rsidR="00C21501" w14:paraId="7A9F00FD" w14:textId="77777777" w:rsidTr="002A6AD7">
        <w:tc>
          <w:tcPr>
            <w:tcW w:w="709" w:type="dxa"/>
            <w:tcBorders>
              <w:top w:val="single" w:sz="4" w:space="0" w:color="auto"/>
              <w:left w:val="single" w:sz="4" w:space="0" w:color="auto"/>
              <w:bottom w:val="single" w:sz="4" w:space="0" w:color="auto"/>
              <w:right w:val="single" w:sz="4" w:space="0" w:color="auto"/>
            </w:tcBorders>
          </w:tcPr>
          <w:p w14:paraId="1F188D03"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0BE663C4" w14:textId="77777777" w:rsidR="00C21501" w:rsidRPr="00867FAF" w:rsidRDefault="00C21501" w:rsidP="00CC7BDD">
            <w:pPr>
              <w:spacing w:line="240" w:lineRule="exact"/>
              <w:rPr>
                <w:rFonts w:ascii="ＭＳ Ｐゴシック" w:eastAsia="ＭＳ Ｐゴシック" w:hAnsi="ＭＳ Ｐゴシック"/>
                <w:szCs w:val="21"/>
              </w:rPr>
            </w:pPr>
          </w:p>
          <w:p w14:paraId="208E081C" w14:textId="77777777" w:rsidR="00D11A82" w:rsidRPr="00867FAF" w:rsidRDefault="00D11A82" w:rsidP="00D11A82">
            <w:pPr>
              <w:spacing w:line="240" w:lineRule="exact"/>
              <w:ind w:left="210" w:hangingChars="100" w:hanging="210"/>
              <w:jc w:val="center"/>
              <w:rPr>
                <w:rFonts w:ascii="ＭＳ Ｐゴシック" w:eastAsia="ＭＳ Ｐゴシック" w:hAnsi="ＭＳ Ｐゴシック"/>
                <w:szCs w:val="21"/>
              </w:rPr>
            </w:pPr>
          </w:p>
          <w:p w14:paraId="03D9CC9A" w14:textId="77777777" w:rsidR="00C21501" w:rsidRPr="00867FAF" w:rsidRDefault="00C21501" w:rsidP="00285DB5">
            <w:pPr>
              <w:spacing w:line="240" w:lineRule="exact"/>
              <w:ind w:left="210" w:hangingChars="100" w:hanging="21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５分</w:t>
            </w:r>
          </w:p>
        </w:tc>
        <w:tc>
          <w:tcPr>
            <w:tcW w:w="3686" w:type="dxa"/>
            <w:tcBorders>
              <w:top w:val="single" w:sz="4" w:space="0" w:color="auto"/>
              <w:left w:val="single" w:sz="4" w:space="0" w:color="auto"/>
              <w:bottom w:val="single" w:sz="4" w:space="0" w:color="auto"/>
              <w:right w:val="single" w:sz="4" w:space="0" w:color="auto"/>
            </w:tcBorders>
          </w:tcPr>
          <w:p w14:paraId="558AECC9" w14:textId="77777777" w:rsidR="00C21501" w:rsidRPr="00867FAF" w:rsidRDefault="00C21501" w:rsidP="0042342B">
            <w:pPr>
              <w:spacing w:line="28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１　本時の学習内容について確認</w:t>
            </w:r>
          </w:p>
          <w:p w14:paraId="4DAAC7BD" w14:textId="77777777" w:rsidR="00C21501" w:rsidRPr="00867FAF" w:rsidRDefault="00C21501" w:rsidP="0042342B">
            <w:pPr>
              <w:spacing w:line="280" w:lineRule="exact"/>
              <w:ind w:left="210" w:hangingChars="100" w:hanging="210"/>
              <w:rPr>
                <w:rFonts w:ascii="ＭＳ Ｐゴシック" w:eastAsia="ＭＳ Ｐゴシック" w:hAnsi="ＭＳ Ｐゴシック"/>
                <w:szCs w:val="21"/>
              </w:rPr>
            </w:pPr>
          </w:p>
          <w:p w14:paraId="2BBD8D01" w14:textId="77777777" w:rsidR="00C21501" w:rsidRPr="00867FAF" w:rsidRDefault="00201111" w:rsidP="0042342B">
            <w:pPr>
              <w:spacing w:line="28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p w14:paraId="21D7360F" w14:textId="77777777" w:rsidR="00C21501" w:rsidRPr="00867FAF" w:rsidRDefault="00201111" w:rsidP="00285DB5">
            <w:pPr>
              <w:spacing w:line="28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p w14:paraId="584196FE" w14:textId="77777777" w:rsidR="00C21501" w:rsidRPr="00867FAF" w:rsidRDefault="00127ACC" w:rsidP="0042342B">
            <w:pPr>
              <w:spacing w:line="28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noProof/>
                <w:szCs w:val="21"/>
              </w:rPr>
              <mc:AlternateContent>
                <mc:Choice Requires="wps">
                  <w:drawing>
                    <wp:anchor distT="0" distB="0" distL="114300" distR="114300" simplePos="0" relativeHeight="251628544" behindDoc="0" locked="0" layoutInCell="1" allowOverlap="1" wp14:anchorId="736B9283" wp14:editId="00E0923F">
                      <wp:simplePos x="0" y="0"/>
                      <wp:positionH relativeFrom="column">
                        <wp:posOffset>164465</wp:posOffset>
                      </wp:positionH>
                      <wp:positionV relativeFrom="paragraph">
                        <wp:posOffset>43815</wp:posOffset>
                      </wp:positionV>
                      <wp:extent cx="4538980" cy="271145"/>
                      <wp:effectExtent l="6350" t="7620" r="7620" b="6985"/>
                      <wp:wrapNone/>
                      <wp:docPr id="2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271145"/>
                              </a:xfrm>
                              <a:prstGeom prst="rect">
                                <a:avLst/>
                              </a:prstGeom>
                              <a:solidFill>
                                <a:srgbClr val="FFFFFF"/>
                              </a:solidFill>
                              <a:ln w="9525">
                                <a:solidFill>
                                  <a:srgbClr val="000000"/>
                                </a:solidFill>
                                <a:miter lim="800000"/>
                                <a:headEnd/>
                                <a:tailEnd/>
                              </a:ln>
                            </wps:spPr>
                            <wps:txbx>
                              <w:txbxContent>
                                <w:p w14:paraId="48881BF6" w14:textId="77777777" w:rsidR="00695E4F" w:rsidRDefault="00695E4F" w:rsidP="00C21501">
                                  <w:pPr>
                                    <w:rPr>
                                      <w:rFonts w:ascii="ＭＳ ゴシック" w:eastAsia="ＭＳ ゴシック" w:hAnsi="ＭＳ ゴシック"/>
                                    </w:rPr>
                                  </w:pPr>
                                  <w:r>
                                    <w:rPr>
                                      <w:rFonts w:ascii="ＭＳ ゴシック" w:eastAsia="ＭＳ ゴシック" w:hAnsi="ＭＳ ゴシック" w:hint="eastAsia"/>
                                    </w:rPr>
                                    <w:t>がんとはどんな病気なのか知り、自分に何ができるかを考えよう。</w:t>
                                  </w:r>
                                </w:p>
                              </w:txbxContent>
                            </wps:txbx>
                            <wps:bodyPr rot="0" vert="horz" wrap="square" lIns="74295" tIns="27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9283" id="Text Box 145" o:spid="_x0000_s1141" type="#_x0000_t202" style="position:absolute;left:0;text-align:left;margin-left:12.95pt;margin-top:3.45pt;width:357.4pt;height:2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">
                      <v:textbox inset="5.85pt,.75mm,5.85pt,.7pt">
                        <w:txbxContent>
                          <w:p w14:paraId="48881BF6" w14:textId="77777777" w:rsidR="00695E4F" w:rsidRDefault="00695E4F" w:rsidP="00C21501">
                            <w:pPr>
                              <w:rPr>
                                <w:rFonts w:ascii="ＭＳ ゴシック" w:eastAsia="ＭＳ ゴシック" w:hAnsi="ＭＳ ゴシック"/>
                              </w:rPr>
                            </w:pPr>
                            <w:r>
                              <w:rPr>
                                <w:rFonts w:ascii="ＭＳ ゴシック" w:eastAsia="ＭＳ ゴシック" w:hAnsi="ＭＳ ゴシック" w:hint="eastAsia"/>
                              </w:rPr>
                              <w:t>がんとはどんな病気なのか知り、自分に何ができるかを考えよう。</w:t>
                            </w:r>
                          </w:p>
                        </w:txbxContent>
                      </v:textbox>
                    </v:shape>
                  </w:pict>
                </mc:Fallback>
              </mc:AlternateContent>
            </w:r>
          </w:p>
          <w:p w14:paraId="674A7B4B" w14:textId="77777777" w:rsidR="00C21501" w:rsidRPr="00867FAF" w:rsidRDefault="00C21501" w:rsidP="00CD2361">
            <w:pPr>
              <w:spacing w:line="280" w:lineRule="exact"/>
              <w:ind w:left="210" w:hangingChars="100" w:hanging="210"/>
              <w:rPr>
                <w:rFonts w:ascii="ＭＳ Ｐゴシック" w:eastAsia="ＭＳ Ｐゴシック" w:hAnsi="ＭＳ Ｐゴシック"/>
                <w:szCs w:val="21"/>
              </w:rPr>
            </w:pPr>
          </w:p>
        </w:tc>
        <w:tc>
          <w:tcPr>
            <w:tcW w:w="3260" w:type="dxa"/>
            <w:tcBorders>
              <w:top w:val="single" w:sz="4" w:space="0" w:color="auto"/>
              <w:left w:val="single" w:sz="4" w:space="0" w:color="auto"/>
              <w:bottom w:val="single" w:sz="4" w:space="0" w:color="auto"/>
              <w:right w:val="single" w:sz="4" w:space="0" w:color="auto"/>
            </w:tcBorders>
          </w:tcPr>
          <w:p w14:paraId="2F68D11A" w14:textId="77777777" w:rsidR="00C21501" w:rsidRPr="00867FAF" w:rsidRDefault="00C21501" w:rsidP="00594D87">
            <w:pPr>
              <w:spacing w:line="28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w:t>
            </w:r>
            <w:r w:rsidR="0070025A">
              <w:rPr>
                <w:rFonts w:ascii="ＭＳ Ｐゴシック" w:eastAsia="ＭＳ Ｐゴシック" w:hAnsi="ＭＳ Ｐゴシック" w:hint="eastAsia"/>
                <w:szCs w:val="21"/>
              </w:rPr>
              <w:t>がん</w:t>
            </w:r>
            <w:r w:rsidR="001A1D84">
              <w:rPr>
                <w:rFonts w:ascii="ＭＳ Ｐゴシック" w:eastAsia="ＭＳ Ｐゴシック" w:hAnsi="ＭＳ Ｐゴシック" w:hint="eastAsia"/>
                <w:szCs w:val="21"/>
              </w:rPr>
              <w:t>教育」指導教材（中</w:t>
            </w:r>
            <w:r w:rsidR="00DD70CD">
              <w:rPr>
                <w:rFonts w:ascii="ＭＳ Ｐゴシック" w:eastAsia="ＭＳ Ｐゴシック" w:hAnsi="ＭＳ Ｐゴシック" w:hint="eastAsia"/>
                <w:szCs w:val="21"/>
              </w:rPr>
              <w:t>・高校</w:t>
            </w:r>
            <w:r w:rsidR="001A1D84">
              <w:rPr>
                <w:rFonts w:ascii="ＭＳ Ｐゴシック" w:eastAsia="ＭＳ Ｐゴシック" w:hAnsi="ＭＳ Ｐゴシック" w:hint="eastAsia"/>
                <w:szCs w:val="21"/>
              </w:rPr>
              <w:t>生</w:t>
            </w:r>
            <w:r w:rsidR="002C367D" w:rsidRPr="00867FAF">
              <w:rPr>
                <w:rFonts w:ascii="ＭＳ Ｐゴシック" w:eastAsia="ＭＳ Ｐゴシック" w:hAnsi="ＭＳ Ｐゴシック" w:hint="eastAsia"/>
                <w:szCs w:val="21"/>
              </w:rPr>
              <w:t>用）」を活用</w:t>
            </w:r>
            <w:r w:rsidR="00285DB5">
              <w:rPr>
                <w:rFonts w:ascii="ＭＳ Ｐゴシック" w:eastAsia="ＭＳ Ｐゴシック" w:hAnsi="ＭＳ Ｐゴシック" w:hint="eastAsia"/>
                <w:szCs w:val="21"/>
              </w:rPr>
              <w:t>する。</w:t>
            </w:r>
          </w:p>
          <w:p w14:paraId="632A98A7" w14:textId="77777777" w:rsidR="00C21501" w:rsidRPr="00867FAF" w:rsidRDefault="00C21501" w:rsidP="0042342B">
            <w:pPr>
              <w:spacing w:line="28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w:t>
            </w:r>
            <w:r w:rsidR="002C367D" w:rsidRPr="00867FAF">
              <w:rPr>
                <w:rFonts w:ascii="ＭＳ Ｐゴシック" w:eastAsia="ＭＳ Ｐゴシック" w:hAnsi="ＭＳ Ｐゴシック" w:hint="eastAsia"/>
                <w:szCs w:val="21"/>
              </w:rPr>
              <w:t>がんに関する内容を扱うにあたって、生徒への配慮を行う</w:t>
            </w:r>
            <w:r w:rsidR="00944078">
              <w:rPr>
                <w:rFonts w:ascii="ＭＳ Ｐゴシック" w:eastAsia="ＭＳ Ｐゴシック" w:hAnsi="ＭＳ Ｐゴシック" w:hint="eastAsia"/>
                <w:szCs w:val="21"/>
              </w:rPr>
              <w:t>。</w:t>
            </w:r>
          </w:p>
          <w:p w14:paraId="742F2012" w14:textId="77777777" w:rsidR="00C21501" w:rsidRPr="00867FAF" w:rsidRDefault="00C21501" w:rsidP="0042342B">
            <w:pPr>
              <w:spacing w:line="280" w:lineRule="exact"/>
              <w:ind w:left="210" w:hangingChars="100" w:hanging="210"/>
              <w:rPr>
                <w:rFonts w:ascii="ＭＳ Ｐゴシック" w:eastAsia="ＭＳ Ｐゴシック" w:hAnsi="ＭＳ Ｐゴシック"/>
                <w:szCs w:val="21"/>
              </w:rPr>
            </w:pPr>
          </w:p>
          <w:p w14:paraId="4EEE57D6" w14:textId="77777777" w:rsidR="00C21501" w:rsidRPr="00867FAF" w:rsidRDefault="00C21501" w:rsidP="0042342B">
            <w:pPr>
              <w:spacing w:line="280" w:lineRule="exact"/>
              <w:ind w:left="210" w:hangingChars="100" w:hanging="210"/>
              <w:rPr>
                <w:rFonts w:ascii="ＭＳ Ｐゴシック" w:eastAsia="ＭＳ Ｐゴシック" w:hAnsi="ＭＳ Ｐゴシック"/>
                <w:szCs w:val="21"/>
              </w:rPr>
            </w:pPr>
          </w:p>
        </w:tc>
        <w:tc>
          <w:tcPr>
            <w:tcW w:w="1984" w:type="dxa"/>
            <w:tcBorders>
              <w:top w:val="single" w:sz="4" w:space="0" w:color="auto"/>
              <w:left w:val="single" w:sz="4" w:space="0" w:color="auto"/>
              <w:bottom w:val="single" w:sz="4" w:space="0" w:color="auto"/>
              <w:right w:val="single" w:sz="4" w:space="0" w:color="auto"/>
            </w:tcBorders>
            <w:hideMark/>
          </w:tcPr>
          <w:p w14:paraId="28AC8BFA" w14:textId="77777777" w:rsidR="00867FAF" w:rsidRPr="00867FAF" w:rsidRDefault="00867FAF" w:rsidP="0042342B">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r w:rsidR="00201111">
              <w:rPr>
                <w:rFonts w:ascii="ＭＳ Ｐゴシック" w:eastAsia="ＭＳ Ｐゴシック" w:hAnsi="ＭＳ Ｐゴシック" w:hint="eastAsia"/>
                <w:szCs w:val="21"/>
              </w:rPr>
              <w:t>(1)</w:t>
            </w:r>
          </w:p>
          <w:p w14:paraId="7E82CA7C" w14:textId="77777777" w:rsidR="00C21501" w:rsidRPr="00867FAF" w:rsidRDefault="002C367D" w:rsidP="00867FAF">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r w:rsidR="00C21501" w:rsidRPr="00867FAF">
              <w:rPr>
                <w:rFonts w:ascii="ＭＳ Ｐゴシック" w:eastAsia="ＭＳ Ｐゴシック" w:hAnsi="ＭＳ Ｐゴシック" w:hint="eastAsia"/>
                <w:szCs w:val="21"/>
              </w:rPr>
              <w:t>（P</w:t>
            </w:r>
            <w:r w:rsidR="00285DB5">
              <w:rPr>
                <w:rFonts w:ascii="ＭＳ Ｐゴシック" w:eastAsia="ＭＳ Ｐゴシック" w:hAnsi="ＭＳ Ｐゴシック" w:hint="eastAsia"/>
                <w:szCs w:val="21"/>
              </w:rPr>
              <w:t>9</w:t>
            </w:r>
            <w:r w:rsidR="00C21501" w:rsidRPr="00867FAF">
              <w:rPr>
                <w:rFonts w:ascii="ＭＳ Ｐゴシック" w:eastAsia="ＭＳ Ｐゴシック" w:hAnsi="ＭＳ Ｐゴシック" w:hint="eastAsia"/>
                <w:szCs w:val="21"/>
              </w:rPr>
              <w:t>）</w:t>
            </w:r>
          </w:p>
        </w:tc>
      </w:tr>
      <w:tr w:rsidR="00C21501" w14:paraId="74A7DFDD" w14:textId="77777777" w:rsidTr="002A6AD7">
        <w:tc>
          <w:tcPr>
            <w:tcW w:w="709" w:type="dxa"/>
            <w:tcBorders>
              <w:top w:val="single" w:sz="4" w:space="0" w:color="auto"/>
              <w:left w:val="single" w:sz="4" w:space="0" w:color="auto"/>
              <w:bottom w:val="single" w:sz="4" w:space="0" w:color="auto"/>
              <w:right w:val="single" w:sz="4" w:space="0" w:color="auto"/>
            </w:tcBorders>
          </w:tcPr>
          <w:p w14:paraId="40F5D32F"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31B393DB"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513C13F8"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08D70204"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3B74FCAA"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120DDBDB" w14:textId="77777777" w:rsidR="00C21501" w:rsidRPr="00867FAF" w:rsidRDefault="00C21501" w:rsidP="00CC7BDD">
            <w:pPr>
              <w:spacing w:line="240" w:lineRule="exact"/>
              <w:ind w:left="210" w:hangingChars="100" w:hanging="210"/>
              <w:jc w:val="center"/>
              <w:rPr>
                <w:rFonts w:ascii="ＭＳ Ｐゴシック" w:eastAsia="ＭＳ Ｐゴシック" w:hAnsi="ＭＳ Ｐゴシック"/>
                <w:szCs w:val="21"/>
              </w:rPr>
            </w:pPr>
          </w:p>
          <w:p w14:paraId="38B808B9" w14:textId="77777777" w:rsidR="00D11A82" w:rsidRPr="00867FAF" w:rsidRDefault="00D11A82" w:rsidP="0042342B">
            <w:pPr>
              <w:spacing w:line="240" w:lineRule="exact"/>
              <w:ind w:left="210" w:hangingChars="100" w:hanging="210"/>
              <w:rPr>
                <w:rFonts w:ascii="ＭＳ Ｐゴシック" w:eastAsia="ＭＳ Ｐゴシック" w:hAnsi="ＭＳ Ｐゴシック"/>
                <w:szCs w:val="21"/>
              </w:rPr>
            </w:pPr>
          </w:p>
          <w:p w14:paraId="07336279" w14:textId="77777777" w:rsidR="00C21501" w:rsidRPr="00867FAF" w:rsidRDefault="00D11A82" w:rsidP="00867FAF">
            <w:pPr>
              <w:spacing w:line="240" w:lineRule="exact"/>
              <w:ind w:left="210" w:hangingChars="100" w:hanging="21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35分</w:t>
            </w:r>
          </w:p>
          <w:p w14:paraId="59557773"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3ED45929"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p w14:paraId="736D4053" w14:textId="77777777" w:rsidR="00C21501" w:rsidRPr="00867FAF" w:rsidRDefault="00C21501" w:rsidP="0042342B">
            <w:pPr>
              <w:spacing w:line="240" w:lineRule="exact"/>
              <w:ind w:left="210" w:hangingChars="100" w:hanging="210"/>
              <w:rPr>
                <w:rFonts w:ascii="ＭＳ Ｐゴシック" w:eastAsia="ＭＳ Ｐゴシック" w:hAnsi="ＭＳ Ｐゴシック"/>
                <w:szCs w:val="21"/>
              </w:rPr>
            </w:pPr>
          </w:p>
        </w:tc>
        <w:tc>
          <w:tcPr>
            <w:tcW w:w="3686" w:type="dxa"/>
            <w:tcBorders>
              <w:top w:val="single" w:sz="4" w:space="0" w:color="auto"/>
              <w:left w:val="single" w:sz="4" w:space="0" w:color="auto"/>
              <w:bottom w:val="single" w:sz="4" w:space="0" w:color="auto"/>
              <w:right w:val="single" w:sz="4" w:space="0" w:color="auto"/>
            </w:tcBorders>
          </w:tcPr>
          <w:p w14:paraId="4149A677" w14:textId="77777777" w:rsidR="00C21501" w:rsidRDefault="002C367D" w:rsidP="0042342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sidRPr="00867FAF">
              <w:rPr>
                <w:rFonts w:ascii="ＭＳ Ｐゴシック" w:eastAsia="ＭＳ Ｐゴシック" w:hAnsi="ＭＳ Ｐゴシック" w:hint="eastAsia"/>
                <w:color w:val="auto"/>
                <w:sz w:val="21"/>
                <w:szCs w:val="21"/>
              </w:rPr>
              <w:t>２　がんについての理解を深める</w:t>
            </w:r>
          </w:p>
          <w:p w14:paraId="4183F5E0" w14:textId="77777777" w:rsidR="00447698" w:rsidRPr="00447698" w:rsidRDefault="005D7654" w:rsidP="00447698">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u w:val="single"/>
              </w:rPr>
            </w:pPr>
            <w:r>
              <w:rPr>
                <w:rFonts w:ascii="ＭＳ Ｐゴシック" w:eastAsia="ＭＳ Ｐゴシック" w:hAnsi="ＭＳ Ｐゴシック" w:hint="eastAsia"/>
                <w:color w:val="auto"/>
                <w:sz w:val="21"/>
                <w:szCs w:val="21"/>
                <w:u w:val="single"/>
              </w:rPr>
              <w:t>（１）</w:t>
            </w:r>
            <w:r w:rsidR="00201111" w:rsidRPr="00201111">
              <w:rPr>
                <w:rFonts w:ascii="ＭＳ Ｐゴシック" w:eastAsia="ＭＳ Ｐゴシック" w:hAnsi="ＭＳ Ｐゴシック" w:hint="eastAsia"/>
                <w:color w:val="auto"/>
                <w:sz w:val="21"/>
                <w:szCs w:val="21"/>
                <w:u w:val="single"/>
              </w:rPr>
              <w:t>がんとはどんな病気</w:t>
            </w:r>
            <w:r w:rsidR="00447698">
              <w:rPr>
                <w:rFonts w:ascii="ＭＳ Ｐゴシック" w:eastAsia="ＭＳ Ｐゴシック" w:hAnsi="ＭＳ Ｐゴシック" w:hint="eastAsia"/>
                <w:color w:val="auto"/>
                <w:sz w:val="21"/>
                <w:szCs w:val="21"/>
                <w:u w:val="single"/>
              </w:rPr>
              <w:t>なのかを知る</w:t>
            </w:r>
          </w:p>
          <w:p w14:paraId="7E7C799F" w14:textId="77777777" w:rsidR="00201111" w:rsidRDefault="00447698"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201111">
              <w:rPr>
                <w:rFonts w:ascii="ＭＳ Ｐゴシック" w:eastAsia="ＭＳ Ｐゴシック" w:hAnsi="ＭＳ Ｐゴシック" w:hint="eastAsia"/>
                <w:color w:val="auto"/>
                <w:sz w:val="21"/>
                <w:szCs w:val="21"/>
              </w:rPr>
              <w:t>がん細胞ができるしくみ</w:t>
            </w:r>
          </w:p>
          <w:p w14:paraId="0852D482" w14:textId="77777777" w:rsidR="00C21501" w:rsidRDefault="00447698" w:rsidP="00273892">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201111">
              <w:rPr>
                <w:rFonts w:ascii="ＭＳ Ｐゴシック" w:eastAsia="ＭＳ Ｐゴシック" w:hAnsi="ＭＳ Ｐゴシック" w:hint="eastAsia"/>
                <w:color w:val="auto"/>
                <w:sz w:val="21"/>
                <w:szCs w:val="21"/>
              </w:rPr>
              <w:t>日本人の</w:t>
            </w:r>
            <w:r w:rsidR="00C21501" w:rsidRPr="00867FAF">
              <w:rPr>
                <w:rFonts w:ascii="ＭＳ Ｐゴシック" w:eastAsia="ＭＳ Ｐゴシック" w:hAnsi="ＭＳ Ｐゴシック" w:hint="eastAsia"/>
                <w:color w:val="auto"/>
                <w:sz w:val="21"/>
                <w:szCs w:val="21"/>
              </w:rPr>
              <w:t>２人に１人が</w:t>
            </w:r>
            <w:r w:rsidR="00201111">
              <w:rPr>
                <w:rFonts w:ascii="ＭＳ Ｐゴシック" w:eastAsia="ＭＳ Ｐゴシック" w:hAnsi="ＭＳ Ｐゴシック" w:hint="eastAsia"/>
                <w:color w:val="auto"/>
                <w:sz w:val="21"/>
                <w:szCs w:val="21"/>
              </w:rPr>
              <w:t>かかる</w:t>
            </w:r>
          </w:p>
          <w:p w14:paraId="6CAF298F" w14:textId="77777777" w:rsidR="00201111" w:rsidRDefault="00447698" w:rsidP="0063659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201111">
              <w:rPr>
                <w:rFonts w:ascii="ＭＳ Ｐゴシック" w:eastAsia="ＭＳ Ｐゴシック" w:hAnsi="ＭＳ Ｐゴシック" w:hint="eastAsia"/>
                <w:color w:val="auto"/>
                <w:sz w:val="21"/>
                <w:szCs w:val="21"/>
              </w:rPr>
              <w:t>日本人の死亡原因の第１位</w:t>
            </w:r>
          </w:p>
          <w:p w14:paraId="16DA44D8" w14:textId="77777777" w:rsidR="00201111" w:rsidRPr="00867FAF" w:rsidRDefault="00447698" w:rsidP="00CD0C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5D7654">
              <w:rPr>
                <w:rFonts w:ascii="ＭＳ Ｐゴシック" w:eastAsia="ＭＳ Ｐゴシック" w:hAnsi="ＭＳ Ｐゴシック" w:hint="eastAsia"/>
                <w:color w:val="auto"/>
                <w:sz w:val="21"/>
                <w:szCs w:val="21"/>
              </w:rPr>
              <w:t>多くのがんは生活習慣と関連</w:t>
            </w:r>
          </w:p>
          <w:p w14:paraId="4E8FC98A" w14:textId="77777777" w:rsidR="00CD0CF5" w:rsidRDefault="00CD0CF5"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u w:val="single"/>
              </w:rPr>
            </w:pPr>
          </w:p>
          <w:p w14:paraId="7D33A060" w14:textId="77777777" w:rsidR="00CC7BDD" w:rsidRDefault="00CC7BDD"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u w:val="single"/>
              </w:rPr>
            </w:pPr>
          </w:p>
          <w:p w14:paraId="409C7CA2" w14:textId="77777777" w:rsidR="00B32483" w:rsidRDefault="00B32483"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u w:val="single"/>
              </w:rPr>
            </w:pPr>
            <w:r>
              <w:rPr>
                <w:rFonts w:ascii="ＭＳ Ｐゴシック" w:eastAsia="ＭＳ Ｐゴシック" w:hAnsi="ＭＳ Ｐゴシック" w:hint="eastAsia"/>
                <w:color w:val="auto"/>
                <w:sz w:val="21"/>
                <w:szCs w:val="21"/>
                <w:u w:val="single"/>
              </w:rPr>
              <w:t>（</w:t>
            </w:r>
            <w:r w:rsidR="005D7654">
              <w:rPr>
                <w:rFonts w:ascii="ＭＳ Ｐゴシック" w:eastAsia="ＭＳ Ｐゴシック" w:hAnsi="ＭＳ Ｐゴシック" w:hint="eastAsia"/>
                <w:color w:val="auto"/>
                <w:sz w:val="21"/>
                <w:szCs w:val="21"/>
                <w:u w:val="single"/>
              </w:rPr>
              <w:t>２</w:t>
            </w:r>
            <w:r>
              <w:rPr>
                <w:rFonts w:ascii="ＭＳ Ｐゴシック" w:eastAsia="ＭＳ Ｐゴシック" w:hAnsi="ＭＳ Ｐゴシック" w:hint="eastAsia"/>
                <w:color w:val="auto"/>
                <w:sz w:val="21"/>
                <w:szCs w:val="21"/>
                <w:u w:val="single"/>
              </w:rPr>
              <w:t>）</w:t>
            </w:r>
            <w:r w:rsidR="00201111" w:rsidRPr="00201111">
              <w:rPr>
                <w:rFonts w:ascii="ＭＳ Ｐゴシック" w:eastAsia="ＭＳ Ｐゴシック" w:hAnsi="ＭＳ Ｐゴシック" w:hint="eastAsia"/>
                <w:color w:val="auto"/>
                <w:sz w:val="21"/>
                <w:szCs w:val="21"/>
                <w:u w:val="single"/>
              </w:rPr>
              <w:t>がんを予防するにはどんなことに</w:t>
            </w:r>
          </w:p>
          <w:p w14:paraId="4E663322" w14:textId="77777777" w:rsidR="00C21501" w:rsidRPr="00201111" w:rsidRDefault="00201111" w:rsidP="008317CD">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firstLineChars="150" w:firstLine="315"/>
              <w:jc w:val="both"/>
              <w:rPr>
                <w:rFonts w:ascii="ＭＳ Ｐゴシック" w:eastAsia="ＭＳ Ｐゴシック" w:hAnsi="ＭＳ Ｐゴシック"/>
                <w:color w:val="auto"/>
                <w:sz w:val="21"/>
                <w:szCs w:val="21"/>
                <w:u w:val="single"/>
              </w:rPr>
            </w:pPr>
            <w:r w:rsidRPr="00201111">
              <w:rPr>
                <w:rFonts w:ascii="ＭＳ Ｐゴシック" w:eastAsia="ＭＳ Ｐゴシック" w:hAnsi="ＭＳ Ｐゴシック" w:hint="eastAsia"/>
                <w:color w:val="auto"/>
                <w:sz w:val="21"/>
                <w:szCs w:val="21"/>
                <w:u w:val="single"/>
              </w:rPr>
              <w:t>気をつけたらよいのだろう？</w:t>
            </w:r>
          </w:p>
          <w:p w14:paraId="41C488DA" w14:textId="77777777" w:rsidR="00C21501" w:rsidRDefault="00693067"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5D7654">
              <w:rPr>
                <w:rFonts w:ascii="ＭＳ Ｐゴシック" w:eastAsia="ＭＳ Ｐゴシック" w:hAnsi="ＭＳ Ｐゴシック" w:hint="eastAsia"/>
                <w:color w:val="auto"/>
                <w:sz w:val="21"/>
                <w:szCs w:val="21"/>
              </w:rPr>
              <w:t>塩分を摂り過ぎ</w:t>
            </w:r>
            <w:r w:rsidR="008317CD">
              <w:rPr>
                <w:rFonts w:ascii="ＭＳ Ｐゴシック" w:eastAsia="ＭＳ Ｐゴシック" w:hAnsi="ＭＳ Ｐゴシック" w:hint="eastAsia"/>
                <w:color w:val="auto"/>
                <w:sz w:val="21"/>
                <w:szCs w:val="21"/>
              </w:rPr>
              <w:t>ない</w:t>
            </w:r>
            <w:r w:rsidR="00525E50">
              <w:rPr>
                <w:rFonts w:ascii="ＭＳ Ｐゴシック" w:eastAsia="ＭＳ Ｐゴシック" w:hAnsi="ＭＳ Ｐゴシック" w:hint="eastAsia"/>
                <w:color w:val="auto"/>
                <w:sz w:val="21"/>
                <w:szCs w:val="21"/>
              </w:rPr>
              <w:t>。</w:t>
            </w:r>
          </w:p>
          <w:p w14:paraId="2BC2E372" w14:textId="77777777" w:rsidR="00285DB5" w:rsidRDefault="00693067"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D60C79">
              <w:rPr>
                <w:rFonts w:ascii="ＭＳ Ｐゴシック" w:eastAsia="ＭＳ Ｐゴシック" w:hAnsi="ＭＳ Ｐゴシック" w:hint="eastAsia"/>
                <w:color w:val="auto"/>
                <w:sz w:val="21"/>
                <w:szCs w:val="21"/>
              </w:rPr>
              <w:t>野菜をしっかり食べる</w:t>
            </w:r>
            <w:r w:rsidR="00285DB5">
              <w:rPr>
                <w:rFonts w:ascii="ＭＳ Ｐゴシック" w:eastAsia="ＭＳ Ｐゴシック" w:hAnsi="ＭＳ Ｐゴシック" w:hint="eastAsia"/>
                <w:color w:val="auto"/>
                <w:sz w:val="21"/>
                <w:szCs w:val="21"/>
              </w:rPr>
              <w:t>。</w:t>
            </w:r>
          </w:p>
          <w:p w14:paraId="6E9C547E" w14:textId="77777777" w:rsidR="00B32483" w:rsidRDefault="00693067"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2A6AD7">
              <w:rPr>
                <w:rFonts w:ascii="ＭＳ Ｐゴシック" w:eastAsia="ＭＳ Ｐゴシック" w:hAnsi="ＭＳ Ｐゴシック" w:hint="eastAsia"/>
                <w:color w:val="auto"/>
                <w:sz w:val="21"/>
                <w:szCs w:val="21"/>
              </w:rPr>
              <w:t>睡眠をとり、</w:t>
            </w:r>
            <w:r w:rsidR="00B32483">
              <w:rPr>
                <w:rFonts w:ascii="ＭＳ Ｐゴシック" w:eastAsia="ＭＳ Ｐゴシック" w:hAnsi="ＭＳ Ｐゴシック" w:hint="eastAsia"/>
                <w:color w:val="auto"/>
                <w:sz w:val="21"/>
                <w:szCs w:val="21"/>
              </w:rPr>
              <w:t>日常的</w:t>
            </w:r>
            <w:r w:rsidR="008317CD">
              <w:rPr>
                <w:rFonts w:ascii="ＭＳ Ｐゴシック" w:eastAsia="ＭＳ Ｐゴシック" w:hAnsi="ＭＳ Ｐゴシック" w:hint="eastAsia"/>
                <w:color w:val="auto"/>
                <w:sz w:val="21"/>
                <w:szCs w:val="21"/>
              </w:rPr>
              <w:t>に適度な</w:t>
            </w:r>
            <w:r w:rsidR="00B32483">
              <w:rPr>
                <w:rFonts w:ascii="ＭＳ Ｐゴシック" w:eastAsia="ＭＳ Ｐゴシック" w:hAnsi="ＭＳ Ｐゴシック" w:hint="eastAsia"/>
                <w:color w:val="auto"/>
                <w:sz w:val="21"/>
                <w:szCs w:val="21"/>
              </w:rPr>
              <w:t>運動</w:t>
            </w:r>
          </w:p>
          <w:p w14:paraId="7E625BEF" w14:textId="77777777" w:rsidR="00B32483" w:rsidRDefault="00693067"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B32483">
              <w:rPr>
                <w:rFonts w:ascii="ＭＳ Ｐゴシック" w:eastAsia="ＭＳ Ｐゴシック" w:hAnsi="ＭＳ Ｐゴシック" w:hint="eastAsia"/>
                <w:color w:val="auto"/>
                <w:sz w:val="21"/>
                <w:szCs w:val="21"/>
              </w:rPr>
              <w:t>たばこの煙は、がんの原因とな</w:t>
            </w:r>
            <w:r w:rsidR="008317CD">
              <w:rPr>
                <w:rFonts w:ascii="ＭＳ Ｐゴシック" w:eastAsia="ＭＳ Ｐゴシック" w:hAnsi="ＭＳ Ｐゴシック" w:hint="eastAsia"/>
                <w:color w:val="auto"/>
                <w:sz w:val="21"/>
                <w:szCs w:val="21"/>
              </w:rPr>
              <w:t>る</w:t>
            </w:r>
            <w:r w:rsidR="00525E50">
              <w:rPr>
                <w:rFonts w:ascii="ＭＳ Ｐゴシック" w:eastAsia="ＭＳ Ｐゴシック" w:hAnsi="ＭＳ Ｐゴシック" w:hint="eastAsia"/>
                <w:color w:val="auto"/>
                <w:sz w:val="21"/>
                <w:szCs w:val="21"/>
              </w:rPr>
              <w:t>。</w:t>
            </w:r>
          </w:p>
          <w:p w14:paraId="1E6DCAE6" w14:textId="77777777" w:rsidR="00B32483" w:rsidRDefault="00693067" w:rsidP="00B32483">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B32483">
              <w:rPr>
                <w:rFonts w:ascii="ＭＳ Ｐゴシック" w:eastAsia="ＭＳ Ｐゴシック" w:hAnsi="ＭＳ Ｐゴシック" w:hint="eastAsia"/>
                <w:color w:val="auto"/>
                <w:sz w:val="21"/>
                <w:szCs w:val="21"/>
              </w:rPr>
              <w:t>お酒をたくさん飲み続け</w:t>
            </w:r>
            <w:r w:rsidR="008317CD">
              <w:rPr>
                <w:rFonts w:ascii="ＭＳ Ｐゴシック" w:eastAsia="ＭＳ Ｐゴシック" w:hAnsi="ＭＳ Ｐゴシック" w:hint="eastAsia"/>
                <w:color w:val="auto"/>
                <w:sz w:val="21"/>
                <w:szCs w:val="21"/>
              </w:rPr>
              <w:t>ない</w:t>
            </w:r>
            <w:r w:rsidR="00525E50">
              <w:rPr>
                <w:rFonts w:ascii="ＭＳ Ｐゴシック" w:eastAsia="ＭＳ Ｐゴシック" w:hAnsi="ＭＳ Ｐゴシック" w:hint="eastAsia"/>
                <w:color w:val="auto"/>
                <w:sz w:val="21"/>
                <w:szCs w:val="21"/>
              </w:rPr>
              <w:t>。</w:t>
            </w:r>
          </w:p>
          <w:p w14:paraId="750DA2C2" w14:textId="77777777" w:rsidR="00C21501" w:rsidRDefault="00C21501" w:rsidP="00CD0C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p>
          <w:p w14:paraId="2729D813" w14:textId="77777777" w:rsidR="00693067" w:rsidRDefault="00693067" w:rsidP="00CD0C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p>
          <w:p w14:paraId="0B532473" w14:textId="77777777" w:rsidR="00693067" w:rsidRDefault="00693067" w:rsidP="00693067">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0FAA1790" w14:textId="77777777" w:rsidR="00693067" w:rsidRDefault="00693067" w:rsidP="00693067">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0B56A33E" w14:textId="77777777" w:rsidR="00285DB5" w:rsidRDefault="00285DB5" w:rsidP="0087408C">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（３）もし</w:t>
            </w:r>
            <w:r w:rsidR="00D903EB">
              <w:rPr>
                <w:rFonts w:ascii="ＭＳ Ｐゴシック" w:eastAsia="ＭＳ Ｐゴシック" w:hAnsi="ＭＳ Ｐゴシック" w:hint="eastAsia"/>
                <w:color w:val="auto"/>
                <w:sz w:val="21"/>
                <w:szCs w:val="21"/>
              </w:rPr>
              <w:t>、</w:t>
            </w:r>
            <w:r w:rsidR="0087408C">
              <w:rPr>
                <w:rFonts w:ascii="ＭＳ Ｐゴシック" w:eastAsia="ＭＳ Ｐゴシック" w:hAnsi="ＭＳ Ｐゴシック" w:hint="eastAsia"/>
                <w:color w:val="auto"/>
                <w:sz w:val="21"/>
                <w:szCs w:val="21"/>
              </w:rPr>
              <w:t>あなたやまわりの</w:t>
            </w:r>
            <w:r w:rsidR="00D903EB">
              <w:rPr>
                <w:rFonts w:ascii="ＭＳ Ｐゴシック" w:eastAsia="ＭＳ Ｐゴシック" w:hAnsi="ＭＳ Ｐゴシック" w:hint="eastAsia"/>
                <w:color w:val="auto"/>
                <w:sz w:val="21"/>
                <w:szCs w:val="21"/>
              </w:rPr>
              <w:t>人ががんになったら</w:t>
            </w:r>
            <w:r w:rsidR="002A6AD7">
              <w:rPr>
                <w:rFonts w:ascii="ＭＳ Ｐゴシック" w:eastAsia="ＭＳ Ｐゴシック" w:hAnsi="ＭＳ Ｐゴシック" w:hint="eastAsia"/>
                <w:color w:val="auto"/>
                <w:sz w:val="21"/>
                <w:szCs w:val="21"/>
              </w:rPr>
              <w:t>どうしますか</w:t>
            </w:r>
            <w:r w:rsidR="00D903EB">
              <w:rPr>
                <w:rFonts w:ascii="ＭＳ Ｐゴシック" w:eastAsia="ＭＳ Ｐゴシック" w:hAnsi="ＭＳ Ｐゴシック" w:hint="eastAsia"/>
                <w:color w:val="auto"/>
                <w:sz w:val="21"/>
                <w:szCs w:val="21"/>
              </w:rPr>
              <w:t>？</w:t>
            </w:r>
          </w:p>
          <w:p w14:paraId="15C13048" w14:textId="77777777" w:rsidR="002A6AD7" w:rsidRDefault="00693067" w:rsidP="002A6AD7">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・身近な人ががんになったことを想像し、自分に何ができるかを考える。</w:t>
            </w:r>
          </w:p>
          <w:p w14:paraId="2F65FAD2" w14:textId="77777777" w:rsidR="001167E5" w:rsidRDefault="001167E5" w:rsidP="002A6AD7">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p>
          <w:p w14:paraId="76541AC2" w14:textId="77777777" w:rsidR="001167E5" w:rsidRDefault="001167E5" w:rsidP="002A6AD7">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p>
          <w:p w14:paraId="139387D4" w14:textId="77777777" w:rsidR="004B03F5" w:rsidRPr="00867FAF" w:rsidRDefault="004B03F5" w:rsidP="002A6AD7">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1DCE9387" w14:textId="77777777" w:rsidR="00C21501" w:rsidRPr="00D903EB" w:rsidRDefault="00D903EB" w:rsidP="0042342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（４</w:t>
            </w:r>
            <w:r w:rsidR="0003596C" w:rsidRPr="00D903EB">
              <w:rPr>
                <w:rFonts w:ascii="ＭＳ Ｐゴシック" w:eastAsia="ＭＳ Ｐゴシック" w:hAnsi="ＭＳ Ｐゴシック" w:hint="eastAsia"/>
                <w:color w:val="auto"/>
                <w:sz w:val="21"/>
                <w:szCs w:val="21"/>
              </w:rPr>
              <w:t>）がんになった方の話を聞こう</w:t>
            </w:r>
            <w:r w:rsidR="00525E50">
              <w:rPr>
                <w:rFonts w:ascii="ＭＳ Ｐゴシック" w:eastAsia="ＭＳ Ｐゴシック" w:hAnsi="ＭＳ Ｐゴシック" w:hint="eastAsia"/>
                <w:color w:val="auto"/>
                <w:sz w:val="21"/>
                <w:szCs w:val="21"/>
              </w:rPr>
              <w:t>。</w:t>
            </w:r>
          </w:p>
          <w:p w14:paraId="18FE6EC6" w14:textId="77777777" w:rsidR="00C21501" w:rsidRPr="00D903EB" w:rsidRDefault="00C21501" w:rsidP="00D903E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p>
        </w:tc>
        <w:tc>
          <w:tcPr>
            <w:tcW w:w="3260" w:type="dxa"/>
            <w:tcBorders>
              <w:top w:val="single" w:sz="4" w:space="0" w:color="auto"/>
              <w:left w:val="single" w:sz="4" w:space="0" w:color="auto"/>
              <w:bottom w:val="single" w:sz="4" w:space="0" w:color="auto"/>
              <w:right w:val="single" w:sz="4" w:space="0" w:color="auto"/>
            </w:tcBorders>
          </w:tcPr>
          <w:p w14:paraId="73EC5567" w14:textId="77777777" w:rsidR="005D7654" w:rsidRDefault="005D7654" w:rsidP="0042342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p>
          <w:p w14:paraId="4C954874" w14:textId="77777777" w:rsidR="00C21501" w:rsidRPr="00867FAF" w:rsidRDefault="0070025A" w:rsidP="0042342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○がんは体中</w:t>
            </w:r>
            <w:r w:rsidR="005D7654">
              <w:rPr>
                <w:rFonts w:ascii="ＭＳ Ｐゴシック" w:eastAsia="ＭＳ Ｐゴシック" w:hAnsi="ＭＳ Ｐゴシック" w:hint="eastAsia"/>
                <w:color w:val="auto"/>
                <w:sz w:val="21"/>
                <w:szCs w:val="21"/>
              </w:rPr>
              <w:t>にできる</w:t>
            </w:r>
            <w:r w:rsidR="008317CD">
              <w:rPr>
                <w:rFonts w:ascii="ＭＳ Ｐゴシック" w:eastAsia="ＭＳ Ｐゴシック" w:hAnsi="ＭＳ Ｐゴシック" w:hint="eastAsia"/>
                <w:color w:val="auto"/>
                <w:sz w:val="21"/>
                <w:szCs w:val="21"/>
              </w:rPr>
              <w:t>可能性が</w:t>
            </w:r>
            <w:r w:rsidR="005D7654">
              <w:rPr>
                <w:rFonts w:ascii="ＭＳ Ｐゴシック" w:eastAsia="ＭＳ Ｐゴシック" w:hAnsi="ＭＳ Ｐゴシック" w:hint="eastAsia"/>
                <w:color w:val="auto"/>
                <w:sz w:val="21"/>
                <w:szCs w:val="21"/>
              </w:rPr>
              <w:t>あ</w:t>
            </w:r>
            <w:r w:rsidR="00447698">
              <w:rPr>
                <w:rFonts w:ascii="ＭＳ Ｐゴシック" w:eastAsia="ＭＳ Ｐゴシック" w:hAnsi="ＭＳ Ｐゴシック" w:hint="eastAsia"/>
                <w:color w:val="auto"/>
                <w:sz w:val="21"/>
                <w:szCs w:val="21"/>
              </w:rPr>
              <w:t>り</w:t>
            </w:r>
            <w:r w:rsidR="008317CD">
              <w:rPr>
                <w:rFonts w:ascii="ＭＳ Ｐゴシック" w:eastAsia="ＭＳ Ｐゴシック" w:hAnsi="ＭＳ Ｐゴシック" w:hint="eastAsia"/>
                <w:color w:val="auto"/>
                <w:sz w:val="21"/>
                <w:szCs w:val="21"/>
              </w:rPr>
              <w:t>、</w:t>
            </w:r>
            <w:r w:rsidR="005D7654">
              <w:rPr>
                <w:rFonts w:ascii="ＭＳ Ｐゴシック" w:eastAsia="ＭＳ Ｐゴシック" w:hAnsi="ＭＳ Ｐゴシック" w:hint="eastAsia"/>
                <w:color w:val="auto"/>
                <w:sz w:val="21"/>
                <w:szCs w:val="21"/>
              </w:rPr>
              <w:t>若い人でもかかる病気であることを</w:t>
            </w:r>
            <w:r w:rsidR="00693067">
              <w:rPr>
                <w:rFonts w:ascii="ＭＳ Ｐゴシック" w:eastAsia="ＭＳ Ｐゴシック" w:hAnsi="ＭＳ Ｐゴシック" w:hint="eastAsia"/>
                <w:color w:val="auto"/>
                <w:sz w:val="21"/>
                <w:szCs w:val="21"/>
              </w:rPr>
              <w:t>おさ</w:t>
            </w:r>
            <w:r w:rsidR="005D7654">
              <w:rPr>
                <w:rFonts w:ascii="ＭＳ Ｐゴシック" w:eastAsia="ＭＳ Ｐゴシック" w:hAnsi="ＭＳ Ｐゴシック" w:hint="eastAsia"/>
                <w:color w:val="auto"/>
                <w:sz w:val="21"/>
                <w:szCs w:val="21"/>
              </w:rPr>
              <w:t>える</w:t>
            </w:r>
            <w:r w:rsidR="00944078">
              <w:rPr>
                <w:rFonts w:ascii="ＭＳ Ｐゴシック" w:eastAsia="ＭＳ Ｐゴシック" w:hAnsi="ＭＳ Ｐゴシック" w:hint="eastAsia"/>
                <w:color w:val="auto"/>
                <w:sz w:val="21"/>
                <w:szCs w:val="21"/>
              </w:rPr>
              <w:t>。</w:t>
            </w:r>
          </w:p>
          <w:p w14:paraId="160963AF" w14:textId="77777777" w:rsidR="00D65E69" w:rsidRDefault="00D65E69" w:rsidP="00285DB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0141E660" w14:textId="77777777" w:rsidR="00CC7BDD" w:rsidRDefault="00CC7BDD" w:rsidP="00285DB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582FB462" w14:textId="77777777" w:rsidR="00CC7BDD" w:rsidRDefault="00CC7BDD" w:rsidP="00285DB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392806B1" w14:textId="77777777" w:rsidR="00CC7BDD" w:rsidRPr="005D7654" w:rsidRDefault="00CC7BDD" w:rsidP="00285DB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4F95999A" w14:textId="77777777" w:rsidR="0003596C" w:rsidRDefault="008317CD" w:rsidP="00F01D16">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693067">
              <w:rPr>
                <w:rFonts w:ascii="ＭＳ Ｐゴシック" w:eastAsia="ＭＳ Ｐゴシック" w:hAnsi="ＭＳ Ｐゴシック" w:hint="eastAsia"/>
                <w:color w:val="auto"/>
                <w:sz w:val="21"/>
                <w:szCs w:val="21"/>
              </w:rPr>
              <w:t>がんを予防するために必要な生活習慣を伝えたうえ</w:t>
            </w:r>
            <w:r>
              <w:rPr>
                <w:rFonts w:ascii="ＭＳ Ｐゴシック" w:eastAsia="ＭＳ Ｐゴシック" w:hAnsi="ＭＳ Ｐゴシック" w:hint="eastAsia"/>
                <w:color w:val="auto"/>
                <w:sz w:val="21"/>
                <w:szCs w:val="21"/>
              </w:rPr>
              <w:t>で、</w:t>
            </w:r>
            <w:r w:rsidR="00693067">
              <w:rPr>
                <w:rFonts w:ascii="ＭＳ Ｐゴシック" w:eastAsia="ＭＳ Ｐゴシック" w:hAnsi="ＭＳ Ｐゴシック" w:hint="eastAsia"/>
                <w:color w:val="auto"/>
                <w:sz w:val="21"/>
                <w:szCs w:val="21"/>
              </w:rPr>
              <w:t>今の</w:t>
            </w:r>
            <w:r>
              <w:rPr>
                <w:rFonts w:ascii="ＭＳ Ｐゴシック" w:eastAsia="ＭＳ Ｐゴシック" w:hAnsi="ＭＳ Ｐゴシック" w:hint="eastAsia"/>
                <w:color w:val="auto"/>
                <w:sz w:val="21"/>
                <w:szCs w:val="21"/>
              </w:rPr>
              <w:t>自分の生活を振り返らせる</w:t>
            </w:r>
            <w:r w:rsidR="00944078">
              <w:rPr>
                <w:rFonts w:ascii="ＭＳ Ｐゴシック" w:eastAsia="ＭＳ Ｐゴシック" w:hAnsi="ＭＳ Ｐゴシック" w:hint="eastAsia"/>
                <w:color w:val="auto"/>
                <w:sz w:val="21"/>
                <w:szCs w:val="21"/>
              </w:rPr>
              <w:t>。</w:t>
            </w:r>
          </w:p>
          <w:p w14:paraId="393298F7" w14:textId="77777777" w:rsidR="00CC7BDD" w:rsidRDefault="00CC7BDD" w:rsidP="00F01D16">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p>
          <w:p w14:paraId="65230469" w14:textId="77777777" w:rsidR="00F01D16" w:rsidRDefault="0003596C" w:rsidP="00F01D16">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○早期発見、早期治療により、がんは治すことのできる病気であることを伝える</w:t>
            </w:r>
            <w:r w:rsidR="00944078">
              <w:rPr>
                <w:rFonts w:ascii="ＭＳ Ｐゴシック" w:eastAsia="ＭＳ Ｐゴシック" w:hAnsi="ＭＳ Ｐゴシック" w:hint="eastAsia"/>
                <w:color w:val="auto"/>
                <w:sz w:val="21"/>
                <w:szCs w:val="21"/>
              </w:rPr>
              <w:t>。</w:t>
            </w:r>
            <w:r w:rsidR="00F01D16">
              <w:rPr>
                <w:rFonts w:ascii="ＭＳ Ｐゴシック" w:eastAsia="ＭＳ Ｐゴシック" w:hAnsi="ＭＳ Ｐゴシック" w:hint="eastAsia"/>
                <w:color w:val="auto"/>
                <w:sz w:val="21"/>
                <w:szCs w:val="21"/>
              </w:rPr>
              <w:t>日本では、肺がん、胃がん等の</w:t>
            </w:r>
            <w:r w:rsidR="00E1786A">
              <w:rPr>
                <w:rFonts w:ascii="ＭＳ Ｐゴシック" w:eastAsia="ＭＳ Ｐゴシック" w:hAnsi="ＭＳ Ｐゴシック" w:hint="eastAsia"/>
                <w:color w:val="auto"/>
                <w:sz w:val="21"/>
                <w:szCs w:val="21"/>
              </w:rPr>
              <w:t>検診</w:t>
            </w:r>
            <w:r w:rsidR="00F01D16">
              <w:rPr>
                <w:rFonts w:ascii="ＭＳ Ｐゴシック" w:eastAsia="ＭＳ Ｐゴシック" w:hAnsi="ＭＳ Ｐゴシック" w:hint="eastAsia"/>
                <w:color w:val="auto"/>
                <w:sz w:val="21"/>
                <w:szCs w:val="21"/>
              </w:rPr>
              <w:t>が行われている。　「がん検診」</w:t>
            </w:r>
          </w:p>
          <w:p w14:paraId="0B6D1154" w14:textId="77777777" w:rsidR="00D65E69" w:rsidRDefault="00D65E69" w:rsidP="00447698">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723E8D8B" w14:textId="77777777" w:rsidR="00CC7BDD" w:rsidRDefault="00CC7BDD" w:rsidP="00447698">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64C8F904" w14:textId="77777777" w:rsidR="004B03F5" w:rsidRDefault="004B03F5"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〇いろいろな分野の専門家ががん罹患者を支えている「緩和ケア」</w:t>
            </w:r>
            <w:r w:rsidR="00F01D16">
              <w:rPr>
                <w:rFonts w:ascii="ＭＳ Ｐゴシック" w:eastAsia="ＭＳ Ｐゴシック" w:hAnsi="ＭＳ Ｐゴシック" w:hint="eastAsia"/>
                <w:color w:val="auto"/>
                <w:sz w:val="21"/>
                <w:szCs w:val="21"/>
              </w:rPr>
              <w:t>がある</w:t>
            </w:r>
            <w:r w:rsidR="00D65E69">
              <w:rPr>
                <w:rFonts w:ascii="ＭＳ Ｐゴシック" w:eastAsia="ＭＳ Ｐゴシック" w:hAnsi="ＭＳ Ｐゴシック" w:hint="eastAsia"/>
                <w:color w:val="auto"/>
                <w:sz w:val="21"/>
                <w:szCs w:val="21"/>
              </w:rPr>
              <w:t>ことを伝える。</w:t>
            </w:r>
          </w:p>
          <w:p w14:paraId="0D060179" w14:textId="77777777" w:rsidR="00CC7BDD" w:rsidRDefault="00CC7BDD"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3A732B77" w14:textId="77777777" w:rsidR="00CC7BDD" w:rsidRDefault="00CC7BDD"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p>
          <w:p w14:paraId="6F574A05" w14:textId="77777777" w:rsidR="00C21501" w:rsidRPr="00867FAF" w:rsidRDefault="00D65E69"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 xml:space="preserve">　</w:t>
            </w:r>
          </w:p>
          <w:p w14:paraId="02BFA133" w14:textId="77777777" w:rsidR="00C21501" w:rsidRDefault="00C21501"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p>
          <w:p w14:paraId="0C97CCEA" w14:textId="77777777" w:rsidR="00CC7BDD" w:rsidRDefault="00CC7BDD"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〇手引きに全文を掲載</w:t>
            </w:r>
          </w:p>
          <w:p w14:paraId="369CE701" w14:textId="77777777" w:rsidR="004B03F5" w:rsidRPr="00D903EB" w:rsidRDefault="004B03F5"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p>
        </w:tc>
        <w:tc>
          <w:tcPr>
            <w:tcW w:w="1984" w:type="dxa"/>
            <w:tcBorders>
              <w:top w:val="single" w:sz="4" w:space="0" w:color="auto"/>
              <w:left w:val="single" w:sz="4" w:space="0" w:color="auto"/>
              <w:bottom w:val="single" w:sz="4" w:space="0" w:color="auto"/>
              <w:right w:val="single" w:sz="4" w:space="0" w:color="auto"/>
            </w:tcBorders>
          </w:tcPr>
          <w:p w14:paraId="3C56F276" w14:textId="77777777" w:rsidR="0003596C" w:rsidRDefault="0003596C" w:rsidP="00201111">
            <w:pPr>
              <w:spacing w:line="280" w:lineRule="exact"/>
              <w:ind w:hanging="100"/>
              <w:rPr>
                <w:rFonts w:ascii="ＭＳ Ｐゴシック" w:eastAsia="ＭＳ Ｐゴシック" w:hAnsi="ＭＳ Ｐゴシック"/>
                <w:szCs w:val="21"/>
              </w:rPr>
            </w:pPr>
          </w:p>
          <w:p w14:paraId="6EA07301" w14:textId="77777777" w:rsidR="00201111" w:rsidRDefault="00201111" w:rsidP="00201111">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p>
          <w:p w14:paraId="1C68DAE9" w14:textId="77777777" w:rsidR="00201111" w:rsidRDefault="00201111" w:rsidP="00E3624E">
            <w:pPr>
              <w:spacing w:line="28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（2～</w:t>
            </w:r>
            <w:r w:rsidR="00285DB5">
              <w:rPr>
                <w:rFonts w:ascii="ＭＳ Ｐゴシック" w:eastAsia="ＭＳ Ｐゴシック" w:hAnsi="ＭＳ Ｐゴシック" w:hint="eastAsia"/>
                <w:szCs w:val="21"/>
              </w:rPr>
              <w:t>6</w:t>
            </w:r>
            <w:r>
              <w:rPr>
                <w:rFonts w:ascii="ＭＳ Ｐゴシック" w:eastAsia="ＭＳ Ｐゴシック" w:hAnsi="ＭＳ Ｐゴシック" w:hint="eastAsia"/>
                <w:szCs w:val="21"/>
              </w:rPr>
              <w:t>）</w:t>
            </w:r>
          </w:p>
          <w:p w14:paraId="7DA2E5B2" w14:textId="77777777" w:rsidR="00201111" w:rsidRDefault="00201111" w:rsidP="00201111">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6D52E1AF" w14:textId="77777777" w:rsidR="00C21501" w:rsidRPr="00201111" w:rsidRDefault="00201111" w:rsidP="00E3624E">
            <w:pPr>
              <w:spacing w:line="280" w:lineRule="exact"/>
              <w:ind w:firstLineChars="300" w:firstLine="630"/>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w:t>
            </w:r>
            <w:r w:rsidR="00285DB5">
              <w:rPr>
                <w:rFonts w:ascii="ＭＳ Ｐゴシック" w:eastAsia="ＭＳ Ｐゴシック" w:hAnsi="ＭＳ Ｐゴシック" w:hint="eastAsia"/>
                <w:szCs w:val="21"/>
              </w:rPr>
              <w:t>P9</w:t>
            </w:r>
            <w:r>
              <w:rPr>
                <w:rFonts w:ascii="ＭＳ Ｐゴシック" w:eastAsia="ＭＳ Ｐゴシック" w:hAnsi="ＭＳ Ｐゴシック" w:hint="eastAsia"/>
                <w:szCs w:val="21"/>
              </w:rPr>
              <w:t>～1</w:t>
            </w:r>
            <w:r w:rsidR="00285DB5">
              <w:rPr>
                <w:rFonts w:ascii="ＭＳ Ｐゴシック" w:eastAsia="ＭＳ Ｐゴシック" w:hAnsi="ＭＳ Ｐゴシック" w:hint="eastAsia"/>
                <w:szCs w:val="21"/>
              </w:rPr>
              <w:t>1</w:t>
            </w:r>
            <w:r w:rsidRPr="00867FAF">
              <w:rPr>
                <w:rFonts w:ascii="ＭＳ Ｐゴシック" w:eastAsia="ＭＳ Ｐゴシック" w:hAnsi="ＭＳ Ｐゴシック" w:hint="eastAsia"/>
                <w:szCs w:val="21"/>
              </w:rPr>
              <w:t>）</w:t>
            </w:r>
          </w:p>
          <w:p w14:paraId="1FA8F8E0" w14:textId="77777777" w:rsidR="00C21501" w:rsidRDefault="00C21501" w:rsidP="0042342B">
            <w:pPr>
              <w:spacing w:line="280" w:lineRule="exact"/>
              <w:ind w:hanging="100"/>
              <w:rPr>
                <w:rFonts w:ascii="ＭＳ Ｐゴシック" w:eastAsia="ＭＳ Ｐゴシック" w:hAnsi="ＭＳ Ｐゴシック"/>
                <w:szCs w:val="21"/>
              </w:rPr>
            </w:pPr>
          </w:p>
          <w:p w14:paraId="30607E6B" w14:textId="77777777" w:rsidR="00CC7BDD" w:rsidRPr="00867FAF" w:rsidRDefault="00CC7BDD" w:rsidP="0042342B">
            <w:pPr>
              <w:spacing w:line="280" w:lineRule="exact"/>
              <w:ind w:hanging="100"/>
              <w:rPr>
                <w:rFonts w:ascii="ＭＳ Ｐゴシック" w:eastAsia="ＭＳ Ｐゴシック" w:hAnsi="ＭＳ Ｐゴシック"/>
                <w:szCs w:val="21"/>
              </w:rPr>
            </w:pPr>
          </w:p>
          <w:p w14:paraId="00DEAEEF" w14:textId="77777777" w:rsidR="00C21501" w:rsidRPr="00867FAF" w:rsidRDefault="00C21501" w:rsidP="00CD0CF5">
            <w:pPr>
              <w:spacing w:line="280" w:lineRule="exact"/>
              <w:rPr>
                <w:rFonts w:ascii="ＭＳ Ｐゴシック" w:eastAsia="ＭＳ Ｐゴシック" w:hAnsi="ＭＳ Ｐゴシック"/>
                <w:szCs w:val="21"/>
              </w:rPr>
            </w:pPr>
          </w:p>
          <w:p w14:paraId="79E9B50D" w14:textId="77777777" w:rsidR="0003596C" w:rsidRDefault="0003596C" w:rsidP="0003596C">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p>
          <w:p w14:paraId="15D3B6B4" w14:textId="77777777" w:rsidR="0003596C" w:rsidRDefault="0003596C" w:rsidP="00E3624E">
            <w:pPr>
              <w:spacing w:line="28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285DB5">
              <w:rPr>
                <w:rFonts w:ascii="ＭＳ Ｐゴシック" w:eastAsia="ＭＳ Ｐゴシック" w:hAnsi="ＭＳ Ｐゴシック" w:hint="eastAsia"/>
                <w:szCs w:val="21"/>
              </w:rPr>
              <w:t>7</w:t>
            </w:r>
            <w:r>
              <w:rPr>
                <w:rFonts w:ascii="ＭＳ Ｐゴシック" w:eastAsia="ＭＳ Ｐゴシック" w:hAnsi="ＭＳ Ｐゴシック" w:hint="eastAsia"/>
                <w:szCs w:val="21"/>
              </w:rPr>
              <w:t>～</w:t>
            </w:r>
            <w:r w:rsidR="008D6C81">
              <w:rPr>
                <w:rFonts w:ascii="ＭＳ Ｐゴシック" w:eastAsia="ＭＳ Ｐゴシック" w:hAnsi="ＭＳ Ｐゴシック" w:hint="eastAsia"/>
                <w:szCs w:val="21"/>
              </w:rPr>
              <w:t>16</w:t>
            </w:r>
            <w:r>
              <w:rPr>
                <w:rFonts w:ascii="ＭＳ Ｐゴシック" w:eastAsia="ＭＳ Ｐゴシック" w:hAnsi="ＭＳ Ｐゴシック" w:hint="eastAsia"/>
                <w:szCs w:val="21"/>
              </w:rPr>
              <w:t>）</w:t>
            </w:r>
          </w:p>
          <w:p w14:paraId="7614C385" w14:textId="77777777" w:rsidR="0003596C" w:rsidRDefault="0003596C" w:rsidP="0003596C">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159DC4FF" w14:textId="77777777" w:rsidR="00C21501" w:rsidRPr="00867FAF" w:rsidRDefault="0003596C" w:rsidP="00E3624E">
            <w:pPr>
              <w:spacing w:line="280" w:lineRule="exact"/>
              <w:ind w:firstLineChars="250" w:firstLine="525"/>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1</w:t>
            </w:r>
            <w:r w:rsidR="00285DB5">
              <w:rPr>
                <w:rFonts w:ascii="ＭＳ Ｐゴシック" w:eastAsia="ＭＳ Ｐゴシック" w:hAnsi="ＭＳ Ｐゴシック" w:hint="eastAsia"/>
                <w:szCs w:val="21"/>
              </w:rPr>
              <w:t>2</w:t>
            </w:r>
            <w:r>
              <w:rPr>
                <w:rFonts w:ascii="ＭＳ Ｐゴシック" w:eastAsia="ＭＳ Ｐゴシック" w:hAnsi="ＭＳ Ｐゴシック" w:hint="eastAsia"/>
                <w:szCs w:val="21"/>
              </w:rPr>
              <w:t>～</w:t>
            </w:r>
            <w:r w:rsidR="002A491C">
              <w:rPr>
                <w:rFonts w:ascii="ＭＳ Ｐゴシック" w:eastAsia="ＭＳ Ｐゴシック" w:hAnsi="ＭＳ Ｐゴシック" w:hint="eastAsia"/>
                <w:szCs w:val="21"/>
              </w:rPr>
              <w:t>1</w:t>
            </w:r>
            <w:r w:rsidR="00285DB5">
              <w:rPr>
                <w:rFonts w:ascii="ＭＳ Ｐゴシック" w:eastAsia="ＭＳ Ｐゴシック" w:hAnsi="ＭＳ Ｐゴシック" w:hint="eastAsia"/>
                <w:szCs w:val="21"/>
              </w:rPr>
              <w:t>6</w:t>
            </w:r>
            <w:r w:rsidRPr="00867FAF">
              <w:rPr>
                <w:rFonts w:ascii="ＭＳ Ｐゴシック" w:eastAsia="ＭＳ Ｐゴシック" w:hAnsi="ＭＳ Ｐゴシック" w:hint="eastAsia"/>
                <w:szCs w:val="21"/>
              </w:rPr>
              <w:t>）</w:t>
            </w:r>
          </w:p>
          <w:p w14:paraId="609B31E4" w14:textId="77777777" w:rsidR="00C21501" w:rsidRPr="00867FAF" w:rsidRDefault="00C21501" w:rsidP="0042342B">
            <w:pPr>
              <w:spacing w:line="280" w:lineRule="exact"/>
              <w:ind w:hanging="100"/>
              <w:rPr>
                <w:rFonts w:ascii="ＭＳ Ｐゴシック" w:eastAsia="ＭＳ Ｐゴシック" w:hAnsi="ＭＳ Ｐゴシック"/>
                <w:szCs w:val="21"/>
              </w:rPr>
            </w:pPr>
          </w:p>
          <w:p w14:paraId="3CD5EE11" w14:textId="77777777" w:rsidR="00C21501" w:rsidRPr="00867FAF" w:rsidRDefault="00C21501" w:rsidP="0042342B">
            <w:pPr>
              <w:spacing w:line="280" w:lineRule="exact"/>
              <w:ind w:hanging="100"/>
              <w:rPr>
                <w:rFonts w:ascii="ＭＳ Ｐゴシック" w:eastAsia="ＭＳ Ｐゴシック" w:hAnsi="ＭＳ Ｐゴシック"/>
                <w:szCs w:val="21"/>
              </w:rPr>
            </w:pPr>
          </w:p>
          <w:p w14:paraId="761ACDC7" w14:textId="77777777" w:rsidR="00C21501" w:rsidRPr="00867FAF" w:rsidRDefault="00C21501" w:rsidP="0042342B">
            <w:pPr>
              <w:spacing w:line="280" w:lineRule="exact"/>
              <w:ind w:hanging="100"/>
              <w:rPr>
                <w:rFonts w:ascii="ＭＳ Ｐゴシック" w:eastAsia="ＭＳ Ｐゴシック" w:hAnsi="ＭＳ Ｐゴシック"/>
                <w:szCs w:val="21"/>
              </w:rPr>
            </w:pPr>
          </w:p>
          <w:p w14:paraId="7D552FB2" w14:textId="77777777" w:rsidR="00C21501" w:rsidRPr="00867FAF" w:rsidRDefault="00C21501" w:rsidP="0042342B">
            <w:pPr>
              <w:spacing w:line="280" w:lineRule="exact"/>
              <w:ind w:hanging="100"/>
              <w:rPr>
                <w:rFonts w:ascii="ＭＳ Ｐゴシック" w:eastAsia="ＭＳ Ｐゴシック" w:hAnsi="ＭＳ Ｐゴシック"/>
                <w:szCs w:val="21"/>
              </w:rPr>
            </w:pPr>
          </w:p>
          <w:p w14:paraId="4813A8CA" w14:textId="77777777" w:rsidR="00C21501" w:rsidRDefault="00C21501" w:rsidP="0042342B">
            <w:pPr>
              <w:spacing w:line="280" w:lineRule="exact"/>
              <w:ind w:hanging="100"/>
              <w:jc w:val="left"/>
              <w:rPr>
                <w:rFonts w:ascii="ＭＳ Ｐゴシック" w:eastAsia="ＭＳ Ｐゴシック" w:hAnsi="ＭＳ Ｐゴシック"/>
                <w:szCs w:val="21"/>
              </w:rPr>
            </w:pPr>
          </w:p>
          <w:p w14:paraId="353F213B" w14:textId="77777777" w:rsidR="0003596C" w:rsidRDefault="0003596C" w:rsidP="002A6AD7">
            <w:pPr>
              <w:spacing w:line="280" w:lineRule="exact"/>
              <w:jc w:val="left"/>
              <w:rPr>
                <w:rFonts w:ascii="ＭＳ Ｐゴシック" w:eastAsia="ＭＳ Ｐゴシック" w:hAnsi="ＭＳ Ｐゴシック"/>
                <w:szCs w:val="21"/>
              </w:rPr>
            </w:pPr>
          </w:p>
          <w:p w14:paraId="51EA91B9" w14:textId="77777777" w:rsidR="00693067" w:rsidRDefault="00693067" w:rsidP="002A6AD7">
            <w:pPr>
              <w:spacing w:line="280" w:lineRule="exact"/>
              <w:jc w:val="left"/>
              <w:rPr>
                <w:rFonts w:ascii="ＭＳ Ｐゴシック" w:eastAsia="ＭＳ Ｐゴシック" w:hAnsi="ＭＳ Ｐゴシック"/>
                <w:szCs w:val="21"/>
              </w:rPr>
            </w:pPr>
          </w:p>
          <w:p w14:paraId="2EE55660" w14:textId="77777777" w:rsidR="007D1B07" w:rsidRDefault="00D903EB" w:rsidP="0042342B">
            <w:pPr>
              <w:spacing w:line="280" w:lineRule="exact"/>
              <w:ind w:hanging="10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指導教材ｽﾗｲﾄﾞ</w:t>
            </w:r>
          </w:p>
          <w:p w14:paraId="2F2F777E" w14:textId="77777777" w:rsidR="0003596C" w:rsidRDefault="00D903EB" w:rsidP="00E3624E">
            <w:pPr>
              <w:spacing w:line="28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（17～22）</w:t>
            </w:r>
          </w:p>
          <w:p w14:paraId="4B07F5B7" w14:textId="77777777" w:rsidR="00D903EB" w:rsidRDefault="00D903EB" w:rsidP="00D903EB">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0B6A3843" w14:textId="77777777" w:rsidR="00D903EB" w:rsidRDefault="00D903EB" w:rsidP="00E3624E">
            <w:pPr>
              <w:spacing w:line="280" w:lineRule="exact"/>
              <w:ind w:firstLineChars="200" w:firstLine="420"/>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17～19</w:t>
            </w:r>
            <w:r w:rsidRPr="00867FAF">
              <w:rPr>
                <w:rFonts w:ascii="ＭＳ Ｐゴシック" w:eastAsia="ＭＳ Ｐゴシック" w:hAnsi="ＭＳ Ｐゴシック" w:hint="eastAsia"/>
                <w:szCs w:val="21"/>
              </w:rPr>
              <w:t>）</w:t>
            </w:r>
          </w:p>
          <w:p w14:paraId="04FD2076" w14:textId="77777777" w:rsidR="00CD0CF5" w:rsidRDefault="00CD0CF5" w:rsidP="00CD0CF5">
            <w:pPr>
              <w:spacing w:line="280" w:lineRule="exact"/>
              <w:jc w:val="left"/>
              <w:rPr>
                <w:rFonts w:ascii="ＭＳ Ｐゴシック" w:eastAsia="ＭＳ Ｐゴシック" w:hAnsi="ＭＳ Ｐゴシック"/>
                <w:szCs w:val="21"/>
              </w:rPr>
            </w:pPr>
          </w:p>
          <w:p w14:paraId="7DD2F23B" w14:textId="77777777" w:rsidR="004B03F5" w:rsidRDefault="004B03F5" w:rsidP="00CD0CF5">
            <w:pPr>
              <w:spacing w:line="280" w:lineRule="exact"/>
              <w:jc w:val="left"/>
              <w:rPr>
                <w:rFonts w:ascii="ＭＳ Ｐゴシック" w:eastAsia="ＭＳ Ｐゴシック" w:hAnsi="ＭＳ Ｐゴシック"/>
                <w:szCs w:val="21"/>
              </w:rPr>
            </w:pPr>
          </w:p>
          <w:p w14:paraId="20A3B773" w14:textId="77777777" w:rsidR="002A6AD7" w:rsidRDefault="002A6AD7" w:rsidP="00CD0CF5">
            <w:pPr>
              <w:spacing w:line="280" w:lineRule="exact"/>
              <w:jc w:val="left"/>
              <w:rPr>
                <w:rFonts w:ascii="ＭＳ Ｐゴシック" w:eastAsia="ＭＳ Ｐゴシック" w:hAnsi="ＭＳ Ｐゴシック"/>
                <w:szCs w:val="21"/>
              </w:rPr>
            </w:pPr>
          </w:p>
          <w:p w14:paraId="43C16D8D" w14:textId="77777777" w:rsidR="0003596C" w:rsidRDefault="002A6AD7" w:rsidP="002A6AD7">
            <w:pPr>
              <w:spacing w:line="280" w:lineRule="exact"/>
              <w:ind w:hanging="10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指導教材ｽﾗｲﾄﾞ</w:t>
            </w:r>
            <w:r w:rsidR="0003596C">
              <w:rPr>
                <w:rFonts w:ascii="ＭＳ Ｐゴシック" w:eastAsia="ＭＳ Ｐゴシック" w:hAnsi="ＭＳ Ｐゴシック" w:hint="eastAsia"/>
                <w:szCs w:val="21"/>
              </w:rPr>
              <w:t>（</w:t>
            </w:r>
            <w:r w:rsidR="004B03F5">
              <w:rPr>
                <w:rFonts w:ascii="ＭＳ Ｐゴシック" w:eastAsia="ＭＳ Ｐゴシック" w:hAnsi="ＭＳ Ｐゴシック" w:hint="eastAsia"/>
                <w:szCs w:val="21"/>
              </w:rPr>
              <w:t>23</w:t>
            </w:r>
            <w:r w:rsidR="0003596C">
              <w:rPr>
                <w:rFonts w:ascii="ＭＳ Ｐゴシック" w:eastAsia="ＭＳ Ｐゴシック" w:hAnsi="ＭＳ Ｐゴシック" w:hint="eastAsia"/>
                <w:szCs w:val="21"/>
              </w:rPr>
              <w:t>）</w:t>
            </w:r>
          </w:p>
          <w:p w14:paraId="6E948B98" w14:textId="77777777" w:rsidR="0003596C" w:rsidRDefault="0003596C" w:rsidP="0003596C">
            <w:pPr>
              <w:spacing w:line="28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53BC2A19" w14:textId="77777777" w:rsidR="0003596C" w:rsidRPr="0003596C" w:rsidRDefault="0003596C" w:rsidP="00E3624E">
            <w:pPr>
              <w:spacing w:line="280" w:lineRule="exact"/>
              <w:ind w:firstLineChars="250" w:firstLine="525"/>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sidR="004B03F5">
              <w:rPr>
                <w:rFonts w:ascii="ＭＳ Ｐゴシック" w:eastAsia="ＭＳ Ｐゴシック" w:hAnsi="ＭＳ Ｐゴシック" w:hint="eastAsia"/>
                <w:szCs w:val="21"/>
              </w:rPr>
              <w:t>20</w:t>
            </w:r>
            <w:r w:rsidR="008D6C81">
              <w:rPr>
                <w:rFonts w:ascii="ＭＳ Ｐゴシック" w:eastAsia="ＭＳ Ｐゴシック" w:hAnsi="ＭＳ Ｐゴシック" w:hint="eastAsia"/>
                <w:szCs w:val="21"/>
              </w:rPr>
              <w:t>～</w:t>
            </w:r>
            <w:r w:rsidR="004B03F5">
              <w:rPr>
                <w:rFonts w:ascii="ＭＳ Ｐゴシック" w:eastAsia="ＭＳ Ｐゴシック" w:hAnsi="ＭＳ Ｐゴシック" w:hint="eastAsia"/>
                <w:szCs w:val="21"/>
              </w:rPr>
              <w:t>23</w:t>
            </w:r>
            <w:r w:rsidRPr="00867FAF">
              <w:rPr>
                <w:rFonts w:ascii="ＭＳ Ｐゴシック" w:eastAsia="ＭＳ Ｐゴシック" w:hAnsi="ＭＳ Ｐゴシック" w:hint="eastAsia"/>
                <w:szCs w:val="21"/>
              </w:rPr>
              <w:t>）</w:t>
            </w:r>
          </w:p>
        </w:tc>
      </w:tr>
      <w:tr w:rsidR="00C21501" w14:paraId="31E4D108" w14:textId="77777777" w:rsidTr="002A6AD7">
        <w:tc>
          <w:tcPr>
            <w:tcW w:w="709" w:type="dxa"/>
            <w:tcBorders>
              <w:top w:val="single" w:sz="4" w:space="0" w:color="auto"/>
              <w:left w:val="single" w:sz="4" w:space="0" w:color="auto"/>
              <w:bottom w:val="single" w:sz="4" w:space="0" w:color="auto"/>
              <w:right w:val="single" w:sz="4" w:space="0" w:color="auto"/>
            </w:tcBorders>
          </w:tcPr>
          <w:p w14:paraId="674418DE" w14:textId="77777777" w:rsidR="00CC7BDD" w:rsidRPr="00867FAF" w:rsidRDefault="00CC7BDD" w:rsidP="00CC7BDD">
            <w:pPr>
              <w:spacing w:line="240" w:lineRule="exact"/>
              <w:rPr>
                <w:rFonts w:ascii="ＭＳ Ｐゴシック" w:eastAsia="ＭＳ Ｐゴシック" w:hAnsi="ＭＳ Ｐゴシック"/>
                <w:szCs w:val="21"/>
              </w:rPr>
            </w:pPr>
          </w:p>
          <w:p w14:paraId="3A7AF8F5" w14:textId="77777777" w:rsidR="00C21501" w:rsidRPr="00867FAF" w:rsidRDefault="00D11A82" w:rsidP="00FB75FA">
            <w:pPr>
              <w:spacing w:line="24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10</w:t>
            </w:r>
            <w:r w:rsidR="00C21501" w:rsidRPr="00867FAF">
              <w:rPr>
                <w:rFonts w:ascii="ＭＳ Ｐゴシック" w:eastAsia="ＭＳ Ｐゴシック" w:hAnsi="ＭＳ Ｐゴシック" w:hint="eastAsia"/>
                <w:szCs w:val="21"/>
              </w:rPr>
              <w:t>分</w:t>
            </w:r>
          </w:p>
        </w:tc>
        <w:tc>
          <w:tcPr>
            <w:tcW w:w="3686" w:type="dxa"/>
            <w:tcBorders>
              <w:top w:val="single" w:sz="4" w:space="0" w:color="auto"/>
              <w:left w:val="single" w:sz="4" w:space="0" w:color="auto"/>
              <w:bottom w:val="single" w:sz="4" w:space="0" w:color="auto"/>
              <w:right w:val="single" w:sz="4" w:space="0" w:color="auto"/>
            </w:tcBorders>
          </w:tcPr>
          <w:p w14:paraId="1AAD8F98" w14:textId="14E6C544" w:rsidR="00C21501" w:rsidRPr="00867FAF" w:rsidRDefault="00FB75FA" w:rsidP="0042342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３</w:t>
            </w:r>
            <w:r w:rsidR="00C21501" w:rsidRPr="00867FAF">
              <w:rPr>
                <w:rFonts w:ascii="ＭＳ Ｐゴシック" w:eastAsia="ＭＳ Ｐゴシック" w:hAnsi="ＭＳ Ｐゴシック" w:hint="eastAsia"/>
                <w:color w:val="auto"/>
                <w:sz w:val="21"/>
                <w:szCs w:val="21"/>
              </w:rPr>
              <w:t xml:space="preserve">　本時の学習</w:t>
            </w:r>
            <w:r w:rsidR="0070025A">
              <w:rPr>
                <w:rFonts w:ascii="ＭＳ Ｐゴシック" w:eastAsia="ＭＳ Ｐゴシック" w:hAnsi="ＭＳ Ｐゴシック" w:hint="eastAsia"/>
                <w:color w:val="auto"/>
                <w:sz w:val="21"/>
                <w:szCs w:val="21"/>
              </w:rPr>
              <w:t>内容</w:t>
            </w:r>
            <w:r w:rsidR="00C21501" w:rsidRPr="00867FAF">
              <w:rPr>
                <w:rFonts w:ascii="ＭＳ Ｐゴシック" w:eastAsia="ＭＳ Ｐゴシック" w:hAnsi="ＭＳ Ｐゴシック" w:hint="eastAsia"/>
                <w:color w:val="auto"/>
                <w:sz w:val="21"/>
                <w:szCs w:val="21"/>
              </w:rPr>
              <w:t>について</w:t>
            </w:r>
            <w:r>
              <w:rPr>
                <w:rFonts w:ascii="ＭＳ Ｐゴシック" w:eastAsia="ＭＳ Ｐゴシック" w:hAnsi="ＭＳ Ｐゴシック" w:hint="eastAsia"/>
                <w:color w:val="auto"/>
                <w:sz w:val="21"/>
                <w:szCs w:val="21"/>
              </w:rPr>
              <w:t>振り返る</w:t>
            </w:r>
            <w:r w:rsidR="00736689">
              <w:rPr>
                <w:rFonts w:ascii="ＭＳ Ｐゴシック" w:eastAsia="ＭＳ Ｐゴシック" w:hAnsi="ＭＳ Ｐゴシック" w:hint="eastAsia"/>
                <w:color w:val="auto"/>
                <w:sz w:val="21"/>
                <w:szCs w:val="21"/>
              </w:rPr>
              <w:t>。</w:t>
            </w:r>
          </w:p>
          <w:p w14:paraId="0F6A83BA" w14:textId="77777777" w:rsidR="004B03F5" w:rsidRPr="004B03F5" w:rsidRDefault="00FB75FA" w:rsidP="004B03F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w:t>
            </w:r>
            <w:r w:rsidR="00C21501" w:rsidRPr="00867FAF">
              <w:rPr>
                <w:rFonts w:ascii="ＭＳ Ｐゴシック" w:eastAsia="ＭＳ Ｐゴシック" w:hAnsi="ＭＳ Ｐゴシック" w:hint="eastAsia"/>
                <w:color w:val="auto"/>
                <w:sz w:val="21"/>
                <w:szCs w:val="21"/>
              </w:rPr>
              <w:t>授業を通してわか</w:t>
            </w:r>
            <w:r w:rsidR="00CD0CF5">
              <w:rPr>
                <w:rFonts w:ascii="ＭＳ Ｐゴシック" w:eastAsia="ＭＳ Ｐゴシック" w:hAnsi="ＭＳ Ｐゴシック" w:hint="eastAsia"/>
                <w:color w:val="auto"/>
                <w:sz w:val="21"/>
                <w:szCs w:val="21"/>
              </w:rPr>
              <w:t>ったことや感じたことを振り返り</w:t>
            </w:r>
            <w:r w:rsidR="00B64D51">
              <w:rPr>
                <w:rFonts w:ascii="ＭＳ Ｐゴシック" w:eastAsia="ＭＳ Ｐゴシック" w:hAnsi="ＭＳ Ｐゴシック" w:hint="eastAsia"/>
                <w:color w:val="auto"/>
                <w:sz w:val="21"/>
                <w:szCs w:val="21"/>
              </w:rPr>
              <w:t>シートに</w:t>
            </w:r>
            <w:r>
              <w:rPr>
                <w:rFonts w:ascii="ＭＳ Ｐゴシック" w:eastAsia="ＭＳ Ｐゴシック" w:hAnsi="ＭＳ Ｐゴシック" w:hint="eastAsia"/>
                <w:color w:val="auto"/>
                <w:sz w:val="21"/>
                <w:szCs w:val="21"/>
              </w:rPr>
              <w:t>記入する</w:t>
            </w:r>
            <w:r w:rsidR="00944078">
              <w:rPr>
                <w:rFonts w:ascii="ＭＳ Ｐゴシック" w:eastAsia="ＭＳ Ｐゴシック" w:hAnsi="ＭＳ Ｐゴシック" w:hint="eastAsia"/>
                <w:color w:val="auto"/>
                <w:sz w:val="21"/>
                <w:szCs w:val="21"/>
              </w:rPr>
              <w:t>。</w:t>
            </w:r>
          </w:p>
        </w:tc>
        <w:tc>
          <w:tcPr>
            <w:tcW w:w="3260" w:type="dxa"/>
            <w:tcBorders>
              <w:top w:val="single" w:sz="4" w:space="0" w:color="auto"/>
              <w:left w:val="single" w:sz="4" w:space="0" w:color="auto"/>
              <w:bottom w:val="single" w:sz="4" w:space="0" w:color="auto"/>
              <w:right w:val="single" w:sz="4" w:space="0" w:color="auto"/>
            </w:tcBorders>
          </w:tcPr>
          <w:p w14:paraId="044C3151" w14:textId="77777777" w:rsidR="00CC7BDD" w:rsidRDefault="00CC7BDD" w:rsidP="00CC7BDD">
            <w:pPr>
              <w:spacing w:line="26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〇自分自身の生活を振り返り、予防のためにできることを考えさせる。</w:t>
            </w:r>
          </w:p>
          <w:p w14:paraId="7A0CB37C" w14:textId="77777777" w:rsidR="00C21501" w:rsidRPr="00CC7BDD" w:rsidRDefault="00C21501" w:rsidP="00D65E69">
            <w:pPr>
              <w:spacing w:line="280" w:lineRule="exact"/>
              <w:ind w:left="210" w:hangingChars="100" w:hanging="210"/>
              <w:rPr>
                <w:rFonts w:ascii="ＭＳ Ｐゴシック" w:eastAsia="ＭＳ Ｐゴシック" w:hAnsi="ＭＳ Ｐゴシック"/>
                <w:szCs w:val="21"/>
              </w:rPr>
            </w:pPr>
          </w:p>
        </w:tc>
        <w:tc>
          <w:tcPr>
            <w:tcW w:w="1984" w:type="dxa"/>
            <w:tcBorders>
              <w:top w:val="single" w:sz="4" w:space="0" w:color="auto"/>
              <w:left w:val="single" w:sz="4" w:space="0" w:color="auto"/>
              <w:bottom w:val="single" w:sz="4" w:space="0" w:color="auto"/>
              <w:right w:val="single" w:sz="4" w:space="0" w:color="auto"/>
            </w:tcBorders>
            <w:hideMark/>
          </w:tcPr>
          <w:p w14:paraId="544E8BB0" w14:textId="77777777" w:rsidR="00C21501" w:rsidRPr="00867FAF" w:rsidRDefault="00FB75FA" w:rsidP="0042342B">
            <w:pPr>
              <w:spacing w:line="280" w:lineRule="exact"/>
              <w:ind w:hanging="100"/>
              <w:rPr>
                <w:rFonts w:ascii="ＭＳ Ｐゴシック" w:eastAsia="ＭＳ Ｐゴシック" w:hAnsi="ＭＳ Ｐゴシック"/>
                <w:szCs w:val="21"/>
              </w:rPr>
            </w:pPr>
            <w:r>
              <w:rPr>
                <w:rFonts w:ascii="ＭＳ Ｐゴシック" w:eastAsia="ＭＳ Ｐゴシック" w:hAnsi="ＭＳ Ｐゴシック" w:hint="eastAsia"/>
                <w:szCs w:val="21"/>
              </w:rPr>
              <w:t>ふりかえりシート</w:t>
            </w:r>
          </w:p>
          <w:p w14:paraId="6451D1A7" w14:textId="77777777" w:rsidR="00C21501" w:rsidRPr="00867FAF" w:rsidRDefault="00C21501" w:rsidP="00E3624E">
            <w:pPr>
              <w:spacing w:line="280" w:lineRule="exact"/>
              <w:ind w:firstLineChars="400" w:firstLine="840"/>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sidR="00285DB5">
              <w:rPr>
                <w:rFonts w:ascii="ＭＳ Ｐゴシック" w:eastAsia="ＭＳ Ｐゴシック" w:hAnsi="ＭＳ Ｐゴシック" w:hint="eastAsia"/>
                <w:szCs w:val="21"/>
              </w:rPr>
              <w:t>24</w:t>
            </w:r>
            <w:r w:rsidRPr="00867FAF">
              <w:rPr>
                <w:rFonts w:ascii="ＭＳ Ｐゴシック" w:eastAsia="ＭＳ Ｐゴシック" w:hAnsi="ＭＳ Ｐゴシック" w:hint="eastAsia"/>
                <w:szCs w:val="21"/>
              </w:rPr>
              <w:t>）</w:t>
            </w:r>
          </w:p>
        </w:tc>
      </w:tr>
    </w:tbl>
    <w:p w14:paraId="3233DFD2" w14:textId="77777777" w:rsidR="00CC7BDD" w:rsidRDefault="00CC7BDD" w:rsidP="000A109E">
      <w:pPr>
        <w:autoSpaceDE w:val="0"/>
        <w:autoSpaceDN w:val="0"/>
        <w:adjustRightInd w:val="0"/>
        <w:jc w:val="center"/>
        <w:rPr>
          <w:rFonts w:ascii="HG創英角ﾎﾟｯﾌﾟ体" w:eastAsia="HG創英角ﾎﾟｯﾌﾟ体" w:hAnsi="HG創英角ﾎﾟｯﾌﾟ体" w:cs="ＭＳ明朝"/>
          <w:kern w:val="0"/>
          <w:sz w:val="28"/>
          <w:szCs w:val="28"/>
        </w:rPr>
      </w:pPr>
    </w:p>
    <w:p w14:paraId="0B1E52CF" w14:textId="77777777" w:rsidR="00CC7BDD" w:rsidRDefault="00127ACC" w:rsidP="000A109E">
      <w:pPr>
        <w:autoSpaceDE w:val="0"/>
        <w:autoSpaceDN w:val="0"/>
        <w:adjustRightInd w:val="0"/>
        <w:jc w:val="center"/>
        <w:rPr>
          <w:rFonts w:ascii="HG創英角ﾎﾟｯﾌﾟ体" w:eastAsia="HG創英角ﾎﾟｯﾌﾟ体" w:hAnsi="HG創英角ﾎﾟｯﾌﾟ体" w:cs="ＭＳ明朝"/>
          <w:kern w:val="0"/>
          <w:sz w:val="28"/>
          <w:szCs w:val="28"/>
        </w:rPr>
      </w:pPr>
      <w:r>
        <w:rPr>
          <w:rFonts w:ascii="HG創英角ﾎﾟｯﾌﾟ体" w:eastAsia="HG創英角ﾎﾟｯﾌﾟ体" w:hAnsi="HG創英角ﾎﾟｯﾌﾟ体" w:cs="ＭＳ明朝"/>
          <w:noProof/>
          <w:kern w:val="0"/>
          <w:sz w:val="28"/>
          <w:szCs w:val="28"/>
        </w:rPr>
        <mc:AlternateContent>
          <mc:Choice Requires="wps">
            <w:drawing>
              <wp:anchor distT="0" distB="0" distL="114300" distR="114300" simplePos="0" relativeHeight="251732992" behindDoc="0" locked="0" layoutInCell="1" allowOverlap="1" wp14:anchorId="425728AB" wp14:editId="24C0014A">
                <wp:simplePos x="0" y="0"/>
                <wp:positionH relativeFrom="column">
                  <wp:posOffset>2724785</wp:posOffset>
                </wp:positionH>
                <wp:positionV relativeFrom="paragraph">
                  <wp:posOffset>362585</wp:posOffset>
                </wp:positionV>
                <wp:extent cx="457200" cy="50165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118DE" w14:textId="77777777" w:rsidR="00695E4F" w:rsidRPr="00E54061" w:rsidRDefault="00695E4F" w:rsidP="00CC7BDD">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728AB" id="_x0000_s1142" type="#_x0000_t202" style="position:absolute;left:0;text-align:left;margin-left:214.55pt;margin-top:28.55pt;width:36pt;height: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" filled="f" stroked="f">
                <v:textbox>
                  <w:txbxContent>
                    <w:p w14:paraId="733118DE" w14:textId="77777777" w:rsidR="00695E4F" w:rsidRPr="00E54061" w:rsidRDefault="00695E4F" w:rsidP="00CC7BDD">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23</w:t>
                      </w:r>
                    </w:p>
                  </w:txbxContent>
                </v:textbox>
              </v:shape>
            </w:pict>
          </mc:Fallback>
        </mc:AlternateContent>
      </w:r>
    </w:p>
    <w:p w14:paraId="255B88AC" w14:textId="77777777" w:rsidR="000A109E" w:rsidRPr="00273892" w:rsidRDefault="008C4E8A" w:rsidP="000A109E">
      <w:pPr>
        <w:autoSpaceDE w:val="0"/>
        <w:autoSpaceDN w:val="0"/>
        <w:adjustRightInd w:val="0"/>
        <w:jc w:val="center"/>
        <w:rPr>
          <w:rFonts w:ascii="HG創英角ﾎﾟｯﾌﾟ体" w:eastAsia="HG創英角ﾎﾟｯﾌﾟ体" w:hAnsi="HG創英角ﾎﾟｯﾌﾟ体" w:cs="ＭＳ明朝"/>
          <w:kern w:val="0"/>
          <w:sz w:val="28"/>
          <w:szCs w:val="28"/>
        </w:rPr>
      </w:pPr>
      <w:r w:rsidRPr="00273892">
        <w:rPr>
          <w:rFonts w:ascii="HG創英角ﾎﾟｯﾌﾟ体" w:eastAsia="HG創英角ﾎﾟｯﾌﾟ体" w:hAnsi="HG創英角ﾎﾟｯﾌﾟ体" w:cs="ＭＳ明朝" w:hint="eastAsia"/>
          <w:kern w:val="0"/>
          <w:sz w:val="28"/>
          <w:szCs w:val="28"/>
        </w:rPr>
        <w:lastRenderedPageBreak/>
        <w:t>「がんを学ぶ」　振り返り</w:t>
      </w:r>
      <w:r w:rsidR="000A109E" w:rsidRPr="00273892">
        <w:rPr>
          <w:rFonts w:ascii="HG創英角ﾎﾟｯﾌﾟ体" w:eastAsia="HG創英角ﾎﾟｯﾌﾟ体" w:hAnsi="HG創英角ﾎﾟｯﾌﾟ体" w:cs="ＭＳ明朝" w:hint="eastAsia"/>
          <w:kern w:val="0"/>
          <w:sz w:val="28"/>
          <w:szCs w:val="28"/>
        </w:rPr>
        <w:t>シート</w:t>
      </w:r>
    </w:p>
    <w:p w14:paraId="4396EE2C" w14:textId="77777777" w:rsidR="007C6C78" w:rsidRPr="000A109E" w:rsidRDefault="000A109E" w:rsidP="002E2D47">
      <w:pPr>
        <w:autoSpaceDE w:val="0"/>
        <w:autoSpaceDN w:val="0"/>
        <w:adjustRightInd w:val="0"/>
        <w:jc w:val="left"/>
        <w:rPr>
          <w:rFonts w:ascii="ＭＳ Ｐゴシック" w:eastAsia="ＭＳ Ｐゴシック" w:hAnsi="ＭＳ Ｐゴシック" w:cs="ＭＳ明朝"/>
          <w:kern w:val="0"/>
          <w:sz w:val="24"/>
          <w:szCs w:val="24"/>
        </w:rPr>
      </w:pPr>
      <w:r w:rsidRPr="000A109E">
        <w:rPr>
          <w:rFonts w:ascii="ＭＳ Ｐゴシック" w:eastAsia="ＭＳ Ｐゴシック" w:hAnsi="ＭＳ Ｐゴシック" w:cs="ＭＳ明朝" w:hint="eastAsia"/>
          <w:kern w:val="0"/>
          <w:sz w:val="24"/>
          <w:szCs w:val="24"/>
        </w:rPr>
        <w:t xml:space="preserve">　</w:t>
      </w:r>
      <w:r>
        <w:rPr>
          <w:rFonts w:ascii="ＭＳ Ｐゴシック" w:eastAsia="ＭＳ Ｐゴシック" w:hAnsi="ＭＳ Ｐゴシック" w:cs="ＭＳ明朝" w:hint="eastAsia"/>
          <w:kern w:val="0"/>
          <w:sz w:val="24"/>
          <w:szCs w:val="24"/>
        </w:rPr>
        <w:t xml:space="preserve">　　　　　　　　　　　　　　　　　　　　　　　　</w:t>
      </w:r>
      <w:r w:rsidRPr="000A109E">
        <w:rPr>
          <w:rFonts w:ascii="ＭＳ Ｐゴシック" w:eastAsia="ＭＳ Ｐゴシック" w:hAnsi="ＭＳ Ｐゴシック" w:cs="ＭＳ明朝" w:hint="eastAsia"/>
          <w:kern w:val="0"/>
          <w:sz w:val="24"/>
          <w:szCs w:val="24"/>
        </w:rPr>
        <w:t xml:space="preserve">　</w:t>
      </w:r>
      <w:r w:rsidRPr="000A109E">
        <w:rPr>
          <w:rFonts w:ascii="ＭＳ Ｐゴシック" w:eastAsia="ＭＳ Ｐゴシック" w:hAnsi="ＭＳ Ｐゴシック" w:cs="ＭＳ明朝" w:hint="eastAsia"/>
          <w:kern w:val="0"/>
          <w:sz w:val="24"/>
          <w:szCs w:val="24"/>
          <w:u w:val="single"/>
        </w:rPr>
        <w:t xml:space="preserve">　　年　　　組　　　番　名前　　　　　　　</w:t>
      </w:r>
      <w:r>
        <w:rPr>
          <w:rFonts w:ascii="ＭＳ Ｐゴシック" w:eastAsia="ＭＳ Ｐゴシック" w:hAnsi="ＭＳ Ｐゴシック" w:cs="ＭＳ明朝" w:hint="eastAsia"/>
          <w:kern w:val="0"/>
          <w:sz w:val="24"/>
          <w:szCs w:val="24"/>
          <w:u w:val="single"/>
        </w:rPr>
        <w:t xml:space="preserve">　　</w:t>
      </w:r>
      <w:r w:rsidRPr="000A109E">
        <w:rPr>
          <w:rFonts w:ascii="ＭＳ Ｐゴシック" w:eastAsia="ＭＳ Ｐゴシック" w:hAnsi="ＭＳ Ｐゴシック" w:cs="ＭＳ明朝" w:hint="eastAsia"/>
          <w:kern w:val="0"/>
          <w:sz w:val="24"/>
          <w:szCs w:val="24"/>
          <w:u w:val="single"/>
        </w:rPr>
        <w:t xml:space="preserve">　　　　　　</w:t>
      </w:r>
    </w:p>
    <w:p w14:paraId="103BF6F6" w14:textId="77777777" w:rsidR="00C21501" w:rsidRDefault="00C21501" w:rsidP="002E2D47">
      <w:pPr>
        <w:autoSpaceDE w:val="0"/>
        <w:autoSpaceDN w:val="0"/>
        <w:adjustRightInd w:val="0"/>
        <w:jc w:val="left"/>
        <w:rPr>
          <w:rFonts w:ascii="ＭＳ Ｐゴシック" w:eastAsia="ＭＳ Ｐゴシック" w:hAnsi="ＭＳ Ｐゴシック" w:cs="ＭＳ明朝"/>
          <w:kern w:val="0"/>
          <w:sz w:val="22"/>
        </w:rPr>
      </w:pPr>
    </w:p>
    <w:p w14:paraId="677E0133" w14:textId="77777777" w:rsidR="00C03D15" w:rsidRDefault="000A109E" w:rsidP="00CE57A0">
      <w:pPr>
        <w:autoSpaceDE w:val="0"/>
        <w:autoSpaceDN w:val="0"/>
        <w:adjustRightInd w:val="0"/>
        <w:ind w:left="240" w:hangingChars="100" w:hanging="240"/>
        <w:jc w:val="left"/>
        <w:rPr>
          <w:rFonts w:ascii="ＭＳ Ｐゴシック" w:eastAsia="ＭＳ Ｐゴシック" w:hAnsi="ＭＳ Ｐゴシック" w:cs="ＭＳ明朝"/>
          <w:kern w:val="0"/>
          <w:sz w:val="24"/>
          <w:szCs w:val="24"/>
        </w:rPr>
      </w:pPr>
      <w:r w:rsidRPr="000A109E">
        <w:rPr>
          <w:rFonts w:ascii="ＭＳ Ｐゴシック" w:eastAsia="ＭＳ Ｐゴシック" w:hAnsi="ＭＳ Ｐゴシック" w:cs="ＭＳ明朝" w:hint="eastAsia"/>
          <w:kern w:val="0"/>
          <w:sz w:val="24"/>
          <w:szCs w:val="24"/>
        </w:rPr>
        <w:t>１</w:t>
      </w:r>
      <w:r w:rsidR="00CE57A0">
        <w:rPr>
          <w:rFonts w:ascii="ＭＳ Ｐゴシック" w:eastAsia="ＭＳ Ｐゴシック" w:hAnsi="ＭＳ Ｐゴシック" w:cs="ＭＳ明朝" w:hint="eastAsia"/>
          <w:kern w:val="0"/>
          <w:sz w:val="24"/>
          <w:szCs w:val="24"/>
        </w:rPr>
        <w:t xml:space="preserve">　自分の生活を振り返り、がんにかかりにくい体をつくるために気をつけたいことを書きましょう。</w:t>
      </w:r>
    </w:p>
    <w:p w14:paraId="6800E674" w14:textId="77777777" w:rsidR="00C03D15" w:rsidRDefault="00127ACC"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noProof/>
          <w:kern w:val="0"/>
          <w:sz w:val="24"/>
          <w:szCs w:val="24"/>
        </w:rPr>
        <mc:AlternateContent>
          <mc:Choice Requires="wps">
            <w:drawing>
              <wp:anchor distT="0" distB="0" distL="114300" distR="114300" simplePos="0" relativeHeight="251734016" behindDoc="0" locked="0" layoutInCell="1" allowOverlap="1" wp14:anchorId="74FE38AA" wp14:editId="57D0C838">
                <wp:simplePos x="0" y="0"/>
                <wp:positionH relativeFrom="column">
                  <wp:posOffset>76835</wp:posOffset>
                </wp:positionH>
                <wp:positionV relativeFrom="paragraph">
                  <wp:posOffset>85090</wp:posOffset>
                </wp:positionV>
                <wp:extent cx="5855970" cy="1741170"/>
                <wp:effectExtent l="9525" t="13970" r="11430" b="6985"/>
                <wp:wrapNone/>
                <wp:docPr id="2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7411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4E211" id="Rectangle 444" o:spid="_x0000_s1026" style="position:absolute;left:0;text-align:left;margin-left:6.05pt;margin-top:6.7pt;width:461.1pt;height:137.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">
                <v:textbox inset="5.85pt,.7pt,5.85pt,.7pt"/>
              </v:rect>
            </w:pict>
          </mc:Fallback>
        </mc:AlternateContent>
      </w:r>
    </w:p>
    <w:p w14:paraId="0595E3AF"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624C677F"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282B5273"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2106BB0E"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1A42C12F"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0DF9EB4A"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47C426BC"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4B0EE49F" w14:textId="77777777" w:rsidR="00523846" w:rsidRDefault="00523846"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156577F0" w14:textId="77777777" w:rsidR="00523846" w:rsidRDefault="00523846" w:rsidP="00523846">
      <w:pPr>
        <w:autoSpaceDE w:val="0"/>
        <w:autoSpaceDN w:val="0"/>
        <w:adjustRightInd w:val="0"/>
        <w:jc w:val="left"/>
        <w:rPr>
          <w:rFonts w:ascii="ＭＳ Ｐゴシック" w:eastAsia="ＭＳ Ｐゴシック" w:hAnsi="ＭＳ Ｐゴシック" w:cs="ＭＳ明朝"/>
          <w:kern w:val="0"/>
          <w:sz w:val="24"/>
          <w:szCs w:val="24"/>
        </w:rPr>
      </w:pPr>
    </w:p>
    <w:p w14:paraId="70B6F34C" w14:textId="77777777" w:rsidR="00C03D15" w:rsidRDefault="008C4E8A" w:rsidP="00C03D15">
      <w:pPr>
        <w:autoSpaceDE w:val="0"/>
        <w:autoSpaceDN w:val="0"/>
        <w:adjustRightInd w:val="0"/>
        <w:ind w:left="283" w:hangingChars="118" w:hanging="283"/>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hint="eastAsia"/>
          <w:kern w:val="0"/>
          <w:sz w:val="24"/>
          <w:szCs w:val="24"/>
        </w:rPr>
        <w:t xml:space="preserve">２　</w:t>
      </w:r>
      <w:r w:rsidR="00523846">
        <w:rPr>
          <w:rFonts w:ascii="ＭＳ Ｐゴシック" w:eastAsia="ＭＳ Ｐゴシック" w:hAnsi="ＭＳ Ｐゴシック" w:cs="ＭＳ明朝" w:hint="eastAsia"/>
          <w:kern w:val="0"/>
          <w:sz w:val="24"/>
          <w:szCs w:val="24"/>
        </w:rPr>
        <w:t>身近な人（家族や友人等）ががんになった時に、あなたはどのように支えていこうと思いますか。</w:t>
      </w:r>
    </w:p>
    <w:p w14:paraId="35A0A4E5" w14:textId="77777777" w:rsidR="00C03D15" w:rsidRDefault="00127ACC"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29568" behindDoc="0" locked="0" layoutInCell="1" allowOverlap="1" wp14:anchorId="7F9DECEC" wp14:editId="68971F1B">
                <wp:simplePos x="0" y="0"/>
                <wp:positionH relativeFrom="column">
                  <wp:posOffset>76835</wp:posOffset>
                </wp:positionH>
                <wp:positionV relativeFrom="paragraph">
                  <wp:posOffset>8890</wp:posOffset>
                </wp:positionV>
                <wp:extent cx="5855970" cy="1741170"/>
                <wp:effectExtent l="9525" t="13970" r="11430" b="6985"/>
                <wp:wrapNone/>
                <wp:docPr id="2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7411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2C4A9" id="Rectangle 146" o:spid="_x0000_s1026" style="position:absolute;left:0;text-align:left;margin-left:6.05pt;margin-top:.7pt;width:461.1pt;height:137.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">
                <v:textbox inset="5.85pt,.7pt,5.85pt,.7pt"/>
              </v:rect>
            </w:pict>
          </mc:Fallback>
        </mc:AlternateContent>
      </w:r>
    </w:p>
    <w:p w14:paraId="6EE2A973"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088B8CD4"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6CA651CB"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439CBC1A"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6EE905E3"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7C93CA80"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4CCC8636"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5D45AD3E" w14:textId="77777777" w:rsidR="00523846" w:rsidRDefault="00523846" w:rsidP="00C03D15">
      <w:pPr>
        <w:autoSpaceDE w:val="0"/>
        <w:autoSpaceDN w:val="0"/>
        <w:adjustRightInd w:val="0"/>
        <w:jc w:val="left"/>
        <w:rPr>
          <w:rFonts w:ascii="ＭＳ Ｐゴシック" w:eastAsia="ＭＳ Ｐゴシック" w:hAnsi="ＭＳ Ｐゴシック" w:cs="ＭＳ明朝"/>
          <w:kern w:val="0"/>
          <w:sz w:val="24"/>
          <w:szCs w:val="24"/>
        </w:rPr>
      </w:pPr>
    </w:p>
    <w:p w14:paraId="55140561" w14:textId="77777777" w:rsidR="00523846" w:rsidRDefault="00523846" w:rsidP="00C03D15">
      <w:pPr>
        <w:autoSpaceDE w:val="0"/>
        <w:autoSpaceDN w:val="0"/>
        <w:adjustRightInd w:val="0"/>
        <w:jc w:val="left"/>
        <w:rPr>
          <w:rFonts w:ascii="ＭＳ Ｐゴシック" w:eastAsia="ＭＳ Ｐゴシック" w:hAnsi="ＭＳ Ｐゴシック" w:cs="ＭＳ明朝"/>
          <w:kern w:val="0"/>
          <w:sz w:val="24"/>
          <w:szCs w:val="24"/>
        </w:rPr>
      </w:pPr>
    </w:p>
    <w:p w14:paraId="7C1F3C9E"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hint="eastAsia"/>
          <w:kern w:val="0"/>
          <w:sz w:val="24"/>
          <w:szCs w:val="24"/>
        </w:rPr>
        <w:t>３　この授業で分かったことや</w:t>
      </w:r>
      <w:r w:rsidR="00725770">
        <w:rPr>
          <w:rFonts w:ascii="ＭＳ Ｐゴシック" w:eastAsia="ＭＳ Ｐゴシック" w:hAnsi="ＭＳ Ｐゴシック" w:cs="ＭＳ明朝" w:hint="eastAsia"/>
          <w:kern w:val="0"/>
          <w:sz w:val="24"/>
          <w:szCs w:val="24"/>
        </w:rPr>
        <w:t>、心に残ったこと</w:t>
      </w:r>
      <w:r>
        <w:rPr>
          <w:rFonts w:ascii="ＭＳ Ｐゴシック" w:eastAsia="ＭＳ Ｐゴシック" w:hAnsi="ＭＳ Ｐゴシック" w:cs="ＭＳ明朝" w:hint="eastAsia"/>
          <w:kern w:val="0"/>
          <w:sz w:val="24"/>
          <w:szCs w:val="24"/>
        </w:rPr>
        <w:t>を書きましょう。</w:t>
      </w:r>
    </w:p>
    <w:p w14:paraId="55656631" w14:textId="77777777" w:rsidR="000538F6" w:rsidRDefault="00127ACC"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30592" behindDoc="0" locked="0" layoutInCell="1" allowOverlap="1" wp14:anchorId="089134F1" wp14:editId="45A8A4C4">
                <wp:simplePos x="0" y="0"/>
                <wp:positionH relativeFrom="column">
                  <wp:posOffset>76835</wp:posOffset>
                </wp:positionH>
                <wp:positionV relativeFrom="paragraph">
                  <wp:posOffset>88900</wp:posOffset>
                </wp:positionV>
                <wp:extent cx="5855970" cy="1710055"/>
                <wp:effectExtent l="9525" t="8255" r="11430" b="5715"/>
                <wp:wrapNone/>
                <wp:docPr id="2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7100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837CF" id="Rectangle 147" o:spid="_x0000_s1026" style="position:absolute;left:0;text-align:left;margin-left:6.05pt;margin-top:7pt;width:461.1pt;height:134.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">
                <v:textbox inset="5.85pt,.7pt,5.85pt,.7pt"/>
              </v:rect>
            </w:pict>
          </mc:Fallback>
        </mc:AlternateContent>
      </w:r>
    </w:p>
    <w:p w14:paraId="2E0E5C1D"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77F0971A"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63E1C717"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679FA6ED"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72D3CFAD" w14:textId="77777777" w:rsidR="00CD0CF5" w:rsidRDefault="00CD0CF5" w:rsidP="00C03D15">
      <w:pPr>
        <w:autoSpaceDE w:val="0"/>
        <w:autoSpaceDN w:val="0"/>
        <w:adjustRightInd w:val="0"/>
        <w:jc w:val="left"/>
        <w:rPr>
          <w:rFonts w:ascii="ＭＳ Ｐゴシック" w:eastAsia="ＭＳ Ｐゴシック" w:hAnsi="ＭＳ Ｐゴシック" w:cs="ＭＳ明朝"/>
          <w:kern w:val="0"/>
          <w:sz w:val="24"/>
          <w:szCs w:val="24"/>
        </w:rPr>
      </w:pPr>
    </w:p>
    <w:p w14:paraId="42D30A2C" w14:textId="77777777" w:rsidR="00CD0CF5" w:rsidRDefault="00CD0CF5" w:rsidP="00C03D15">
      <w:pPr>
        <w:autoSpaceDE w:val="0"/>
        <w:autoSpaceDN w:val="0"/>
        <w:adjustRightInd w:val="0"/>
        <w:jc w:val="left"/>
        <w:rPr>
          <w:rFonts w:ascii="ＭＳ Ｐゴシック" w:eastAsia="ＭＳ Ｐゴシック" w:hAnsi="ＭＳ Ｐゴシック" w:cs="ＭＳ明朝"/>
          <w:kern w:val="0"/>
          <w:sz w:val="24"/>
          <w:szCs w:val="24"/>
        </w:rPr>
      </w:pPr>
    </w:p>
    <w:p w14:paraId="353A0A3C"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0EA767E2" w14:textId="77777777" w:rsidR="002F51F9" w:rsidRPr="006F5C75" w:rsidRDefault="00127ACC" w:rsidP="006F5C75">
      <w:pPr>
        <w:autoSpaceDE w:val="0"/>
        <w:autoSpaceDN w:val="0"/>
        <w:adjustRightInd w:val="0"/>
        <w:jc w:val="left"/>
        <w:rPr>
          <w:rFonts w:ascii="ＭＳ ゴシック" w:eastAsia="ＭＳ ゴシック" w:hAnsi="ＭＳ ゴシック"/>
          <w:b/>
          <w:color w:val="0F243E"/>
          <w:sz w:val="32"/>
          <w:szCs w:val="32"/>
        </w:rPr>
      </w:pPr>
      <w:r>
        <w:rPr>
          <w:rFonts w:ascii="ＭＳ Ｐゴシック" w:eastAsia="ＭＳ Ｐゴシック" w:hAnsi="ＭＳ Ｐゴシック" w:cs="ＭＳ明朝" w:hint="eastAsia"/>
          <w:noProof/>
          <w:kern w:val="0"/>
          <w:sz w:val="22"/>
        </w:rPr>
        <mc:AlternateContent>
          <mc:Choice Requires="wps">
            <w:drawing>
              <wp:anchor distT="0" distB="0" distL="114300" distR="114300" simplePos="0" relativeHeight="251639808" behindDoc="0" locked="0" layoutInCell="1" allowOverlap="1" wp14:anchorId="71C5DB47" wp14:editId="4E7A1818">
                <wp:simplePos x="0" y="0"/>
                <wp:positionH relativeFrom="column">
                  <wp:posOffset>2727960</wp:posOffset>
                </wp:positionH>
                <wp:positionV relativeFrom="paragraph">
                  <wp:posOffset>423545</wp:posOffset>
                </wp:positionV>
                <wp:extent cx="441960" cy="501650"/>
                <wp:effectExtent l="3175" t="0" r="2540" b="317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3886C" w14:textId="77777777" w:rsidR="00695E4F" w:rsidRDefault="00695E4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24</w:t>
                            </w:r>
                          </w:p>
                          <w:p w14:paraId="12758D79" w14:textId="77777777" w:rsidR="00695E4F" w:rsidRPr="00E54061" w:rsidRDefault="00695E4F" w:rsidP="00594D87">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5DB47" id="_x0000_s1143" type="#_x0000_t202" style="position:absolute;margin-left:214.8pt;margin-top:33.35pt;width:34.8pt;height: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" filled="f" stroked="f">
                <v:textbox>
                  <w:txbxContent>
                    <w:p w14:paraId="7163886C" w14:textId="77777777" w:rsidR="00695E4F" w:rsidRDefault="00695E4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24</w:t>
                      </w:r>
                    </w:p>
                    <w:p w14:paraId="12758D79" w14:textId="77777777" w:rsidR="00695E4F" w:rsidRPr="00E54061" w:rsidRDefault="00695E4F" w:rsidP="00594D87">
                      <w:pPr>
                        <w:rPr>
                          <w:rFonts w:ascii="HGS創英角ｺﾞｼｯｸUB" w:eastAsia="HGS創英角ｺﾞｼｯｸUB" w:hAnsi="HGS創英角ｺﾞｼｯｸUB"/>
                          <w:sz w:val="28"/>
                          <w:szCs w:val="28"/>
                        </w:rPr>
                      </w:pPr>
                    </w:p>
                  </w:txbxContent>
                </v:textbox>
              </v:shape>
            </w:pict>
          </mc:Fallback>
        </mc:AlternateContent>
      </w:r>
    </w:p>
    <w:tbl>
      <w:tblPr>
        <w:tblpPr w:leftFromText="142" w:rightFromText="142" w:vertAnchor="text" w:horzAnchor="margin" w:tblpY="-1416"/>
        <w:tblW w:w="31677" w:type="dxa"/>
        <w:tblCellMar>
          <w:left w:w="99" w:type="dxa"/>
          <w:right w:w="99" w:type="dxa"/>
        </w:tblCellMar>
        <w:tblLook w:val="04A0" w:firstRow="1" w:lastRow="0" w:firstColumn="1" w:lastColumn="0" w:noHBand="0" w:noVBand="1"/>
      </w:tblPr>
      <w:tblGrid>
        <w:gridCol w:w="9597"/>
        <w:gridCol w:w="2760"/>
        <w:gridCol w:w="2760"/>
        <w:gridCol w:w="2760"/>
        <w:gridCol w:w="2760"/>
        <w:gridCol w:w="2760"/>
        <w:gridCol w:w="2760"/>
        <w:gridCol w:w="2760"/>
        <w:gridCol w:w="2760"/>
      </w:tblGrid>
      <w:tr w:rsidR="00B00249" w:rsidRPr="00B00249" w14:paraId="74D95414" w14:textId="77777777" w:rsidTr="001F5A5A">
        <w:trPr>
          <w:gridAfter w:val="8"/>
          <w:wAfter w:w="22080" w:type="dxa"/>
          <w:trHeight w:val="780"/>
        </w:trPr>
        <w:tc>
          <w:tcPr>
            <w:tcW w:w="9597" w:type="dxa"/>
            <w:tcBorders>
              <w:top w:val="nil"/>
              <w:left w:val="nil"/>
              <w:bottom w:val="nil"/>
              <w:right w:val="nil"/>
            </w:tcBorders>
            <w:shd w:val="clear" w:color="auto" w:fill="auto"/>
            <w:noWrap/>
            <w:vAlign w:val="center"/>
            <w:hideMark/>
          </w:tcPr>
          <w:p w14:paraId="4748F289" w14:textId="77777777" w:rsidR="006F5C75" w:rsidRDefault="006F5C75" w:rsidP="00B00249">
            <w:pPr>
              <w:widowControl/>
              <w:jc w:val="left"/>
              <w:rPr>
                <w:rFonts w:ascii="ＭＳ Ｐゴシック" w:eastAsia="ＭＳ Ｐゴシック" w:hAnsi="ＭＳ Ｐゴシック" w:cs="ＭＳ Ｐゴシック"/>
                <w:color w:val="000000"/>
                <w:kern w:val="0"/>
                <w:sz w:val="26"/>
                <w:szCs w:val="26"/>
              </w:rPr>
            </w:pPr>
          </w:p>
          <w:p w14:paraId="548D5CC4" w14:textId="77777777" w:rsidR="006F5C75" w:rsidRDefault="006F5C75" w:rsidP="00B00249">
            <w:pPr>
              <w:widowControl/>
              <w:jc w:val="left"/>
              <w:rPr>
                <w:rFonts w:ascii="ＭＳ Ｐゴシック" w:eastAsia="ＭＳ Ｐゴシック" w:hAnsi="ＭＳ Ｐゴシック" w:cs="ＭＳ Ｐゴシック"/>
                <w:color w:val="000000"/>
                <w:kern w:val="0"/>
                <w:sz w:val="26"/>
                <w:szCs w:val="26"/>
              </w:rPr>
            </w:pPr>
          </w:p>
          <w:p w14:paraId="4E2CB3BA" w14:textId="77777777" w:rsidR="006F5C75" w:rsidRDefault="006F5C75" w:rsidP="00B00249">
            <w:pPr>
              <w:widowControl/>
              <w:jc w:val="left"/>
              <w:rPr>
                <w:rFonts w:ascii="ＭＳ Ｐゴシック" w:eastAsia="ＭＳ Ｐゴシック" w:hAnsi="ＭＳ Ｐゴシック" w:cs="ＭＳ Ｐゴシック"/>
                <w:color w:val="000000"/>
                <w:kern w:val="0"/>
                <w:sz w:val="26"/>
                <w:szCs w:val="26"/>
              </w:rPr>
            </w:pPr>
          </w:p>
          <w:p w14:paraId="23F7CF52" w14:textId="25050FA5" w:rsidR="00B00249" w:rsidRPr="00B00249" w:rsidRDefault="00736689" w:rsidP="00B00249">
            <w:pPr>
              <w:widowControl/>
              <w:jc w:val="left"/>
              <w:rPr>
                <w:rFonts w:ascii="ＭＳ Ｐゴシック" w:eastAsia="ＭＳ Ｐゴシック" w:hAnsi="ＭＳ Ｐゴシック" w:cs="ＭＳ Ｐゴシック"/>
                <w:color w:val="000000"/>
                <w:kern w:val="0"/>
                <w:sz w:val="22"/>
              </w:rPr>
            </w:pPr>
            <w:r>
              <w:rPr>
                <w:rFonts w:ascii="EPSON ゴシック W6" w:eastAsia="EPSON ゴシック W6" w:hAnsi="EPSON ゴシック W6" w:hint="eastAsia"/>
                <w:color w:val="0F243E"/>
                <w:sz w:val="32"/>
                <w:szCs w:val="32"/>
              </w:rPr>
              <w:t>５</w:t>
            </w:r>
            <w:r w:rsidRPr="001F0AB7">
              <w:rPr>
                <w:rFonts w:ascii="EPSON ゴシック W6" w:eastAsia="EPSON ゴシック W6" w:hAnsi="EPSON ゴシック W6" w:hint="eastAsia"/>
                <w:color w:val="0F243E"/>
                <w:sz w:val="32"/>
                <w:szCs w:val="32"/>
              </w:rPr>
              <w:t xml:space="preserve">　</w:t>
            </w:r>
            <w:r>
              <w:rPr>
                <w:rFonts w:ascii="EPSON ゴシック W6" w:eastAsia="EPSON ゴシック W6" w:hAnsi="EPSON ゴシック W6" w:hint="eastAsia"/>
                <w:color w:val="0F243E"/>
                <w:sz w:val="32"/>
                <w:szCs w:val="32"/>
              </w:rPr>
              <w:t>がん教育Ｑ＆Ａ（中学生・高校生用）</w:t>
            </w:r>
          </w:p>
        </w:tc>
      </w:tr>
      <w:tr w:rsidR="00B00249" w:rsidRPr="00B00249" w14:paraId="2B335E01"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507B748E" w14:textId="77777777" w:rsidR="00B00249" w:rsidRPr="00B00249" w:rsidRDefault="00B00249"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ア　がんとは(がんの原因等)</w:t>
            </w:r>
          </w:p>
        </w:tc>
      </w:tr>
      <w:tr w:rsidR="00B00249" w:rsidRPr="00B00249" w14:paraId="11316A1F" w14:textId="77777777" w:rsidTr="001F5A5A">
        <w:trPr>
          <w:gridAfter w:val="8"/>
          <w:wAfter w:w="22080" w:type="dxa"/>
          <w:trHeight w:val="123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CAA0DD9" w14:textId="77777777" w:rsidR="00A97981"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がんは何歳からなる病気ですか？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一般的に４０代からがんにかかるリスクが増えます。かかる確率は少ないですが、小児がんでは</w:t>
            </w:r>
          </w:p>
          <w:p w14:paraId="52E23498" w14:textId="77777777" w:rsidR="00A97981" w:rsidRDefault="00A97981" w:rsidP="00B00249">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 xml:space="preserve">　　　</w:t>
            </w:r>
            <w:r w:rsidR="00B00249" w:rsidRPr="00B00249">
              <w:rPr>
                <w:rFonts w:ascii="ＭＳ Ｐゴシック" w:eastAsia="ＭＳ Ｐゴシック" w:hAnsi="ＭＳ Ｐゴシック" w:cs="ＭＳ Ｐゴシック" w:hint="eastAsia"/>
                <w:color w:val="000000"/>
                <w:kern w:val="0"/>
                <w:sz w:val="22"/>
              </w:rPr>
              <w:t>小学校に入学する前から発症することもあります。女性の乳がんは４０代から５０代が一番多いで</w:t>
            </w:r>
          </w:p>
          <w:p w14:paraId="4B088150" w14:textId="77777777" w:rsidR="00A97981"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すが、早い人では２０代からかかることもあります。特に子宮がんは年々低年齢化しており、２０代</w:t>
            </w:r>
          </w:p>
          <w:p w14:paraId="2055A897" w14:textId="77777777" w:rsidR="00B00249" w:rsidRPr="00B00249"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や３０代での罹患者数が増えています。</w:t>
            </w:r>
          </w:p>
        </w:tc>
      </w:tr>
      <w:tr w:rsidR="00B00249" w:rsidRPr="00B00249" w14:paraId="7681AEFC" w14:textId="77777777" w:rsidTr="001F5A5A">
        <w:trPr>
          <w:gridAfter w:val="8"/>
          <w:wAfter w:w="22080" w:type="dxa"/>
          <w:trHeight w:val="100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0E2C2" w14:textId="77777777" w:rsidR="00A97981"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がんに痛みはあるのですか？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最初は痛みを感じません。胃や腸などには知覚神経が無いため、初期には痛みを感じませんが、</w:t>
            </w:r>
          </w:p>
          <w:p w14:paraId="15C7E87F" w14:textId="77777777" w:rsidR="00A97981"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進行してくると神経のあるところまでがんが到達し、痛みを感じるようになります。だから痛み止め</w:t>
            </w:r>
          </w:p>
          <w:p w14:paraId="312F1692" w14:textId="77777777" w:rsidR="00B00249" w:rsidRPr="00B00249"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で痛みをおさえるようにします。</w:t>
            </w:r>
          </w:p>
        </w:tc>
      </w:tr>
      <w:tr w:rsidR="00B00249" w:rsidRPr="00B00249" w14:paraId="394504F9" w14:textId="77777777" w:rsidTr="001F5A5A">
        <w:trPr>
          <w:gridAfter w:val="8"/>
          <w:wAfter w:w="22080" w:type="dxa"/>
          <w:trHeight w:val="123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2F27B" w14:textId="77777777" w:rsidR="00F21EE2" w:rsidRDefault="00B00249" w:rsidP="00F21EE2">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00F21EE2">
              <w:rPr>
                <w:rFonts w:ascii="ＭＳ Ｐゴシック" w:eastAsia="ＭＳ Ｐゴシック" w:hAnsi="ＭＳ Ｐゴシック" w:cs="ＭＳ Ｐゴシック" w:hint="eastAsia"/>
                <w:color w:val="000000"/>
                <w:kern w:val="0"/>
                <w:sz w:val="22"/>
              </w:rPr>
              <w:t>子どもでもがんになるって本当ですか</w:t>
            </w:r>
            <w:r w:rsidRPr="00B00249">
              <w:rPr>
                <w:rFonts w:ascii="ＭＳ Ｐゴシック" w:eastAsia="ＭＳ Ｐゴシック" w:hAnsi="ＭＳ Ｐゴシック" w:cs="ＭＳ Ｐゴシック" w:hint="eastAsia"/>
                <w:color w:val="000000"/>
                <w:kern w:val="0"/>
                <w:sz w:val="22"/>
              </w:rPr>
              <w:t>？</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子</w:t>
            </w:r>
            <w:r w:rsidR="00F21EE2">
              <w:rPr>
                <w:rFonts w:ascii="ＭＳ Ｐゴシック" w:eastAsia="ＭＳ Ｐゴシック" w:hAnsi="ＭＳ Ｐゴシック" w:cs="ＭＳ Ｐゴシック" w:hint="eastAsia"/>
                <w:color w:val="000000"/>
                <w:kern w:val="0"/>
                <w:sz w:val="22"/>
              </w:rPr>
              <w:t>ども</w:t>
            </w:r>
            <w:r w:rsidRPr="00B00249">
              <w:rPr>
                <w:rFonts w:ascii="ＭＳ Ｐゴシック" w:eastAsia="ＭＳ Ｐゴシック" w:hAnsi="ＭＳ Ｐゴシック" w:cs="ＭＳ Ｐゴシック" w:hint="eastAsia"/>
                <w:color w:val="000000"/>
                <w:kern w:val="0"/>
                <w:sz w:val="22"/>
              </w:rPr>
              <w:t>でもがんになる可能性があり、小児がんとよばれています。主な小児がんは、白血病、脳</w:t>
            </w:r>
          </w:p>
          <w:p w14:paraId="1FBD391E" w14:textId="77777777" w:rsidR="00B00249" w:rsidRPr="00B00249" w:rsidRDefault="00B00249" w:rsidP="00F21EE2">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腫瘍、神経芽腫、リンパ腫、腎腫瘍などです。大人のがんとは異なり、生活習慣にがんの発生原因があると考えられるものは少なく、胃がんや肺がんなどは、子どもには</w:t>
            </w:r>
            <w:r w:rsidR="00F21EE2">
              <w:rPr>
                <w:rFonts w:ascii="ＭＳ Ｐゴシック" w:eastAsia="ＭＳ Ｐゴシック" w:hAnsi="ＭＳ Ｐゴシック" w:cs="ＭＳ Ｐゴシック" w:hint="eastAsia"/>
                <w:color w:val="000000"/>
                <w:kern w:val="0"/>
                <w:sz w:val="22"/>
              </w:rPr>
              <w:t>あまり</w:t>
            </w:r>
            <w:r w:rsidRPr="00B00249">
              <w:rPr>
                <w:rFonts w:ascii="ＭＳ Ｐゴシック" w:eastAsia="ＭＳ Ｐゴシック" w:hAnsi="ＭＳ Ｐゴシック" w:cs="ＭＳ Ｐゴシック" w:hint="eastAsia"/>
                <w:color w:val="000000"/>
                <w:kern w:val="0"/>
                <w:sz w:val="22"/>
              </w:rPr>
              <w:t>みられません。</w:t>
            </w:r>
          </w:p>
        </w:tc>
      </w:tr>
      <w:tr w:rsidR="00B00249" w:rsidRPr="00B00249" w14:paraId="5D701DB4" w14:textId="77777777" w:rsidTr="001F5A5A">
        <w:trPr>
          <w:gridAfter w:val="8"/>
          <w:wAfter w:w="22080" w:type="dxa"/>
          <w:trHeight w:val="165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C8C77" w14:textId="4B2A545A" w:rsidR="00A97981" w:rsidRDefault="00B00249" w:rsidP="00A97981">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w:t>
            </w:r>
            <w:r w:rsidR="00736689">
              <w:rPr>
                <w:rFonts w:ascii="ＭＳ Ｐゴシック" w:eastAsia="ＭＳ Ｐゴシック" w:hAnsi="ＭＳ Ｐゴシック" w:cs="ＭＳ Ｐゴシック" w:hint="eastAsia"/>
                <w:color w:val="000000"/>
                <w:kern w:val="0"/>
                <w:sz w:val="22"/>
              </w:rPr>
              <w:t>が治っても</w:t>
            </w:r>
            <w:r w:rsidRPr="00B00249">
              <w:rPr>
                <w:rFonts w:ascii="ＭＳ Ｐゴシック" w:eastAsia="ＭＳ Ｐゴシック" w:hAnsi="ＭＳ Ｐゴシック" w:cs="ＭＳ Ｐゴシック" w:hint="eastAsia"/>
                <w:color w:val="000000"/>
                <w:kern w:val="0"/>
                <w:sz w:val="22"/>
              </w:rPr>
              <w:t>、その人はまたがんになる確率はあるんですか？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がんの手術を行っても、手術で取りきれなかった目に見えない小さいがんが残っていて再び現れ</w:t>
            </w:r>
          </w:p>
          <w:p w14:paraId="53057A0F" w14:textId="77777777" w:rsidR="00A97981"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たり、薬物治療や放射線治療で小さくなったがんが再び大きくなったり、別の場所で「転移」として</w:t>
            </w:r>
          </w:p>
          <w:p w14:paraId="14288092" w14:textId="77777777" w:rsidR="00A97981"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見つかることもあります。そのため、がんの治療後も切除した部位に再発がないか、新たな病変が</w:t>
            </w:r>
          </w:p>
          <w:p w14:paraId="70D922D3" w14:textId="77777777" w:rsidR="00655F3B"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できていないか確認するために、定期的に検査する必要があります。再発する確率はがんの種類</w:t>
            </w:r>
          </w:p>
          <w:p w14:paraId="5519E4EC" w14:textId="77777777" w:rsidR="00B00249" w:rsidRPr="00B00249" w:rsidRDefault="00B00249" w:rsidP="00A9798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や進行度によって異なります。</w:t>
            </w:r>
          </w:p>
        </w:tc>
      </w:tr>
      <w:tr w:rsidR="00B00249" w:rsidRPr="00B00249" w14:paraId="16324EF3" w14:textId="77777777" w:rsidTr="001F5A5A">
        <w:trPr>
          <w:gridAfter w:val="8"/>
          <w:wAfter w:w="22080" w:type="dxa"/>
          <w:trHeight w:val="337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13078C7" w14:textId="77777777" w:rsidR="00A97981" w:rsidRDefault="00B00249" w:rsidP="00A97981">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腫瘍とがんは、何か違うんですか？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がんは腫瘍の一種で、悪性腫瘍ががんにあたります。がん（悪性腫瘍）と良性腫瘍の違いは、</w:t>
            </w:r>
            <w:r w:rsidRPr="00B00249">
              <w:rPr>
                <w:rFonts w:ascii="ＭＳ Ｐゴシック" w:eastAsia="ＭＳ Ｐゴシック" w:hAnsi="ＭＳ Ｐゴシック" w:cs="ＭＳ Ｐゴシック" w:hint="eastAsia"/>
                <w:color w:val="000000"/>
                <w:kern w:val="0"/>
                <w:sz w:val="22"/>
              </w:rPr>
              <w:br/>
              <w:t xml:space="preserve">　　　がん（悪性腫瘍）の特徴に以下の3つがあげられています。</w:t>
            </w:r>
            <w:r w:rsidRPr="00B00249">
              <w:rPr>
                <w:rFonts w:ascii="ＭＳ Ｐゴシック" w:eastAsia="ＭＳ Ｐゴシック" w:hAnsi="ＭＳ Ｐゴシック" w:cs="ＭＳ Ｐゴシック" w:hint="eastAsia"/>
                <w:color w:val="000000"/>
                <w:kern w:val="0"/>
                <w:sz w:val="22"/>
              </w:rPr>
              <w:br/>
              <w:t xml:space="preserve">　　　1　.自律性増殖：がん細胞はヒトの正常な新陳代謝の都合を考えず、自律的に勝手に増殖を続</w:t>
            </w:r>
          </w:p>
          <w:p w14:paraId="2B9643D5" w14:textId="77777777" w:rsidR="00A97981" w:rsidRDefault="00B00249" w:rsidP="00A97981">
            <w:pPr>
              <w:widowControl/>
              <w:ind w:firstLineChars="300" w:firstLine="66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け、止まることがない。</w:t>
            </w:r>
            <w:r w:rsidRPr="00B00249">
              <w:rPr>
                <w:rFonts w:ascii="ＭＳ Ｐゴシック" w:eastAsia="ＭＳ Ｐゴシック" w:hAnsi="ＭＳ Ｐゴシック" w:cs="ＭＳ Ｐゴシック" w:hint="eastAsia"/>
                <w:color w:val="000000"/>
                <w:kern w:val="0"/>
                <w:sz w:val="22"/>
              </w:rPr>
              <w:br/>
              <w:t xml:space="preserve">　　　2　.浸潤と転移：周囲にしみ出るように広がる（浸潤）とともに、体のあちこちに飛び火（転移）し、</w:t>
            </w:r>
            <w:r w:rsidRPr="00B00249">
              <w:rPr>
                <w:rFonts w:ascii="ＭＳ Ｐゴシック" w:eastAsia="ＭＳ Ｐゴシック" w:hAnsi="ＭＳ Ｐゴシック" w:cs="ＭＳ Ｐゴシック" w:hint="eastAsia"/>
                <w:color w:val="000000"/>
                <w:kern w:val="0"/>
                <w:sz w:val="22"/>
              </w:rPr>
              <w:br/>
              <w:t xml:space="preserve">　　　　　次から次へと新しいがん組織をつくってしまう。</w:t>
            </w:r>
            <w:r w:rsidRPr="00B00249">
              <w:rPr>
                <w:rFonts w:ascii="ＭＳ Ｐゴシック" w:eastAsia="ＭＳ Ｐゴシック" w:hAnsi="ＭＳ Ｐゴシック" w:cs="ＭＳ Ｐゴシック" w:hint="eastAsia"/>
                <w:color w:val="000000"/>
                <w:kern w:val="0"/>
                <w:sz w:val="22"/>
              </w:rPr>
              <w:br/>
              <w:t xml:space="preserve">　　　3　.悪液質（あくえきしつ）：がん組織は、他の正常組織が摂取しようとする栄養をどんどん奪ってし</w:t>
            </w:r>
          </w:p>
          <w:p w14:paraId="3EB51E8B" w14:textId="77777777" w:rsidR="00A97981" w:rsidRDefault="00B00249" w:rsidP="00A97981">
            <w:pPr>
              <w:widowControl/>
              <w:ind w:firstLineChars="300" w:firstLine="66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まい、体が衰弱する良性の腫瘍は上記の「自律性増殖」をしますが、「浸潤と転移」「悪液質」を</w:t>
            </w:r>
          </w:p>
          <w:p w14:paraId="45617E02" w14:textId="77777777" w:rsidR="00A97981" w:rsidRDefault="00B00249" w:rsidP="00A97981">
            <w:pPr>
              <w:widowControl/>
              <w:ind w:firstLineChars="300" w:firstLine="66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起こすことはありません。増殖のスピードも、悪性腫瘍に比べるとゆっくりしています。腫瘍　の</w:t>
            </w:r>
          </w:p>
          <w:p w14:paraId="482BDF74" w14:textId="77777777" w:rsidR="00A97981" w:rsidRDefault="00B00249" w:rsidP="00A97981">
            <w:pPr>
              <w:widowControl/>
              <w:ind w:firstLineChars="300" w:firstLine="66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大きさや発生した場所によっては、症状が起こることもありますが、外科的に完全に切除すれば</w:t>
            </w:r>
          </w:p>
          <w:p w14:paraId="56283EFB" w14:textId="77777777" w:rsidR="00451AD9" w:rsidRDefault="00B00249" w:rsidP="00A97981">
            <w:pPr>
              <w:widowControl/>
              <w:ind w:firstLineChars="300" w:firstLine="66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再発することはありません。</w:t>
            </w:r>
          </w:p>
          <w:p w14:paraId="6104F4DB" w14:textId="77777777" w:rsidR="00B00249" w:rsidRPr="00451AD9" w:rsidRDefault="00B00249" w:rsidP="00451AD9">
            <w:pPr>
              <w:rPr>
                <w:rFonts w:ascii="ＭＳ Ｐゴシック" w:eastAsia="ＭＳ Ｐゴシック" w:hAnsi="ＭＳ Ｐゴシック" w:cs="ＭＳ Ｐゴシック"/>
                <w:sz w:val="22"/>
              </w:rPr>
            </w:pPr>
          </w:p>
        </w:tc>
      </w:tr>
      <w:tr w:rsidR="00B00249" w:rsidRPr="00B00249" w14:paraId="0D66B69F" w14:textId="77777777" w:rsidTr="001F5A5A">
        <w:trPr>
          <w:gridAfter w:val="8"/>
          <w:wAfter w:w="22080" w:type="dxa"/>
          <w:trHeight w:val="67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30B8E81" w14:textId="77777777" w:rsidR="00B00249" w:rsidRPr="00B00249" w:rsidRDefault="00127ACC" w:rsidP="00B00249">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28896" behindDoc="0" locked="0" layoutInCell="1" allowOverlap="1" wp14:anchorId="3CFB40BD" wp14:editId="0DEF5B58">
                      <wp:simplePos x="0" y="0"/>
                      <wp:positionH relativeFrom="column">
                        <wp:posOffset>2739390</wp:posOffset>
                      </wp:positionH>
                      <wp:positionV relativeFrom="paragraph">
                        <wp:posOffset>984885</wp:posOffset>
                      </wp:positionV>
                      <wp:extent cx="441960" cy="501650"/>
                      <wp:effectExtent l="0" t="1905" r="635" b="127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E019" w14:textId="77777777" w:rsidR="00695E4F" w:rsidRDefault="00695E4F" w:rsidP="00451AD9">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25</w:t>
                                  </w:r>
                                </w:p>
                                <w:p w14:paraId="47FFD99A" w14:textId="77777777" w:rsidR="00695E4F" w:rsidRPr="00E54061" w:rsidRDefault="00695E4F" w:rsidP="00451AD9">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B40BD" id="_x0000_s1144" type="#_x0000_t202" style="position:absolute;margin-left:215.7pt;margin-top:77.55pt;width:34.8pt;height:3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" filled="f" stroked="f">
                      <v:textbox>
                        <w:txbxContent>
                          <w:p w14:paraId="06F6E019" w14:textId="77777777" w:rsidR="00695E4F" w:rsidRDefault="00695E4F" w:rsidP="00451AD9">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25</w:t>
                            </w:r>
                          </w:p>
                          <w:p w14:paraId="47FFD99A" w14:textId="77777777" w:rsidR="00695E4F" w:rsidRPr="00E54061" w:rsidRDefault="00695E4F" w:rsidP="00451AD9">
                            <w:pPr>
                              <w:rPr>
                                <w:rFonts w:ascii="HGS創英角ｺﾞｼｯｸUB" w:eastAsia="HGS創英角ｺﾞｼｯｸUB" w:hAnsi="HGS創英角ｺﾞｼｯｸUB"/>
                                <w:sz w:val="28"/>
                                <w:szCs w:val="28"/>
                              </w:rPr>
                            </w:pPr>
                          </w:p>
                        </w:txbxContent>
                      </v:textbox>
                    </v:shape>
                  </w:pict>
                </mc:Fallback>
              </mc:AlternateContent>
            </w:r>
            <w:r w:rsidR="00B00249" w:rsidRPr="00B00249">
              <w:rPr>
                <w:rFonts w:ascii="ＭＳ Ｐゴシック" w:eastAsia="ＭＳ Ｐゴシック" w:hAnsi="ＭＳ Ｐゴシック" w:cs="ＭＳ Ｐゴシック" w:hint="eastAsia"/>
                <w:b/>
                <w:bCs/>
                <w:color w:val="000000"/>
                <w:kern w:val="0"/>
                <w:sz w:val="22"/>
              </w:rPr>
              <w:t xml:space="preserve">Ｑ ： </w:t>
            </w:r>
            <w:r w:rsidR="00B00249" w:rsidRPr="00B00249">
              <w:rPr>
                <w:rFonts w:ascii="ＭＳ Ｐゴシック" w:eastAsia="ＭＳ Ｐゴシック" w:hAnsi="ＭＳ Ｐゴシック" w:cs="ＭＳ Ｐゴシック" w:hint="eastAsia"/>
                <w:color w:val="000000"/>
                <w:kern w:val="0"/>
                <w:sz w:val="22"/>
              </w:rPr>
              <w:t>「長生きするほどがんになりやすい」とはどういう事ですか？</w:t>
            </w:r>
            <w:r w:rsidR="00B00249" w:rsidRPr="00B00249">
              <w:rPr>
                <w:rFonts w:ascii="ＭＳ Ｐゴシック" w:eastAsia="ＭＳ Ｐゴシック" w:hAnsi="ＭＳ Ｐゴシック" w:cs="ＭＳ Ｐゴシック" w:hint="eastAsia"/>
                <w:color w:val="000000"/>
                <w:kern w:val="0"/>
                <w:sz w:val="22"/>
              </w:rPr>
              <w:br/>
            </w:r>
            <w:r w:rsidR="00B00249" w:rsidRPr="00B00249">
              <w:rPr>
                <w:rFonts w:ascii="ＭＳ Ｐゴシック" w:eastAsia="ＭＳ Ｐゴシック" w:hAnsi="ＭＳ Ｐゴシック" w:cs="ＭＳ Ｐゴシック" w:hint="eastAsia"/>
                <w:b/>
                <w:bCs/>
                <w:color w:val="000000"/>
                <w:kern w:val="0"/>
                <w:sz w:val="22"/>
              </w:rPr>
              <w:t xml:space="preserve">Ａ ： </w:t>
            </w:r>
            <w:r w:rsidR="00B00249" w:rsidRPr="00B00249">
              <w:rPr>
                <w:rFonts w:ascii="ＭＳ Ｐゴシック" w:eastAsia="ＭＳ Ｐゴシック" w:hAnsi="ＭＳ Ｐゴシック" w:cs="ＭＳ Ｐゴシック" w:hint="eastAsia"/>
                <w:color w:val="000000"/>
                <w:kern w:val="0"/>
                <w:sz w:val="22"/>
              </w:rPr>
              <w:t>細胞が古くなりミスコピーしやすくなる。</w:t>
            </w:r>
          </w:p>
        </w:tc>
      </w:tr>
      <w:tr w:rsidR="00B00249" w:rsidRPr="00B00249" w14:paraId="38F560C9" w14:textId="77777777" w:rsidTr="001F5A5A">
        <w:trPr>
          <w:gridAfter w:val="8"/>
          <w:wAfter w:w="22080" w:type="dxa"/>
          <w:trHeight w:val="201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8789760"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がんはどうして漢字表記になっていないのでしょうか。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「がん」の名称は、一般的には発生した臓器や組織などによって分類されます。漢字の「癌」は、肺</w:t>
            </w:r>
          </w:p>
          <w:p w14:paraId="05541EC3"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がん、乳がん、胃がん、大腸がん、子宮がんなど、上皮細胞と呼ばれる細胞から発生するがんに</w:t>
            </w:r>
          </w:p>
          <w:p w14:paraId="072CCD00"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限定する場合は「癌」という漢字の標記をすることが多いです。ひらがなの「がん」は、骨や筋肉に</w:t>
            </w:r>
          </w:p>
          <w:p w14:paraId="5CC12847" w14:textId="77777777" w:rsidR="00F21EE2" w:rsidRDefault="00B00249" w:rsidP="00F21EE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できるがんなどを含め、あらゆる「がん」を指すような場合、ひらがなの「がん」を用いています。</w:t>
            </w:r>
            <w:r w:rsidRPr="00B00249">
              <w:rPr>
                <w:rFonts w:ascii="ＭＳ Ｐゴシック" w:eastAsia="ＭＳ Ｐゴシック" w:hAnsi="ＭＳ Ｐゴシック" w:cs="ＭＳ Ｐゴシック" w:hint="eastAsia"/>
                <w:color w:val="000000"/>
                <w:kern w:val="0"/>
                <w:sz w:val="22"/>
              </w:rPr>
              <w:br/>
              <w:t xml:space="preserve">　　　 国立がん研究センターがん情報サービス【HP】</w:t>
            </w:r>
            <w:r w:rsidR="00F21EE2">
              <w:rPr>
                <w:rFonts w:ascii="ＭＳ Ｐゴシック" w:eastAsia="ＭＳ Ｐゴシック" w:hAnsi="ＭＳ Ｐゴシック" w:cs="ＭＳ Ｐゴシック" w:hint="eastAsia"/>
                <w:color w:val="000000"/>
                <w:kern w:val="0"/>
                <w:sz w:val="22"/>
              </w:rPr>
              <w:t xml:space="preserve">　　　</w:t>
            </w:r>
          </w:p>
          <w:p w14:paraId="79331D3B" w14:textId="77777777" w:rsidR="00B00249" w:rsidRPr="00B00249" w:rsidRDefault="00F21EE2" w:rsidP="00F21EE2">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 xml:space="preserve">　</w:t>
            </w:r>
            <w:r w:rsidR="00B00249" w:rsidRPr="00B00249">
              <w:rPr>
                <w:rFonts w:ascii="ＭＳ Ｐゴシック" w:eastAsia="ＭＳ Ｐゴシック" w:hAnsi="ＭＳ Ｐゴシック" w:cs="ＭＳ Ｐゴシック" w:hint="eastAsia"/>
                <w:color w:val="000000"/>
                <w:kern w:val="0"/>
                <w:sz w:val="22"/>
              </w:rPr>
              <w:t>https://ganjoho.jp/public/dia_tre/knowledge/basic.html</w:t>
            </w:r>
          </w:p>
        </w:tc>
      </w:tr>
      <w:tr w:rsidR="00B00249" w:rsidRPr="00B00249" w14:paraId="23A461B7" w14:textId="77777777" w:rsidTr="001F5A5A">
        <w:trPr>
          <w:gridAfter w:val="8"/>
          <w:wAfter w:w="22080" w:type="dxa"/>
          <w:trHeight w:val="472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88EDEB4"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がんの「感染」とは何ですか？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感染は、日本人のがんの原因の約20％を占めると推計されます。感染の内容として、日本人で</w:t>
            </w:r>
          </w:p>
          <w:p w14:paraId="5C027781"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は、B型やC型の肝炎ウイルスによる肝がん、ヒトパピローマウイルス（HPV）による子宮頸がん、</w:t>
            </w:r>
          </w:p>
          <w:p w14:paraId="65AF8114"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ヘリコバクター・ピロリ（H. pylori）による胃がんなどがその大半を占めます。</w:t>
            </w:r>
            <w:r w:rsidRPr="00B00249">
              <w:rPr>
                <w:rFonts w:ascii="ＭＳ Ｐゴシック" w:eastAsia="ＭＳ Ｐゴシック" w:hAnsi="ＭＳ Ｐゴシック" w:cs="ＭＳ Ｐゴシック" w:hint="eastAsia"/>
                <w:color w:val="000000"/>
                <w:kern w:val="0"/>
                <w:sz w:val="22"/>
              </w:rPr>
              <w:br/>
              <w:t xml:space="preserve">　　　 肝炎ウイルスは、かつて肝炎ウイルスのことがあまり知られていなかった時代には、輸血、血液</w:t>
            </w:r>
          </w:p>
          <w:p w14:paraId="18F7C7B7"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製剤、注射針の使い回しなどで感染が広がり、「薬害肝炎」として大きな社会問題となりました。現</w:t>
            </w:r>
          </w:p>
          <w:p w14:paraId="74B57D16"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在では感染対策が進んでおり、日本では2018年10月から乳幼児へのB型肝炎ワクチンの定期</w:t>
            </w:r>
          </w:p>
          <w:p w14:paraId="718CAB60"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接種も始まっています。</w:t>
            </w:r>
            <w:r w:rsidRPr="00B00249">
              <w:rPr>
                <w:rFonts w:ascii="ＭＳ Ｐゴシック" w:eastAsia="ＭＳ Ｐゴシック" w:hAnsi="ＭＳ Ｐゴシック" w:cs="ＭＳ Ｐゴシック" w:hint="eastAsia"/>
                <w:color w:val="000000"/>
                <w:kern w:val="0"/>
                <w:sz w:val="22"/>
              </w:rPr>
              <w:br/>
              <w:t xml:space="preserve">　　　 HPVは、性交渉で感染することが知られているウイルスです。子宮頸がんの患者さんの90％以</w:t>
            </w:r>
          </w:p>
          <w:p w14:paraId="3C9781C7"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上からHPVが検出されることが知られています。HPVは感染しても多くの場合無症状のまま経過</w:t>
            </w:r>
          </w:p>
          <w:p w14:paraId="1B5A8B88"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して病気を発症しませんが、中にはHPVが持続的に感染してがんの原因になることがあります。</w:t>
            </w:r>
          </w:p>
          <w:p w14:paraId="7BA7AAE2" w14:textId="77777777" w:rsidR="00B073A1" w:rsidRDefault="00B073A1" w:rsidP="00B073A1">
            <w:pPr>
              <w:widowControl/>
              <w:ind w:leftChars="200" w:left="420" w:firstLineChars="100" w:firstLine="220"/>
              <w:jc w:val="left"/>
              <w:rPr>
                <w:rFonts w:ascii="ＭＳ Ｐゴシック" w:eastAsia="ＭＳ Ｐゴシック" w:hAnsi="ＭＳ Ｐゴシック" w:cs="ＭＳ Ｐゴシック"/>
                <w:color w:val="000000"/>
                <w:kern w:val="0"/>
                <w:sz w:val="22"/>
              </w:rPr>
            </w:pPr>
          </w:p>
          <w:p w14:paraId="6A538F11" w14:textId="77777777" w:rsidR="00655F3B" w:rsidRDefault="00B073A1" w:rsidP="00B073A1">
            <w:pPr>
              <w:widowControl/>
              <w:ind w:leftChars="200" w:left="420" w:firstLineChars="100" w:firstLine="220"/>
              <w:jc w:val="left"/>
              <w:rPr>
                <w:rFonts w:ascii="ＭＳ Ｐゴシック" w:eastAsia="ＭＳ Ｐゴシック" w:hAnsi="ＭＳ Ｐゴシック" w:cs="ＭＳ Ｐゴシック"/>
                <w:color w:val="000000"/>
                <w:kern w:val="0"/>
                <w:sz w:val="22"/>
              </w:rPr>
            </w:pPr>
            <w:r w:rsidRPr="00B073A1">
              <w:rPr>
                <w:rFonts w:ascii="ＭＳ Ｐゴシック" w:eastAsia="ＭＳ Ｐゴシック" w:hAnsi="ＭＳ Ｐゴシック" w:cs="ＭＳ Ｐゴシック" w:hint="eastAsia"/>
                <w:color w:val="000000"/>
                <w:kern w:val="0"/>
                <w:sz w:val="22"/>
              </w:rPr>
              <w:t>現在では、HPVワクチンが開発され、厚生労働省は、子宮頸がん予防のため、小学校６年～高校１年の女性を対象にHPVワクチンの定期接種を推奨しています。</w:t>
            </w:r>
            <w:r w:rsidR="00B00249" w:rsidRPr="00B00249">
              <w:rPr>
                <w:rFonts w:ascii="ＭＳ Ｐゴシック" w:eastAsia="ＭＳ Ｐゴシック" w:hAnsi="ＭＳ Ｐゴシック" w:cs="ＭＳ Ｐゴシック" w:hint="eastAsia"/>
                <w:color w:val="000000"/>
                <w:kern w:val="0"/>
                <w:sz w:val="22"/>
              </w:rPr>
              <w:br/>
              <w:t xml:space="preserve">　 H. pyloriは、殺菌処理が不十分な生活用水などで感染が広がったと考えられていますが、上下</w:t>
            </w:r>
          </w:p>
          <w:p w14:paraId="22A47FD4"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水道の整備などによって若い人での感染率は下がってきています。感染予防方法は確立されてい</w:t>
            </w:r>
          </w:p>
          <w:p w14:paraId="1BC8BD23"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ませんが、内服薬で除菌することができるため、H. pyloriが原因で胃炎を起こしている患者には除</w:t>
            </w:r>
          </w:p>
          <w:p w14:paraId="7F0CA860"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菌治療が行われています。</w:t>
            </w:r>
          </w:p>
        </w:tc>
      </w:tr>
      <w:tr w:rsidR="00B00249" w:rsidRPr="00B00249" w14:paraId="06AD9DE3" w14:textId="77777777" w:rsidTr="001F5A5A">
        <w:trPr>
          <w:gridAfter w:val="8"/>
          <w:wAfter w:w="22080" w:type="dxa"/>
          <w:trHeight w:val="151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4456040" w14:textId="60923022"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w:t>
            </w:r>
            <w:r w:rsidR="00736689">
              <w:rPr>
                <w:rFonts w:ascii="ＭＳ Ｐゴシック" w:eastAsia="ＭＳ Ｐゴシック" w:hAnsi="ＭＳ Ｐゴシック" w:cs="ＭＳ Ｐゴシック" w:hint="eastAsia"/>
                <w:color w:val="000000"/>
                <w:kern w:val="0"/>
                <w:sz w:val="22"/>
              </w:rPr>
              <w:t>が</w:t>
            </w:r>
            <w:r w:rsidRPr="00B00249">
              <w:rPr>
                <w:rFonts w:ascii="ＭＳ Ｐゴシック" w:eastAsia="ＭＳ Ｐゴシック" w:hAnsi="ＭＳ Ｐゴシック" w:cs="ＭＳ Ｐゴシック" w:hint="eastAsia"/>
                <w:color w:val="000000"/>
                <w:kern w:val="0"/>
                <w:sz w:val="22"/>
              </w:rPr>
              <w:t>再発するときの原因は再発する前のがんによるものですか？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がんの再発は、一度わからなくなっていたがんが、再びわかる状態になってきた時に使われる言</w:t>
            </w:r>
          </w:p>
          <w:p w14:paraId="248A6EFD"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葉です。最初の治療の時に見つけられないような微小な転移が時間経過とともにわかるような大</w:t>
            </w:r>
          </w:p>
          <w:p w14:paraId="6DD09D93"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きさになって、がんの再発として診断されると言われています。前のがんによるものかどうか判断</w:t>
            </w:r>
          </w:p>
          <w:p w14:paraId="7739FD0C"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に悩むときには、組織を採取して治療前の時のものと比べることもあります。</w:t>
            </w:r>
          </w:p>
        </w:tc>
      </w:tr>
      <w:tr w:rsidR="00B00249" w:rsidRPr="00B00249" w14:paraId="1E8588C5" w14:textId="77777777" w:rsidTr="00F21EE2">
        <w:trPr>
          <w:gridAfter w:val="8"/>
          <w:wAfter w:w="22080" w:type="dxa"/>
          <w:trHeight w:val="983"/>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D8ECFED" w14:textId="77777777" w:rsidR="00655F3B" w:rsidRDefault="00B00249" w:rsidP="00655F3B">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がんは感染でもかかることがあると知りとても驚き、どうやって感染するのか知りたい。</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感染の原因は様々です。</w:t>
            </w:r>
            <w:r w:rsidRPr="00B00249">
              <w:rPr>
                <w:rFonts w:ascii="ＭＳ Ｐゴシック" w:eastAsia="ＭＳ Ｐゴシック" w:hAnsi="ＭＳ Ｐゴシック" w:cs="ＭＳ Ｐゴシック" w:hint="eastAsia"/>
                <w:color w:val="000000"/>
                <w:kern w:val="0"/>
                <w:sz w:val="22"/>
              </w:rPr>
              <w:br/>
              <w:t xml:space="preserve">　　　 血液を介して感染するウイルスには肝炎ウイルスがあります。かつて肝炎ウイルスのことがあま</w:t>
            </w:r>
          </w:p>
          <w:p w14:paraId="7ACB955B"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り知られていなかった時代には、輸血、血液製剤、注射針の使い回しなどで感染が広がりました。</w:t>
            </w:r>
          </w:p>
          <w:p w14:paraId="6F2DB13A" w14:textId="77777777" w:rsidR="00B073A1" w:rsidRDefault="00127ACC" w:rsidP="00B073A1">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29920" behindDoc="0" locked="0" layoutInCell="1" allowOverlap="1" wp14:anchorId="328FF9CA" wp14:editId="586E8469">
                      <wp:simplePos x="0" y="0"/>
                      <wp:positionH relativeFrom="column">
                        <wp:posOffset>2736850</wp:posOffset>
                      </wp:positionH>
                      <wp:positionV relativeFrom="paragraph">
                        <wp:posOffset>1075690</wp:posOffset>
                      </wp:positionV>
                      <wp:extent cx="441960" cy="501650"/>
                      <wp:effectExtent l="2540" t="1270" r="3175" b="190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053E0" w14:textId="77777777" w:rsidR="00695E4F" w:rsidRDefault="00695E4F" w:rsidP="00451AD9">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26</w:t>
                                  </w:r>
                                </w:p>
                                <w:p w14:paraId="108E8375" w14:textId="77777777" w:rsidR="00695E4F" w:rsidRPr="00E54061" w:rsidRDefault="00695E4F" w:rsidP="00451AD9">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FF9CA" id="_x0000_s1145" type="#_x0000_t202" style="position:absolute;left:0;text-align:left;margin-left:215.5pt;margin-top:84.7pt;width:34.8pt;height: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" filled="f" stroked="f">
                      <v:textbox>
                        <w:txbxContent>
                          <w:p w14:paraId="1DB053E0" w14:textId="77777777" w:rsidR="00695E4F" w:rsidRDefault="00695E4F" w:rsidP="00451AD9">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26</w:t>
                            </w:r>
                          </w:p>
                          <w:p w14:paraId="108E8375" w14:textId="77777777" w:rsidR="00695E4F" w:rsidRPr="00E54061" w:rsidRDefault="00695E4F" w:rsidP="00451AD9">
                            <w:pPr>
                              <w:rPr>
                                <w:rFonts w:ascii="HGS創英角ｺﾞｼｯｸUB" w:eastAsia="HGS創英角ｺﾞｼｯｸUB" w:hAnsi="HGS創英角ｺﾞｼｯｸUB"/>
                                <w:sz w:val="28"/>
                                <w:szCs w:val="28"/>
                              </w:rPr>
                            </w:pPr>
                          </w:p>
                        </w:txbxContent>
                      </v:textbox>
                    </v:shape>
                  </w:pict>
                </mc:Fallback>
              </mc:AlternateContent>
            </w:r>
            <w:r w:rsidR="00B00249" w:rsidRPr="00B00249">
              <w:rPr>
                <w:rFonts w:ascii="ＭＳ Ｐゴシック" w:eastAsia="ＭＳ Ｐゴシック" w:hAnsi="ＭＳ Ｐゴシック" w:cs="ＭＳ Ｐゴシック" w:hint="eastAsia"/>
                <w:color w:val="000000"/>
                <w:kern w:val="0"/>
                <w:sz w:val="22"/>
              </w:rPr>
              <w:t>現在では感染対策が進んでいます。</w:t>
            </w:r>
            <w:r w:rsidR="00B00249" w:rsidRPr="00B00249">
              <w:rPr>
                <w:rFonts w:ascii="ＭＳ Ｐゴシック" w:eastAsia="ＭＳ Ｐゴシック" w:hAnsi="ＭＳ Ｐゴシック" w:cs="ＭＳ Ｐゴシック" w:hint="eastAsia"/>
                <w:color w:val="000000"/>
                <w:kern w:val="0"/>
                <w:sz w:val="22"/>
              </w:rPr>
              <w:br/>
              <w:t xml:space="preserve">　　　 ヒトパピローマウイルス（HPV）は、性交渉で感染することが知られているウイルスです。</w:t>
            </w:r>
            <w:r w:rsidR="00B00249" w:rsidRPr="00B00249">
              <w:rPr>
                <w:rFonts w:ascii="ＭＳ Ｐゴシック" w:eastAsia="ＭＳ Ｐゴシック" w:hAnsi="ＭＳ Ｐゴシック" w:cs="ＭＳ Ｐゴシック" w:hint="eastAsia"/>
                <w:color w:val="000000"/>
                <w:kern w:val="0"/>
                <w:sz w:val="22"/>
              </w:rPr>
              <w:br/>
              <w:t xml:space="preserve">　　　 子宮頸がんの患者さんの90％以上からHPVが検出されることが知られています。</w:t>
            </w:r>
          </w:p>
          <w:p w14:paraId="46F4F0EF" w14:textId="77777777" w:rsidR="00B073A1" w:rsidRDefault="00B073A1" w:rsidP="00B073A1">
            <w:pPr>
              <w:widowControl/>
              <w:ind w:firstLineChars="200" w:firstLine="440"/>
              <w:jc w:val="left"/>
              <w:rPr>
                <w:rFonts w:ascii="ＭＳ Ｐゴシック" w:eastAsia="ＭＳ Ｐゴシック" w:hAnsi="ＭＳ Ｐゴシック" w:cs="ＭＳ Ｐゴシック"/>
                <w:color w:val="000000"/>
                <w:kern w:val="0"/>
                <w:sz w:val="22"/>
              </w:rPr>
            </w:pPr>
          </w:p>
          <w:p w14:paraId="3DCBEC32" w14:textId="77777777" w:rsidR="00B073A1" w:rsidRDefault="00B00249" w:rsidP="00B073A1">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lastRenderedPageBreak/>
              <w:t>ヘリコバクター・ピロリ（H. pylori）は、殺菌処理が不十分な生活用水や経口感染で感染が広がった</w:t>
            </w:r>
          </w:p>
          <w:p w14:paraId="53311F2B" w14:textId="77777777" w:rsidR="00B00249" w:rsidRPr="00B00249" w:rsidRDefault="00B00249" w:rsidP="00B073A1">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と考えられています。現在では上下水道の整備などが進み、若い人での感染率は下がっています。</w:t>
            </w:r>
          </w:p>
        </w:tc>
      </w:tr>
      <w:tr w:rsidR="00B00249" w:rsidRPr="00B00249" w14:paraId="420115D5"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03DCA05F" w14:textId="77777777" w:rsidR="00B00249" w:rsidRPr="00B00249" w:rsidRDefault="00B00249"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lastRenderedPageBreak/>
              <w:t>イ　がんの種類とその経過</w:t>
            </w:r>
          </w:p>
        </w:tc>
      </w:tr>
      <w:tr w:rsidR="00B00249" w:rsidRPr="00B00249" w14:paraId="7F77A35B" w14:textId="77777777" w:rsidTr="001F5A5A">
        <w:trPr>
          <w:gridAfter w:val="8"/>
          <w:wAfter w:w="22080" w:type="dxa"/>
          <w:trHeight w:val="100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F647F" w14:textId="77777777" w:rsidR="00655F3B" w:rsidRDefault="00B00249" w:rsidP="00655F3B">
            <w:pPr>
              <w:widowControl/>
              <w:jc w:val="left"/>
              <w:rPr>
                <w:rFonts w:ascii="ＭＳ Ｐゴシック" w:eastAsia="ＭＳ Ｐゴシック" w:hAnsi="ＭＳ Ｐゴシック" w:cs="ＭＳ Ｐゴシック"/>
                <w:kern w:val="0"/>
                <w:sz w:val="22"/>
              </w:rPr>
            </w:pPr>
            <w:r w:rsidRPr="00B00249">
              <w:rPr>
                <w:rFonts w:ascii="ＭＳ Ｐゴシック" w:eastAsia="ＭＳ Ｐゴシック" w:hAnsi="ＭＳ Ｐゴシック" w:cs="ＭＳ Ｐゴシック" w:hint="eastAsia"/>
                <w:b/>
                <w:bCs/>
                <w:kern w:val="0"/>
                <w:sz w:val="22"/>
              </w:rPr>
              <w:t xml:space="preserve">Ｑ ： </w:t>
            </w:r>
            <w:r w:rsidRPr="00B00249">
              <w:rPr>
                <w:rFonts w:ascii="ＭＳ Ｐゴシック" w:eastAsia="ＭＳ Ｐゴシック" w:hAnsi="ＭＳ Ｐゴシック" w:cs="ＭＳ Ｐゴシック" w:hint="eastAsia"/>
                <w:kern w:val="0"/>
                <w:sz w:val="22"/>
              </w:rPr>
              <w:t>がんの進行速度は？</w:t>
            </w:r>
            <w:r w:rsidRPr="00B00249">
              <w:rPr>
                <w:rFonts w:ascii="ＭＳ Ｐゴシック" w:eastAsia="ＭＳ Ｐゴシック" w:hAnsi="ＭＳ Ｐゴシック" w:cs="ＭＳ Ｐゴシック" w:hint="eastAsia"/>
                <w:kern w:val="0"/>
                <w:sz w:val="22"/>
              </w:rPr>
              <w:br/>
            </w:r>
            <w:r w:rsidRPr="00B00249">
              <w:rPr>
                <w:rFonts w:ascii="ＭＳ Ｐゴシック" w:eastAsia="ＭＳ Ｐゴシック" w:hAnsi="ＭＳ Ｐゴシック" w:cs="ＭＳ Ｐゴシック" w:hint="eastAsia"/>
                <w:b/>
                <w:bCs/>
                <w:kern w:val="0"/>
                <w:sz w:val="22"/>
              </w:rPr>
              <w:t xml:space="preserve">Ａ ： </w:t>
            </w:r>
            <w:r w:rsidRPr="00B00249">
              <w:rPr>
                <w:rFonts w:ascii="ＭＳ Ｐゴシック" w:eastAsia="ＭＳ Ｐゴシック" w:hAnsi="ＭＳ Ｐゴシック" w:cs="ＭＳ Ｐゴシック" w:hint="eastAsia"/>
                <w:kern w:val="0"/>
                <w:sz w:val="22"/>
              </w:rPr>
              <w:t>がんの種類によってスピードは違います。甲状腺がんはほとんど進行しません。野菜を摂ること、</w:t>
            </w:r>
          </w:p>
          <w:p w14:paraId="69AF26FD"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kern w:val="0"/>
                <w:sz w:val="22"/>
              </w:rPr>
            </w:pPr>
            <w:r w:rsidRPr="00B00249">
              <w:rPr>
                <w:rFonts w:ascii="ＭＳ Ｐゴシック" w:eastAsia="ＭＳ Ｐゴシック" w:hAnsi="ＭＳ Ｐゴシック" w:cs="ＭＳ Ｐゴシック" w:hint="eastAsia"/>
                <w:kern w:val="0"/>
                <w:sz w:val="22"/>
              </w:rPr>
              <w:t>運動すること、睡眠をしっかりととることなどで、体の免疫力を高めると進行が抑えられます。</w:t>
            </w:r>
          </w:p>
        </w:tc>
      </w:tr>
      <w:tr w:rsidR="00B00249" w:rsidRPr="00B00249" w14:paraId="6A33F101" w14:textId="77777777" w:rsidTr="001F5A5A">
        <w:trPr>
          <w:gridAfter w:val="8"/>
          <w:wAfter w:w="22080" w:type="dxa"/>
          <w:trHeight w:val="93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BC2C608" w14:textId="77777777" w:rsidR="00B00249" w:rsidRPr="00B00249"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子どもがなるがんは、大人がなるがんより治りやすいですか？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治りやすいがんが多いですが、がんの種類によって異なります。</w:t>
            </w:r>
          </w:p>
        </w:tc>
      </w:tr>
      <w:tr w:rsidR="00B00249" w:rsidRPr="00B00249" w14:paraId="00597FAB" w14:textId="77777777" w:rsidTr="001F5A5A">
        <w:trPr>
          <w:gridAfter w:val="8"/>
          <w:wAfter w:w="22080" w:type="dxa"/>
          <w:trHeight w:val="120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193DE"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外国人と日本人では、かかるがんに違いはありますか？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生活環境の違いで、できやすいがんが違ってきます。胃がんは日本や中国で多いですが、欧米で</w:t>
            </w:r>
          </w:p>
          <w:p w14:paraId="6882AA0D"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は少ないです。肝がんも日本などのアジアで多く、欧米では少ないです。大腸がん、前立腺がんや</w:t>
            </w:r>
          </w:p>
          <w:p w14:paraId="77C29EF8"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乳がんは日本よりも欧米で多いです。</w:t>
            </w:r>
          </w:p>
        </w:tc>
      </w:tr>
      <w:tr w:rsidR="00B00249" w:rsidRPr="00B00249" w14:paraId="61655855" w14:textId="77777777" w:rsidTr="001F5A5A">
        <w:trPr>
          <w:gridAfter w:val="8"/>
          <w:wAfter w:w="22080" w:type="dxa"/>
          <w:trHeight w:val="78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36212"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一番危険ながんは何ですか？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進行した状態のがんはすべて危険です。初期の段階でがんを見つけること（がん検診）が大切で</w:t>
            </w:r>
          </w:p>
          <w:p w14:paraId="3F5600B1"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す。</w:t>
            </w:r>
          </w:p>
        </w:tc>
      </w:tr>
      <w:tr w:rsidR="00B00249" w:rsidRPr="00B00249" w14:paraId="07BB34C3" w14:textId="77777777" w:rsidTr="001F5A5A">
        <w:trPr>
          <w:gridAfter w:val="8"/>
          <w:wAfter w:w="22080" w:type="dxa"/>
          <w:trHeight w:val="159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A9A43"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手術が特に大変ながん、ひどい痛みなどをもつがんは何ですか？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一般的に膵臓がんの手術が難しいです。もともと膵臓が奥深い場所にあるからです。もちろんそ</w:t>
            </w:r>
          </w:p>
          <w:p w14:paraId="33FCA69A"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れ以外にも、同じ臓器にできたがんでも、できる場所によって比較的簡単に手術ができるものと難</w:t>
            </w:r>
          </w:p>
          <w:p w14:paraId="7E902680"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しいものとがあります。がんの痛みはがんそのものが痛みを出すわけではなく、周りの神経などに</w:t>
            </w:r>
          </w:p>
          <w:p w14:paraId="7B22046B"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浸潤したり、痛みを出しやすい場所に転移したりして痛みが出ますので、どのがんでも大きくなると</w:t>
            </w:r>
          </w:p>
          <w:p w14:paraId="631069E4"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痛みを出しやすいです。</w:t>
            </w:r>
          </w:p>
        </w:tc>
      </w:tr>
      <w:tr w:rsidR="00B00249" w:rsidRPr="00B00249" w14:paraId="25C1A2EB" w14:textId="77777777" w:rsidTr="001F5A5A">
        <w:trPr>
          <w:gridAfter w:val="8"/>
          <w:wAfter w:w="22080" w:type="dxa"/>
          <w:trHeight w:val="99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3C3A7" w14:textId="77777777" w:rsidR="00655F3B" w:rsidRDefault="00B00249" w:rsidP="00655F3B">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がんになると何ヶ月ぐらいで、生きることができる確率が低くなりますか？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がんは３００種類ぐらいあります。いろんな種類のがんがありますが、がんの種類によって進行の</w:t>
            </w:r>
          </w:p>
          <w:p w14:paraId="43D5BAF4"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スピードは違います。がんの細胞ができて数日でどうということはないですが、年単位で変化して</w:t>
            </w:r>
          </w:p>
          <w:p w14:paraId="797201F2"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いきます。</w:t>
            </w:r>
          </w:p>
        </w:tc>
      </w:tr>
      <w:tr w:rsidR="00B00249" w:rsidRPr="00B00249" w14:paraId="005C6B41" w14:textId="77777777" w:rsidTr="001F5A5A">
        <w:trPr>
          <w:gridAfter w:val="8"/>
          <w:wAfter w:w="22080" w:type="dxa"/>
          <w:trHeight w:val="97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3CA8B" w14:textId="77777777" w:rsidR="00655F3B" w:rsidRDefault="00B00249" w:rsidP="00655F3B">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がんの種類は、いくつぐらいあるんですか？すごい確率でなるがんってどんなものですか？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がんは体のそれぞれの臓器から発生する可能性があり、国際的な分類では約30種類に分けら</w:t>
            </w:r>
          </w:p>
          <w:p w14:paraId="10CE00AE"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れています。その中でも、肺がん、大腸がん、胃がん、乳がん、子宮がんは、死亡者数も多く、5大</w:t>
            </w:r>
          </w:p>
          <w:p w14:paraId="49FCBFF1"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がんといわれています。</w:t>
            </w:r>
          </w:p>
        </w:tc>
      </w:tr>
      <w:tr w:rsidR="00B00249" w:rsidRPr="00B00249" w14:paraId="481D8788" w14:textId="77777777" w:rsidTr="001F5A5A">
        <w:trPr>
          <w:gridAfter w:val="8"/>
          <w:wAfter w:w="22080" w:type="dxa"/>
          <w:trHeight w:val="186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48B42E6" w14:textId="77777777" w:rsidR="00655F3B" w:rsidRDefault="00B00249" w:rsidP="00655F3B">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Ｑ ：</w:t>
            </w:r>
            <w:r w:rsidRPr="00B00249">
              <w:rPr>
                <w:rFonts w:ascii="ＭＳ Ｐゴシック" w:eastAsia="ＭＳ Ｐゴシック" w:hAnsi="ＭＳ Ｐゴシック" w:cs="ＭＳ Ｐゴシック" w:hint="eastAsia"/>
                <w:color w:val="000000"/>
                <w:kern w:val="0"/>
                <w:sz w:val="22"/>
              </w:rPr>
              <w:t xml:space="preserve"> がんに罹った人は何％くらいで死んだりするのですか。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がんと診断された場合に、治療でどのくらい生命を救えるかを示す指標のひとつとして５年相対生</w:t>
            </w:r>
          </w:p>
          <w:p w14:paraId="1D926ACB"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存率があります。あるがんと診断された人のうち5年後に生存している人の割合が、日本人全体*</w:t>
            </w:r>
          </w:p>
          <w:p w14:paraId="1517AB91" w14:textId="39797CDB" w:rsidR="00B00249" w:rsidRPr="00B00249" w:rsidRDefault="00736689" w:rsidP="00EB48BE">
            <w:pPr>
              <w:widowControl/>
              <w:ind w:leftChars="200" w:left="42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0464" behindDoc="0" locked="0" layoutInCell="1" allowOverlap="1" wp14:anchorId="22DA9BAB" wp14:editId="78EF1D6D">
                      <wp:simplePos x="0" y="0"/>
                      <wp:positionH relativeFrom="column">
                        <wp:posOffset>2746375</wp:posOffset>
                      </wp:positionH>
                      <wp:positionV relativeFrom="paragraph">
                        <wp:posOffset>848995</wp:posOffset>
                      </wp:positionV>
                      <wp:extent cx="441960" cy="501650"/>
                      <wp:effectExtent l="1270" t="0" r="4445"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7898"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27</w:t>
                                  </w:r>
                                </w:p>
                                <w:p w14:paraId="18CC56BB" w14:textId="77777777" w:rsidR="00695E4F" w:rsidRDefault="00695E4F" w:rsidP="00053AA2">
                                  <w:pPr>
                                    <w:rPr>
                                      <w:rFonts w:ascii="HGS創英角ｺﾞｼｯｸUB" w:eastAsia="HGS創英角ｺﾞｼｯｸUB" w:hAnsi="HGS創英角ｺﾞｼｯｸUB"/>
                                      <w:sz w:val="28"/>
                                      <w:szCs w:val="28"/>
                                    </w:rPr>
                                  </w:pPr>
                                </w:p>
                                <w:p w14:paraId="722812E8"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DA9BAB" id="_x0000_s1146" type="#_x0000_t202" style="position:absolute;left:0;text-align:left;margin-left:216.25pt;margin-top:66.85pt;width:34.8pt;height: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" filled="f" stroked="f">
                      <v:textbox>
                        <w:txbxContent>
                          <w:p w14:paraId="65917898"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27</w:t>
                            </w:r>
                          </w:p>
                          <w:p w14:paraId="18CC56BB" w14:textId="77777777" w:rsidR="00695E4F" w:rsidRDefault="00695E4F" w:rsidP="00053AA2">
                            <w:pPr>
                              <w:rPr>
                                <w:rFonts w:ascii="HGS創英角ｺﾞｼｯｸUB" w:eastAsia="HGS創英角ｺﾞｼｯｸUB" w:hAnsi="HGS創英角ｺﾞｼｯｸUB"/>
                                <w:sz w:val="28"/>
                                <w:szCs w:val="28"/>
                              </w:rPr>
                            </w:pPr>
                          </w:p>
                          <w:p w14:paraId="722812E8"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B00249" w:rsidRPr="00B00249">
              <w:rPr>
                <w:rFonts w:ascii="ＭＳ Ｐゴシック" w:eastAsia="ＭＳ Ｐゴシック" w:hAnsi="ＭＳ Ｐゴシック" w:cs="ＭＳ Ｐゴシック" w:hint="eastAsia"/>
                <w:color w:val="000000"/>
                <w:kern w:val="0"/>
                <w:sz w:val="22"/>
              </w:rPr>
              <w:t xml:space="preserve">で5年後に生存している人の割合に比べてどのくらい低いかで表しています。2006年から2008年にがんと診断された人の5年相対生存率は男女計で62.1％（男性59.1％、女性66.0％）となっています。　</w:t>
            </w:r>
            <w:r w:rsidR="00B00249" w:rsidRPr="00B00249">
              <w:rPr>
                <w:rFonts w:ascii="ＭＳ Ｐゴシック" w:eastAsia="ＭＳ Ｐゴシック" w:hAnsi="ＭＳ Ｐゴシック" w:cs="ＭＳ Ｐゴシック" w:hint="eastAsia"/>
                <w:color w:val="000000"/>
                <w:kern w:val="0"/>
                <w:sz w:val="22"/>
              </w:rPr>
              <w:br/>
              <w:t xml:space="preserve">　　　 国立がん研究センター【HP】 https://ganjoho.jp/reg_stat/statistics/stat/summary.html</w:t>
            </w:r>
          </w:p>
        </w:tc>
      </w:tr>
      <w:tr w:rsidR="00B00249" w:rsidRPr="00B00249" w14:paraId="37D42186" w14:textId="77777777" w:rsidTr="001F5A5A">
        <w:trPr>
          <w:gridAfter w:val="8"/>
          <w:wAfter w:w="22080" w:type="dxa"/>
          <w:trHeight w:val="222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54C8A"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乳がんとは、なんですか？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乳房は、母乳を作る乳腺と乳汁を運ぶ乳管と脂肪などからなっており、乳がんの多くは乳管から</w:t>
            </w:r>
          </w:p>
          <w:p w14:paraId="0AB625B3"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発生します。乳がんが見つかるきっかけは、マンモグラフィなどによる乳がん検診やしこりなど自分</w:t>
            </w:r>
          </w:p>
          <w:p w14:paraId="08D0F628"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で気づく場合が多く、女性のがん罹患全体の２０％を締めています。女性の乳がんは、３０代から</w:t>
            </w:r>
          </w:p>
          <w:p w14:paraId="538023DD"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増え始め、４０代後半から５０代でピークを迎え、その後次第に減少します。乳がんについての詳</w:t>
            </w:r>
          </w:p>
          <w:p w14:paraId="75ECAC20" w14:textId="77777777" w:rsidR="00655F3B"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細は、国立がん研究センターがん情報サービスのＨＰに詳しくのっておりますので、そちらも参考</w:t>
            </w:r>
          </w:p>
          <w:p w14:paraId="13943579"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にしてください。</w:t>
            </w:r>
            <w:r w:rsidRPr="00B00249">
              <w:rPr>
                <w:rFonts w:ascii="ＭＳ Ｐゴシック" w:eastAsia="ＭＳ Ｐゴシック" w:hAnsi="ＭＳ Ｐゴシック" w:cs="ＭＳ Ｐゴシック" w:hint="eastAsia"/>
                <w:color w:val="000000"/>
                <w:kern w:val="0"/>
                <w:sz w:val="22"/>
              </w:rPr>
              <w:br/>
              <w:t xml:space="preserve">　　　https://ganjoho.jp/public/cancer/breast/print.html</w:t>
            </w:r>
          </w:p>
        </w:tc>
      </w:tr>
      <w:tr w:rsidR="00B00249" w:rsidRPr="00B00249" w14:paraId="3873C1C7" w14:textId="77777777" w:rsidTr="001F5A5A">
        <w:trPr>
          <w:gridAfter w:val="8"/>
          <w:wAfter w:w="22080" w:type="dxa"/>
          <w:trHeight w:val="96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6DEDB" w14:textId="77777777" w:rsidR="00655F3B"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何年ぐらいで治りますか？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がんの種類や進行の度合いによって異なります。できるだけ早いうちにがんを発見し、治療を開</w:t>
            </w:r>
          </w:p>
          <w:p w14:paraId="687054D8" w14:textId="77777777" w:rsidR="00B00249" w:rsidRPr="00B00249" w:rsidRDefault="00B00249" w:rsidP="00655F3B">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始することが望ましいとされています。</w:t>
            </w:r>
          </w:p>
        </w:tc>
      </w:tr>
      <w:tr w:rsidR="00B00249" w:rsidRPr="00B00249" w14:paraId="1A16673D" w14:textId="77777777" w:rsidTr="001F5A5A">
        <w:trPr>
          <w:gridAfter w:val="8"/>
          <w:wAfter w:w="22080" w:type="dxa"/>
          <w:trHeight w:val="168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DCAEE" w14:textId="77777777" w:rsidR="007C3973" w:rsidRDefault="00B00249" w:rsidP="007C3973">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いちばん見つけにくいがんは何ですか？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がんは進行すればするほど治りにくくなります。がんの種類にもよりますが多くのがんは早期に発</w:t>
            </w:r>
          </w:p>
          <w:p w14:paraId="16BEEBEC"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見すれば約９割が治ると言われています。ただ、早期のがんは症状がほとんどないまま進行する</w:t>
            </w:r>
          </w:p>
          <w:p w14:paraId="356D7FF2"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ため、がん検診を受けて早期にがんを発見することが大切です。検診の対象年齢になれば、市町</w:t>
            </w:r>
          </w:p>
          <w:p w14:paraId="279C9C3D" w14:textId="77777777" w:rsidR="00736689"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の住民検診や職場での検診等が利用</w:t>
            </w:r>
            <w:r w:rsidR="00736689">
              <w:rPr>
                <w:rFonts w:ascii="ＭＳ Ｐゴシック" w:eastAsia="ＭＳ Ｐゴシック" w:hAnsi="ＭＳ Ｐゴシック" w:cs="ＭＳ Ｐゴシック" w:hint="eastAsia"/>
                <w:color w:val="000000"/>
                <w:kern w:val="0"/>
                <w:sz w:val="22"/>
              </w:rPr>
              <w:t>で</w:t>
            </w:r>
            <w:r w:rsidRPr="00B00249">
              <w:rPr>
                <w:rFonts w:ascii="ＭＳ Ｐゴシック" w:eastAsia="ＭＳ Ｐゴシック" w:hAnsi="ＭＳ Ｐゴシック" w:cs="ＭＳ Ｐゴシック" w:hint="eastAsia"/>
                <w:color w:val="000000"/>
                <w:kern w:val="0"/>
                <w:sz w:val="22"/>
              </w:rPr>
              <w:t>きます。そうした機会を利用して、がん検診を受診するこ</w:t>
            </w:r>
          </w:p>
          <w:p w14:paraId="50A66250" w14:textId="4EFB208C" w:rsidR="00B00249" w:rsidRPr="00B00249" w:rsidRDefault="00736689" w:rsidP="00736689">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と</w:t>
            </w:r>
            <w:r w:rsidR="00B00249" w:rsidRPr="00B00249">
              <w:rPr>
                <w:rFonts w:ascii="ＭＳ Ｐゴシック" w:eastAsia="ＭＳ Ｐゴシック" w:hAnsi="ＭＳ Ｐゴシック" w:cs="ＭＳ Ｐゴシック" w:hint="eastAsia"/>
                <w:color w:val="000000"/>
                <w:kern w:val="0"/>
                <w:sz w:val="22"/>
              </w:rPr>
              <w:t>が重要です。</w:t>
            </w:r>
          </w:p>
        </w:tc>
      </w:tr>
      <w:tr w:rsidR="00B00249" w:rsidRPr="00B00249" w14:paraId="5566E5B0" w14:textId="77777777" w:rsidTr="001F5A5A">
        <w:trPr>
          <w:gridAfter w:val="8"/>
          <w:wAfter w:w="22080" w:type="dxa"/>
          <w:trHeight w:val="130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8835045" w14:textId="77777777" w:rsidR="007C3973"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男性は60％ががんになることがびっくりしました。がんはどこにできるのですか？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基本的に、すべての臓器、組織にがんが発生します。なお、がんの罹患数の順位については、男</w:t>
            </w:r>
          </w:p>
          <w:p w14:paraId="10AB615A"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性が胃、大腸、肺、前立腺、肝臓の順、女性は乳房、大腸、胃、肺、子宮の順です</w:t>
            </w:r>
          </w:p>
          <w:p w14:paraId="19C27DF5" w14:textId="77777777" w:rsidR="00B00249" w:rsidRPr="00B00249"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（国立がん研究センターがん情報サービス「がん登録・統計」より）。</w:t>
            </w:r>
          </w:p>
        </w:tc>
      </w:tr>
      <w:tr w:rsidR="00B00249" w:rsidRPr="00B00249" w14:paraId="0F73DE40" w14:textId="77777777" w:rsidTr="00F21EE2">
        <w:trPr>
          <w:gridAfter w:val="8"/>
          <w:wAfter w:w="22080" w:type="dxa"/>
          <w:trHeight w:val="699"/>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78667ED" w14:textId="77777777" w:rsidR="00F21EE2" w:rsidRDefault="00B00249" w:rsidP="00E969C4">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ちがう病気からがんになることはあるのですか？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あります。</w:t>
            </w:r>
            <w:r w:rsidRPr="00B00249">
              <w:rPr>
                <w:rFonts w:ascii="ＭＳ Ｐゴシック" w:eastAsia="ＭＳ Ｐゴシック" w:hAnsi="ＭＳ Ｐゴシック" w:cs="ＭＳ Ｐゴシック" w:hint="eastAsia"/>
                <w:b/>
                <w:bCs/>
                <w:color w:val="000000"/>
                <w:kern w:val="0"/>
                <w:sz w:val="22"/>
              </w:rPr>
              <w:br/>
              <w:t xml:space="preserve">　　　</w:t>
            </w:r>
            <w:r w:rsidR="00E969C4">
              <w:rPr>
                <w:rFonts w:ascii="ＭＳ Ｐゴシック" w:eastAsia="ＭＳ Ｐゴシック" w:hAnsi="ＭＳ Ｐゴシック" w:cs="ＭＳ Ｐゴシック" w:hint="eastAsia"/>
                <w:b/>
                <w:bCs/>
                <w:color w:val="000000"/>
                <w:kern w:val="0"/>
                <w:sz w:val="22"/>
              </w:rPr>
              <w:t xml:space="preserve">　　　</w:t>
            </w:r>
            <w:r w:rsidRPr="00B00249">
              <w:rPr>
                <w:rFonts w:ascii="ＭＳ Ｐゴシック" w:eastAsia="ＭＳ Ｐゴシック" w:hAnsi="ＭＳ Ｐゴシック" w:cs="ＭＳ Ｐゴシック" w:hint="eastAsia"/>
                <w:color w:val="000000"/>
                <w:kern w:val="0"/>
                <w:sz w:val="22"/>
              </w:rPr>
              <w:t>（補足）</w:t>
            </w:r>
            <w:r w:rsidR="00F21EE2">
              <w:rPr>
                <w:rFonts w:ascii="ＭＳ Ｐゴシック" w:eastAsia="ＭＳ Ｐゴシック" w:hAnsi="ＭＳ Ｐゴシック" w:cs="ＭＳ Ｐゴシック" w:hint="eastAsia"/>
                <w:color w:val="000000"/>
                <w:kern w:val="0"/>
                <w:sz w:val="22"/>
              </w:rPr>
              <w:t>肝臓</w:t>
            </w:r>
            <w:r w:rsidR="00F21EE2" w:rsidRPr="00B00249">
              <w:rPr>
                <w:rFonts w:ascii="ＭＳ Ｐゴシック" w:eastAsia="ＭＳ Ｐゴシック" w:hAnsi="ＭＳ Ｐゴシック" w:cs="ＭＳ Ｐゴシック" w:hint="eastAsia"/>
                <w:color w:val="000000"/>
                <w:kern w:val="0"/>
                <w:sz w:val="22"/>
              </w:rPr>
              <w:t>がんの主要な原因は、肝炎ウイルスの持続感染</w:t>
            </w:r>
            <w:r w:rsidR="00F21EE2"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color w:val="000000"/>
                <w:kern w:val="0"/>
                <w:sz w:val="22"/>
              </w:rPr>
              <w:t xml:space="preserve">　　　　</w:t>
            </w:r>
            <w:r w:rsidR="00F21EE2">
              <w:rPr>
                <w:rFonts w:ascii="ＭＳ Ｐゴシック" w:eastAsia="ＭＳ Ｐゴシック" w:hAnsi="ＭＳ Ｐゴシック" w:cs="ＭＳ Ｐゴシック" w:hint="eastAsia"/>
                <w:color w:val="000000"/>
                <w:kern w:val="0"/>
                <w:sz w:val="22"/>
              </w:rPr>
              <w:t xml:space="preserve">　　　　　　</w:t>
            </w:r>
            <w:r w:rsidR="00E969C4">
              <w:rPr>
                <w:rFonts w:ascii="ＭＳ Ｐゴシック" w:eastAsia="ＭＳ Ｐゴシック" w:hAnsi="ＭＳ Ｐゴシック" w:cs="ＭＳ Ｐゴシック" w:hint="eastAsia"/>
                <w:color w:val="000000"/>
                <w:kern w:val="0"/>
                <w:sz w:val="22"/>
              </w:rPr>
              <w:t xml:space="preserve"> </w:t>
            </w:r>
            <w:r w:rsidR="00F21EE2">
              <w:rPr>
                <w:rFonts w:ascii="ＭＳ Ｐゴシック" w:eastAsia="ＭＳ Ｐゴシック" w:hAnsi="ＭＳ Ｐゴシック" w:cs="ＭＳ Ｐゴシック" w:hint="eastAsia"/>
                <w:color w:val="000000"/>
                <w:kern w:val="0"/>
                <w:sz w:val="22"/>
              </w:rPr>
              <w:t>肝臓が</w:t>
            </w:r>
            <w:r w:rsidRPr="00B00249">
              <w:rPr>
                <w:rFonts w:ascii="ＭＳ Ｐゴシック" w:eastAsia="ＭＳ Ｐゴシック" w:hAnsi="ＭＳ Ｐゴシック" w:cs="ＭＳ Ｐゴシック" w:hint="eastAsia"/>
                <w:color w:val="000000"/>
                <w:kern w:val="0"/>
                <w:sz w:val="22"/>
              </w:rPr>
              <w:t>んは、肺がんや子宮頸がんと並び、主要な発生要因が明らかになっている</w:t>
            </w:r>
          </w:p>
          <w:p w14:paraId="2A4DEAE1"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がんの1つです。最も肝心なのは、肝炎ウイルスの持続感染です。ウイルスの持続感</w:t>
            </w:r>
          </w:p>
          <w:p w14:paraId="0A389647"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染によって、肝細胞で長期にわたって炎症と再生が繰り返されるうちに、遺伝子の突</w:t>
            </w:r>
          </w:p>
          <w:p w14:paraId="37E9E1C8"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然変異が積み重なり、</w:t>
            </w:r>
            <w:r w:rsidR="00F21EE2">
              <w:rPr>
                <w:rFonts w:ascii="ＭＳ Ｐゴシック" w:eastAsia="ＭＳ Ｐゴシック" w:hAnsi="ＭＳ Ｐゴシック" w:cs="ＭＳ Ｐゴシック" w:hint="eastAsia"/>
                <w:color w:val="000000"/>
                <w:kern w:val="0"/>
                <w:sz w:val="22"/>
              </w:rPr>
              <w:t>肝臓</w:t>
            </w:r>
            <w:r w:rsidRPr="00B00249">
              <w:rPr>
                <w:rFonts w:ascii="ＭＳ Ｐゴシック" w:eastAsia="ＭＳ Ｐゴシック" w:hAnsi="ＭＳ Ｐゴシック" w:cs="ＭＳ Ｐゴシック" w:hint="eastAsia"/>
                <w:color w:val="000000"/>
                <w:kern w:val="0"/>
                <w:sz w:val="22"/>
              </w:rPr>
              <w:t>がんへの進展に重要な役割を果たしていると考えられてい</w:t>
            </w:r>
          </w:p>
          <w:p w14:paraId="22879425"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ます。肝炎ウイルスにはA、B、C、D、Eなどさまざまな種類が存在しています。</w:t>
            </w:r>
            <w:r w:rsidR="00F21EE2">
              <w:rPr>
                <w:rFonts w:ascii="ＭＳ Ｐゴシック" w:eastAsia="ＭＳ Ｐゴシック" w:hAnsi="ＭＳ Ｐゴシック" w:cs="ＭＳ Ｐゴシック" w:hint="eastAsia"/>
                <w:color w:val="000000"/>
                <w:kern w:val="0"/>
                <w:sz w:val="22"/>
              </w:rPr>
              <w:t>肝臓</w:t>
            </w:r>
            <w:r w:rsidRPr="00B00249">
              <w:rPr>
                <w:rFonts w:ascii="ＭＳ Ｐゴシック" w:eastAsia="ＭＳ Ｐゴシック" w:hAnsi="ＭＳ Ｐゴシック" w:cs="ＭＳ Ｐゴシック" w:hint="eastAsia"/>
                <w:color w:val="000000"/>
                <w:kern w:val="0"/>
                <w:sz w:val="22"/>
              </w:rPr>
              <w:t>が</w:t>
            </w:r>
          </w:p>
          <w:p w14:paraId="464B04CA"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んと関係があるのは主にB、Cの2種類です。日本では、肝細胞がんの約60％がC</w:t>
            </w:r>
          </w:p>
          <w:p w14:paraId="47039FCF"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型肝炎ウイルス（HCV）の持続感染、約15％がB型肝炎ウイルス（HBV）の持続感染</w:t>
            </w:r>
          </w:p>
          <w:p w14:paraId="7116ADA6"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に起因すると試算されています。このため、日本の</w:t>
            </w:r>
            <w:r w:rsidR="00F21EE2">
              <w:rPr>
                <w:rFonts w:ascii="ＭＳ Ｐゴシック" w:eastAsia="ＭＳ Ｐゴシック" w:hAnsi="ＭＳ Ｐゴシック" w:cs="ＭＳ Ｐゴシック" w:hint="eastAsia"/>
                <w:color w:val="000000"/>
                <w:kern w:val="0"/>
                <w:sz w:val="22"/>
              </w:rPr>
              <w:t>肝臓が</w:t>
            </w:r>
            <w:r w:rsidRPr="00B00249">
              <w:rPr>
                <w:rFonts w:ascii="ＭＳ Ｐゴシック" w:eastAsia="ＭＳ Ｐゴシック" w:hAnsi="ＭＳ Ｐゴシック" w:cs="ＭＳ Ｐゴシック" w:hint="eastAsia"/>
                <w:color w:val="000000"/>
                <w:kern w:val="0"/>
                <w:sz w:val="22"/>
              </w:rPr>
              <w:t>んの予防としては、肝炎ウ</w:t>
            </w:r>
          </w:p>
          <w:p w14:paraId="0E10B743"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イルスの感染予防と、持続感染者に対する肝がん発生予防が柱となります。B型、C</w:t>
            </w:r>
          </w:p>
          <w:p w14:paraId="325345DB"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型肝炎ウイルスに感染すると、B型肝炎では約10％、C型肝炎では約7 0%の割合で</w:t>
            </w:r>
          </w:p>
          <w:p w14:paraId="3FABA518"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慢性肝炎に至ることが明らかになっています。慢性肝炎になると、炎症が続くことで肝</w:t>
            </w:r>
          </w:p>
          <w:p w14:paraId="36E96EF3"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臓の繊維化が進み、肝硬変や肝がんになりやすくなります。したがって、B型慢性肝</w:t>
            </w:r>
          </w:p>
          <w:p w14:paraId="345222F7" w14:textId="77777777" w:rsidR="00F21EE2" w:rsidRDefault="00B00249" w:rsidP="007C3973">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炎、C型慢性肝炎、肝硬変の状態を、「</w:t>
            </w:r>
            <w:r w:rsidR="00F21EE2">
              <w:rPr>
                <w:rFonts w:ascii="ＭＳ Ｐゴシック" w:eastAsia="ＭＳ Ｐゴシック" w:hAnsi="ＭＳ Ｐゴシック" w:cs="ＭＳ Ｐゴシック" w:hint="eastAsia"/>
                <w:color w:val="000000"/>
                <w:kern w:val="0"/>
                <w:sz w:val="22"/>
              </w:rPr>
              <w:t>肝臓</w:t>
            </w:r>
            <w:r w:rsidRPr="00B00249">
              <w:rPr>
                <w:rFonts w:ascii="ＭＳ Ｐゴシック" w:eastAsia="ＭＳ Ｐゴシック" w:hAnsi="ＭＳ Ｐゴシック" w:cs="ＭＳ Ｐゴシック" w:hint="eastAsia"/>
                <w:color w:val="000000"/>
                <w:kern w:val="0"/>
                <w:sz w:val="22"/>
              </w:rPr>
              <w:t>がんの高危険群（ハイリスクグループ）」と</w:t>
            </w:r>
          </w:p>
          <w:p w14:paraId="4E142A88" w14:textId="77777777" w:rsidR="00F21EE2" w:rsidRDefault="00127ACC" w:rsidP="007C3973">
            <w:pPr>
              <w:widowControl/>
              <w:ind w:firstLineChars="700" w:firstLine="1546"/>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1488" behindDoc="0" locked="0" layoutInCell="1" allowOverlap="1" wp14:anchorId="13378DEF" wp14:editId="554CBD60">
                      <wp:simplePos x="0" y="0"/>
                      <wp:positionH relativeFrom="column">
                        <wp:posOffset>2745740</wp:posOffset>
                      </wp:positionH>
                      <wp:positionV relativeFrom="paragraph">
                        <wp:posOffset>385445</wp:posOffset>
                      </wp:positionV>
                      <wp:extent cx="422910" cy="501650"/>
                      <wp:effectExtent l="1905" t="3175" r="381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72144"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28</w:t>
                                  </w:r>
                                </w:p>
                                <w:p w14:paraId="5C33F2EF"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78DEF" id="_x0000_s1147" type="#_x0000_t202" style="position:absolute;left:0;text-align:left;margin-left:216.2pt;margin-top:30.35pt;width:33.3pt;height:3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" filled="f" stroked="f">
                      <v:textbox>
                        <w:txbxContent>
                          <w:p w14:paraId="34272144"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28</w:t>
                            </w:r>
                          </w:p>
                          <w:p w14:paraId="5C33F2EF"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B00249" w:rsidRPr="00B00249">
              <w:rPr>
                <w:rFonts w:ascii="ＭＳ Ｐゴシック" w:eastAsia="ＭＳ Ｐゴシック" w:hAnsi="ＭＳ Ｐゴシック" w:cs="ＭＳ Ｐゴシック" w:hint="eastAsia"/>
                <w:color w:val="000000"/>
                <w:kern w:val="0"/>
                <w:sz w:val="22"/>
              </w:rPr>
              <w:t>いいます。さらに、高危険群の中でも、肝臓の線維化の進行度合いや高齢であるこ</w:t>
            </w:r>
          </w:p>
          <w:p w14:paraId="76B08436" w14:textId="77777777" w:rsidR="00F21EE2" w:rsidRDefault="00B00249" w:rsidP="00F21EE2">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lastRenderedPageBreak/>
              <w:t>と、高ウイルス量や飲酒歴などの因子によって、発がんリスクがより高くなるとされて</w:t>
            </w:r>
          </w:p>
          <w:p w14:paraId="6CCCFF87" w14:textId="77777777" w:rsidR="00B00249" w:rsidRPr="00B00249" w:rsidRDefault="00B00249" w:rsidP="00F21EE2">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います。</w:t>
            </w:r>
          </w:p>
        </w:tc>
      </w:tr>
      <w:tr w:rsidR="00B00249" w:rsidRPr="00B00249" w14:paraId="2F0A2914" w14:textId="77777777" w:rsidTr="001F5A5A">
        <w:trPr>
          <w:gridAfter w:val="8"/>
          <w:wAfter w:w="22080" w:type="dxa"/>
          <w:trHeight w:val="115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B21E8A2" w14:textId="77777777" w:rsidR="00E969C4" w:rsidRDefault="00B00249" w:rsidP="00E969C4">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一つのがんが発生すると、違う種類のがんが同時に発生することがあるのですか？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あります。</w:t>
            </w:r>
            <w:r w:rsidRPr="00B00249">
              <w:rPr>
                <w:rFonts w:ascii="ＭＳ Ｐゴシック" w:eastAsia="ＭＳ Ｐゴシック" w:hAnsi="ＭＳ Ｐゴシック" w:cs="ＭＳ Ｐゴシック" w:hint="eastAsia"/>
                <w:color w:val="000000"/>
                <w:kern w:val="0"/>
                <w:sz w:val="22"/>
              </w:rPr>
              <w:br/>
              <w:t xml:space="preserve">　　  </w:t>
            </w:r>
            <w:r w:rsidR="00E969C4">
              <w:rPr>
                <w:rFonts w:ascii="ＭＳ Ｐゴシック" w:eastAsia="ＭＳ Ｐゴシック" w:hAnsi="ＭＳ Ｐゴシック" w:cs="ＭＳ Ｐゴシック" w:hint="eastAsia"/>
                <w:color w:val="000000"/>
                <w:kern w:val="0"/>
                <w:sz w:val="22"/>
              </w:rPr>
              <w:t xml:space="preserve">　</w:t>
            </w:r>
            <w:r w:rsidRPr="00B00249">
              <w:rPr>
                <w:rFonts w:ascii="ＭＳ Ｐゴシック" w:eastAsia="ＭＳ Ｐゴシック" w:hAnsi="ＭＳ Ｐゴシック" w:cs="ＭＳ Ｐゴシック" w:hint="eastAsia"/>
                <w:color w:val="000000"/>
                <w:kern w:val="0"/>
                <w:sz w:val="22"/>
              </w:rPr>
              <w:t xml:space="preserve"> （補足）</w:t>
            </w:r>
            <w:r w:rsidR="00E969C4">
              <w:rPr>
                <w:rFonts w:ascii="ＭＳ Ｐゴシック" w:eastAsia="ＭＳ Ｐゴシック" w:hAnsi="ＭＳ Ｐゴシック" w:cs="ＭＳ Ｐゴシック" w:hint="eastAsia"/>
                <w:color w:val="000000"/>
                <w:kern w:val="0"/>
                <w:sz w:val="22"/>
              </w:rPr>
              <w:t xml:space="preserve">　</w:t>
            </w:r>
            <w:r w:rsidRPr="00B00249">
              <w:rPr>
                <w:rFonts w:ascii="ＭＳ Ｐゴシック" w:eastAsia="ＭＳ Ｐゴシック" w:hAnsi="ＭＳ Ｐゴシック" w:cs="ＭＳ Ｐゴシック" w:hint="eastAsia"/>
                <w:color w:val="000000"/>
                <w:kern w:val="0"/>
                <w:sz w:val="22"/>
              </w:rPr>
              <w:t>がん細胞が最初に発生した場所（原発巣（げんぱつそう））から、血管やリンパ管に入</w:t>
            </w:r>
          </w:p>
          <w:p w14:paraId="0EE66F36" w14:textId="77777777" w:rsidR="00E969C4" w:rsidRDefault="00B00249" w:rsidP="00E969C4">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り込み、血液やリンパ液の流れに乗って別の臓器や器官に移動し、そこでふえる場合</w:t>
            </w:r>
          </w:p>
          <w:p w14:paraId="394534DF" w14:textId="77777777" w:rsidR="00B00249" w:rsidRPr="00B00249" w:rsidRDefault="00B00249" w:rsidP="00E969C4">
            <w:pPr>
              <w:widowControl/>
              <w:ind w:firstLineChars="700" w:firstLine="15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があり、転移と言います。</w:t>
            </w:r>
          </w:p>
        </w:tc>
      </w:tr>
      <w:tr w:rsidR="00B00249" w:rsidRPr="00B00249" w14:paraId="678265FF" w14:textId="77777777" w:rsidTr="001F5A5A">
        <w:trPr>
          <w:gridAfter w:val="8"/>
          <w:wAfter w:w="22080" w:type="dxa"/>
          <w:trHeight w:val="253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3D6A47B" w14:textId="77777777" w:rsidR="007C3973"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がんは、ステージ１とかステージ４とかありますが、ステージは１からいくつまでありますか。</w:t>
            </w:r>
            <w:r w:rsidRPr="00B00249">
              <w:rPr>
                <w:rFonts w:ascii="ＭＳ Ｐゴシック" w:eastAsia="ＭＳ Ｐゴシック" w:hAnsi="ＭＳ Ｐゴシック" w:cs="ＭＳ Ｐゴシック" w:hint="eastAsia"/>
                <w:color w:val="000000"/>
                <w:kern w:val="0"/>
                <w:sz w:val="22"/>
              </w:rPr>
              <w:br/>
              <w:t xml:space="preserve">　　　 </w:t>
            </w:r>
            <w:r w:rsidR="00E969C4">
              <w:rPr>
                <w:rFonts w:ascii="ＭＳ Ｐゴシック" w:eastAsia="ＭＳ Ｐゴシック" w:hAnsi="ＭＳ Ｐゴシック" w:cs="ＭＳ Ｐゴシック" w:hint="eastAsia"/>
                <w:color w:val="000000"/>
                <w:kern w:val="0"/>
                <w:sz w:val="22"/>
              </w:rPr>
              <w:t>末</w:t>
            </w:r>
            <w:r w:rsidRPr="00B00249">
              <w:rPr>
                <w:rFonts w:ascii="ＭＳ Ｐゴシック" w:eastAsia="ＭＳ Ｐゴシック" w:hAnsi="ＭＳ Ｐゴシック" w:cs="ＭＳ Ｐゴシック" w:hint="eastAsia"/>
                <w:color w:val="000000"/>
                <w:kern w:val="0"/>
                <w:sz w:val="22"/>
              </w:rPr>
              <w:t>期がんとはステージいくつくらいですか。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ステージとは、病期分類ともいい、がんの大きさや他の臓器への広がり方でがんを分類し、がん</w:t>
            </w:r>
          </w:p>
          <w:p w14:paraId="4C70CFB6"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の進行の程度を判定するための基準です。ステージの分類にはさまざまな方法がありますが、国</w:t>
            </w:r>
          </w:p>
          <w:p w14:paraId="1EDD4878" w14:textId="77777777" w:rsidR="007C3973" w:rsidRDefault="00B00249" w:rsidP="004B753A">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際対がん連合（UICC）の「TNM分類」というものがよく知られています。TNM分類では、がんのステージを、進行度によって、初期段階の0期から最も進行しているⅣ期まで、5つに分類しており、ス</w:t>
            </w:r>
          </w:p>
          <w:p w14:paraId="2A31E4C8"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テージが上がるほど生存率は下がってきます。ただ、ステージはがんの進行度の程度を判定する</w:t>
            </w:r>
          </w:p>
          <w:p w14:paraId="5722A78B" w14:textId="77777777" w:rsidR="00B00249" w:rsidRPr="00B00249"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目安であり、同じステージであっても生存率はがんの種類や状況によって異なります。</w:t>
            </w:r>
          </w:p>
        </w:tc>
      </w:tr>
      <w:tr w:rsidR="00B00249" w:rsidRPr="00B00249" w14:paraId="0F8142EC" w14:textId="77777777" w:rsidTr="001F5A5A">
        <w:trPr>
          <w:gridAfter w:val="8"/>
          <w:wAfter w:w="22080" w:type="dxa"/>
          <w:trHeight w:val="273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08FD410" w14:textId="77777777" w:rsidR="007C3973"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私たちの歳で１番かかりやすいがんとかありますか？治りますか？</w:t>
            </w:r>
            <w:r w:rsidRPr="00B00249">
              <w:rPr>
                <w:rFonts w:ascii="ＭＳ Ｐゴシック" w:eastAsia="ＭＳ Ｐゴシック" w:hAnsi="ＭＳ Ｐゴシック" w:cs="ＭＳ Ｐゴシック" w:hint="eastAsia"/>
                <w:color w:val="000000"/>
                <w:kern w:val="0"/>
                <w:sz w:val="22"/>
              </w:rPr>
              <w:br/>
              <w:t xml:space="preserve">　　　 そもそも中学生でがんにかかる人はどのくらいいるんですか。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腎臓、骨、脳にできる腫瘍、白血病（血液のがん）など、子どもがかかるがんもありますが、がんは</w:t>
            </w:r>
          </w:p>
          <w:p w14:paraId="78C716EB"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一般的には５０～６０代以上でかかることが多い病気です。子どもの頃になるがんは、大人がなる</w:t>
            </w:r>
          </w:p>
          <w:p w14:paraId="08C71C8D" w14:textId="77777777" w:rsidR="007C3973" w:rsidRDefault="00B00249" w:rsidP="007C3973">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がんとは種類が違うことが多いです。なお、中学生で一番かかりやすいがんは、白血病（血液のが</w:t>
            </w:r>
          </w:p>
          <w:p w14:paraId="599F0558"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ん）です。中学生でがんにかかる人の割合ですが、中学生（12～15歳）では、まとめたデータがあ</w:t>
            </w:r>
          </w:p>
          <w:p w14:paraId="449CDCAE"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りませんので、15～19歳のデータで回答しますと、10万人あたりで14.2人</w:t>
            </w:r>
            <w:r w:rsidRPr="00E969C4">
              <w:rPr>
                <w:rFonts w:ascii="ＭＳ Ｐゴシック" w:eastAsia="ＭＳ Ｐゴシック" w:hAnsi="ＭＳ Ｐゴシック" w:cs="ＭＳ Ｐゴシック" w:hint="eastAsia"/>
                <w:color w:val="000000"/>
                <w:kern w:val="0"/>
                <w:sz w:val="16"/>
              </w:rPr>
              <w:t>※</w:t>
            </w:r>
            <w:r w:rsidRPr="00B00249">
              <w:rPr>
                <w:rFonts w:ascii="ＭＳ Ｐゴシック" w:eastAsia="ＭＳ Ｐゴシック" w:hAnsi="ＭＳ Ｐゴシック" w:cs="ＭＳ Ｐゴシック" w:hint="eastAsia"/>
                <w:color w:val="000000"/>
                <w:kern w:val="0"/>
                <w:sz w:val="22"/>
              </w:rPr>
              <w:t>の人ががんになると</w:t>
            </w:r>
          </w:p>
          <w:p w14:paraId="50CAE5A3"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いうことになっています。</w:t>
            </w:r>
          </w:p>
          <w:p w14:paraId="12D883AC"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　国立がん研究センターがん情報サービ</w:t>
            </w:r>
            <w:r w:rsidR="00333DE6">
              <w:rPr>
                <w:rFonts w:ascii="ＭＳ Ｐゴシック" w:eastAsia="ＭＳ Ｐゴシック" w:hAnsi="ＭＳ Ｐゴシック" w:cs="ＭＳ Ｐゴシック" w:hint="eastAsia"/>
                <w:color w:val="000000"/>
                <w:kern w:val="0"/>
                <w:sz w:val="22"/>
              </w:rPr>
              <w:t>ス</w:t>
            </w:r>
          </w:p>
          <w:p w14:paraId="17400EB7" w14:textId="77777777" w:rsidR="00B00249" w:rsidRPr="00B00249" w:rsidRDefault="00B00249" w:rsidP="00333DE6">
            <w:pPr>
              <w:widowControl/>
              <w:ind w:firstLineChars="100" w:firstLine="2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 xml:space="preserve">　　　 「がん登録・統計」小児・AYA世代のがん罹患データ（2009年～2011年））</w:t>
            </w:r>
          </w:p>
        </w:tc>
      </w:tr>
      <w:tr w:rsidR="00B00249" w:rsidRPr="00B00249" w14:paraId="777E5A52" w14:textId="77777777" w:rsidTr="001F5A5A">
        <w:trPr>
          <w:gridAfter w:val="8"/>
          <w:wAfter w:w="22080" w:type="dxa"/>
          <w:trHeight w:val="76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CF1134D" w14:textId="77777777" w:rsidR="00B00249" w:rsidRPr="00B00249"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心臓の不整脈からがんになることはありますか。？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不整脈からがんになることはありません。</w:t>
            </w:r>
          </w:p>
        </w:tc>
      </w:tr>
      <w:tr w:rsidR="00B00249" w:rsidRPr="00B00249" w14:paraId="46CBBF4A" w14:textId="77777777" w:rsidTr="001F5A5A">
        <w:trPr>
          <w:gridAfter w:val="8"/>
          <w:wAfter w:w="22080" w:type="dxa"/>
          <w:trHeight w:val="108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55BE49D"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血管にがんはできるのですか？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胃がんや大腸がん、肺がん、乳がんなどに比べて頻度は少ないですが、あります。専門的には肉</w:t>
            </w:r>
          </w:p>
          <w:p w14:paraId="715E395E" w14:textId="77777777" w:rsidR="00B00249" w:rsidRPr="00B00249"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腫と呼ばれるものの一つになり、血管から出てくるものは血管肉腫と呼ばれます。</w:t>
            </w:r>
          </w:p>
        </w:tc>
      </w:tr>
      <w:tr w:rsidR="00B00249" w:rsidRPr="00B00249" w14:paraId="00DBCFE3"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11764257" w14:textId="77777777" w:rsidR="00B00249" w:rsidRPr="00B00249" w:rsidRDefault="00B00249"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エ　がんの予防</w:t>
            </w:r>
          </w:p>
        </w:tc>
      </w:tr>
      <w:tr w:rsidR="00B00249" w:rsidRPr="00B00249" w14:paraId="277AF5A1" w14:textId="77777777" w:rsidTr="001F5A5A">
        <w:trPr>
          <w:gridAfter w:val="8"/>
          <w:wAfter w:w="22080" w:type="dxa"/>
          <w:trHeight w:val="94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2E77F"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家族がたばこを吸っていると、いっしょにいる赤ちゃんもがんになりますか？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将来、がんになる確率は高くなります。赤ちゃんはもちろんたばこを吸わない人の近くでは、たば</w:t>
            </w:r>
          </w:p>
          <w:p w14:paraId="4F37B72C" w14:textId="17E033FA" w:rsidR="00B00249" w:rsidRPr="00B00249" w:rsidRDefault="00127ACC" w:rsidP="00333DE6">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2512" behindDoc="0" locked="0" layoutInCell="1" allowOverlap="1" wp14:anchorId="7C09E483" wp14:editId="22907139">
                      <wp:simplePos x="0" y="0"/>
                      <wp:positionH relativeFrom="column">
                        <wp:posOffset>2745105</wp:posOffset>
                      </wp:positionH>
                      <wp:positionV relativeFrom="paragraph">
                        <wp:posOffset>1194435</wp:posOffset>
                      </wp:positionV>
                      <wp:extent cx="422910" cy="501650"/>
                      <wp:effectExtent l="1270" t="2540" r="4445" b="63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15815"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29</w:t>
                                  </w:r>
                                </w:p>
                                <w:p w14:paraId="79ACD18D"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9E483" id="_x0000_s1148" type="#_x0000_t202" style="position:absolute;left:0;text-align:left;margin-left:216.15pt;margin-top:94.05pt;width:33.3pt;height: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" filled="f" stroked="f">
                      <v:textbox>
                        <w:txbxContent>
                          <w:p w14:paraId="06515815"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29</w:t>
                            </w:r>
                          </w:p>
                          <w:p w14:paraId="79ACD18D"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B00249" w:rsidRPr="00B00249">
              <w:rPr>
                <w:rFonts w:ascii="ＭＳ Ｐゴシック" w:eastAsia="ＭＳ Ｐゴシック" w:hAnsi="ＭＳ Ｐゴシック" w:cs="ＭＳ Ｐゴシック" w:hint="eastAsia"/>
                <w:color w:val="000000"/>
                <w:kern w:val="0"/>
                <w:sz w:val="22"/>
              </w:rPr>
              <w:t>こを吸わないようにすることが</w:t>
            </w:r>
            <w:r w:rsidR="00C55B8A">
              <w:rPr>
                <w:rFonts w:ascii="ＭＳ Ｐゴシック" w:eastAsia="ＭＳ Ｐゴシック" w:hAnsi="ＭＳ Ｐゴシック" w:cs="ＭＳ Ｐゴシック" w:hint="eastAsia"/>
                <w:color w:val="000000"/>
                <w:kern w:val="0"/>
                <w:sz w:val="22"/>
              </w:rPr>
              <w:t>必要</w:t>
            </w:r>
            <w:r w:rsidR="00B00249" w:rsidRPr="00B00249">
              <w:rPr>
                <w:rFonts w:ascii="ＭＳ Ｐゴシック" w:eastAsia="ＭＳ Ｐゴシック" w:hAnsi="ＭＳ Ｐゴシック" w:cs="ＭＳ Ｐゴシック" w:hint="eastAsia"/>
                <w:color w:val="000000"/>
                <w:kern w:val="0"/>
                <w:sz w:val="22"/>
              </w:rPr>
              <w:t>です。</w:t>
            </w:r>
          </w:p>
        </w:tc>
      </w:tr>
      <w:tr w:rsidR="00B00249" w:rsidRPr="00B00249" w14:paraId="78BE4988" w14:textId="77777777" w:rsidTr="001F5A5A">
        <w:trPr>
          <w:gridAfter w:val="8"/>
          <w:wAfter w:w="22080" w:type="dxa"/>
          <w:trHeight w:val="156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DED2B"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たばこを吸わない人も肺がんになりますか？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肺がん患者のうち、たばこが原因の肺がんは男性で６～７割、女性は１割です。逆に言えば、男</w:t>
            </w:r>
          </w:p>
          <w:p w14:paraId="03F04FA2"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性の３人に１人、女性の９割はたばこを吸っていなくても肺がんになっています。たばこが原因の</w:t>
            </w:r>
          </w:p>
          <w:p w14:paraId="352BB87E"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がんは発見が難しい場所にできることが多く、早期発見は難しいです。吸っていない人の肺がん</w:t>
            </w:r>
          </w:p>
          <w:p w14:paraId="69518DEA" w14:textId="77777777" w:rsidR="00B00249" w:rsidRPr="00B00249"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は逆に、見つかりやすい場所に多いため、治りやすいです。</w:t>
            </w:r>
          </w:p>
        </w:tc>
      </w:tr>
      <w:tr w:rsidR="00B00249" w:rsidRPr="00B00249" w14:paraId="67E9765A" w14:textId="77777777" w:rsidTr="001F5A5A">
        <w:trPr>
          <w:gridAfter w:val="8"/>
          <w:wAfter w:w="22080" w:type="dxa"/>
          <w:trHeight w:val="126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7EC74"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携帯電話とがんは関係がありますか？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ＷＨＯが１日３０分で１０年以上、携帯電話を使用すると、携帯電話から出る電磁波が頭に当た</w:t>
            </w:r>
          </w:p>
          <w:p w14:paraId="2BD6F655"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り、その影響で脳腫瘍の可能性が少し増加すると報告しています。しかし、科学的には証明されて</w:t>
            </w:r>
          </w:p>
          <w:p w14:paraId="70B4ECB3" w14:textId="77777777" w:rsidR="00B00249" w:rsidRPr="00B00249"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いませんので、通常の使い方では問題はないと思います。</w:t>
            </w:r>
          </w:p>
        </w:tc>
      </w:tr>
      <w:tr w:rsidR="00B00249" w:rsidRPr="00B00249" w14:paraId="66381390" w14:textId="77777777" w:rsidTr="001F5A5A">
        <w:trPr>
          <w:gridAfter w:val="8"/>
          <w:wAfter w:w="22080" w:type="dxa"/>
          <w:trHeight w:val="123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E471F"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お酒は、1日どれくらい飲んでいいのですか？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純アルコールで２０g程度がよいと言われています。アルコール濃度が５％のビールだと中瓶1本</w:t>
            </w:r>
          </w:p>
          <w:p w14:paraId="5BAB1D5E"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（５００ml）が適量です。ただし、お酒を飲むとすぐに赤くなる人や、女性や６５歳以上の高齢者では</w:t>
            </w:r>
          </w:p>
          <w:p w14:paraId="4E928654" w14:textId="77777777" w:rsidR="00B00249" w:rsidRPr="00B00249"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もう少し控える必要があります。</w:t>
            </w:r>
          </w:p>
        </w:tc>
      </w:tr>
      <w:tr w:rsidR="00B00249" w:rsidRPr="00B00249" w14:paraId="4BE1348C" w14:textId="77777777" w:rsidTr="001F5A5A">
        <w:trPr>
          <w:gridAfter w:val="8"/>
          <w:wAfter w:w="22080" w:type="dxa"/>
          <w:trHeight w:val="841"/>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36D5B"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お酒の「強い」「弱い」は、肝臓がんと関係があるんですか？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お酒が強いか弱いかは、アルコールを分解する肝臓の中の酵素の力が強いということだけで、た</w:t>
            </w:r>
          </w:p>
          <w:p w14:paraId="6B970111"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くさん飲んでもいいということにはなりません。より多くのアルコールを摂取したら、より多くのアセト</w:t>
            </w:r>
          </w:p>
          <w:p w14:paraId="1B10CE2F"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アルデヒドという代謝産物が体の中に発生しますので、これらが発がんの原因になり、当然摂取量</w:t>
            </w:r>
          </w:p>
          <w:p w14:paraId="6EC28EDA"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が多いほど細胞のダメージは大きく、修復が間に合わないためにがんになりやすくなります。一般</w:t>
            </w:r>
          </w:p>
          <w:p w14:paraId="38EF40B9"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にお酒を飲まない人を１とすると、お酒を飲む人は１５倍肝硬変にかかりやすく、さらにお酒を飲む</w:t>
            </w:r>
          </w:p>
          <w:p w14:paraId="4D92D90A"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人でＣ型肝炎というウイルスにかかっていると、１４７倍肝硬変になりやすいと言われています。こ</w:t>
            </w:r>
          </w:p>
          <w:p w14:paraId="159D3AB0" w14:textId="77777777" w:rsidR="00B00249" w:rsidRPr="00B00249"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の肝硬変という状態が、肝臓がんのかかりやすさと大きく関係しています。</w:t>
            </w:r>
          </w:p>
        </w:tc>
      </w:tr>
      <w:tr w:rsidR="00B00249" w:rsidRPr="00B00249" w14:paraId="365B70C6" w14:textId="77777777" w:rsidTr="001F5A5A">
        <w:trPr>
          <w:gridAfter w:val="8"/>
          <w:wAfter w:w="22080" w:type="dxa"/>
          <w:trHeight w:val="100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9CB0F"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がんの予防になる野菜は何ですか？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野菜をはじめとした食べ物の中で、これが特にがんに効くといったものはありません。とにかく好き</w:t>
            </w:r>
          </w:p>
          <w:p w14:paraId="21DFBD04"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嫌いせずに、バランスよく何でも食べることが大切です。ひとつのものばかりを食べているのはよく</w:t>
            </w:r>
          </w:p>
          <w:p w14:paraId="1F630FA2" w14:textId="77777777" w:rsidR="00B00249" w:rsidRPr="00B00249"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ありません。</w:t>
            </w:r>
          </w:p>
        </w:tc>
      </w:tr>
      <w:tr w:rsidR="00B00249" w:rsidRPr="00B00249" w14:paraId="775267A4" w14:textId="77777777" w:rsidTr="001F5A5A">
        <w:trPr>
          <w:gridAfter w:val="8"/>
          <w:wAfter w:w="22080" w:type="dxa"/>
          <w:trHeight w:val="111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04545" w14:textId="77777777" w:rsidR="00C55B8A" w:rsidRDefault="00B00249" w:rsidP="00C55B8A">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適度な運動とはどれぐらいすればいいですか？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Ａ ：</w:t>
            </w:r>
            <w:r w:rsidR="00C55B8A">
              <w:rPr>
                <w:rFonts w:ascii="ＭＳ Ｐゴシック" w:eastAsia="ＭＳ Ｐゴシック" w:hAnsi="ＭＳ Ｐゴシック" w:cs="ＭＳ Ｐゴシック" w:hint="eastAsia"/>
                <w:b/>
                <w:bCs/>
                <w:color w:val="000000"/>
                <w:kern w:val="0"/>
                <w:sz w:val="22"/>
              </w:rPr>
              <w:t xml:space="preserve"> </w:t>
            </w:r>
            <w:r w:rsidRPr="00B00249">
              <w:rPr>
                <w:rFonts w:ascii="ＭＳ Ｐゴシック" w:eastAsia="ＭＳ Ｐゴシック" w:hAnsi="ＭＳ Ｐゴシック" w:cs="ＭＳ Ｐゴシック" w:hint="eastAsia"/>
                <w:color w:val="000000"/>
                <w:kern w:val="0"/>
                <w:sz w:val="22"/>
              </w:rPr>
              <w:t>徒歩や自転車で登下校をして、体育の授業で運動をするのがまず大切です。休みの日にも外で</w:t>
            </w:r>
          </w:p>
          <w:p w14:paraId="09A76ECD" w14:textId="4BAE45CD" w:rsidR="00B00249" w:rsidRPr="00B00249" w:rsidRDefault="00B00249" w:rsidP="00C55B8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遊んだり、運動したりするのが望ましいです。</w:t>
            </w:r>
          </w:p>
        </w:tc>
      </w:tr>
      <w:tr w:rsidR="00B00249" w:rsidRPr="00B00249" w14:paraId="611DC373" w14:textId="77777777" w:rsidTr="001F5A5A">
        <w:trPr>
          <w:gridAfter w:val="8"/>
          <w:wAfter w:w="22080" w:type="dxa"/>
          <w:trHeight w:val="174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F5EEF1F"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メタボは、がんと関係がありますか？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メタボリックシンドロームが、がんのリスクを直接的に増加させる要因とまでは言えませんが、糖尿</w:t>
            </w:r>
          </w:p>
          <w:p w14:paraId="68084B81"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病・高血圧症・脂質異常症・虚血性心疾患・脳血管障害等のいわゆる生活習慣病になる危険性は</w:t>
            </w:r>
          </w:p>
          <w:p w14:paraId="21458C80"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高まります。生活習慣病は、若い頃からの食事や動・喫煙・飲酒・ストレスなどの日頃の生活習慣</w:t>
            </w:r>
          </w:p>
          <w:p w14:paraId="042BCEEA"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が深く関与して発症します。がん予防についても、適度な運動を行う、タバコは吸わない、塩気の</w:t>
            </w:r>
          </w:p>
          <w:p w14:paraId="1FAD9444" w14:textId="77777777" w:rsidR="00B00249" w:rsidRPr="00B00249" w:rsidRDefault="00127ACC" w:rsidP="00333DE6">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30944" behindDoc="0" locked="0" layoutInCell="1" allowOverlap="1" wp14:anchorId="1A546676" wp14:editId="32EB6CAC">
                      <wp:simplePos x="0" y="0"/>
                      <wp:positionH relativeFrom="column">
                        <wp:posOffset>2747010</wp:posOffset>
                      </wp:positionH>
                      <wp:positionV relativeFrom="paragraph">
                        <wp:posOffset>1266825</wp:posOffset>
                      </wp:positionV>
                      <wp:extent cx="422910" cy="501650"/>
                      <wp:effectExtent l="3175" t="1905" r="2540" b="127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1256C" w14:textId="77777777" w:rsidR="00695E4F" w:rsidRDefault="00695E4F" w:rsidP="00E969C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30</w:t>
                                  </w:r>
                                </w:p>
                                <w:p w14:paraId="6AF54A6B" w14:textId="77777777" w:rsidR="00695E4F" w:rsidRPr="00E54061" w:rsidRDefault="00695E4F" w:rsidP="00E969C4">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46676" id="_x0000_s1149" type="#_x0000_t202" style="position:absolute;left:0;text-align:left;margin-left:216.3pt;margin-top:99.75pt;width:33.3pt;height:3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" filled="f" stroked="f">
                      <v:textbox>
                        <w:txbxContent>
                          <w:p w14:paraId="14B1256C" w14:textId="77777777" w:rsidR="00695E4F" w:rsidRDefault="00695E4F" w:rsidP="00E969C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30</w:t>
                            </w:r>
                          </w:p>
                          <w:p w14:paraId="6AF54A6B" w14:textId="77777777" w:rsidR="00695E4F" w:rsidRPr="00E54061" w:rsidRDefault="00695E4F" w:rsidP="00E969C4">
                            <w:pPr>
                              <w:rPr>
                                <w:rFonts w:ascii="HGS創英角ｺﾞｼｯｸUB" w:eastAsia="HGS創英角ｺﾞｼｯｸUB" w:hAnsi="HGS創英角ｺﾞｼｯｸUB"/>
                                <w:sz w:val="28"/>
                                <w:szCs w:val="28"/>
                              </w:rPr>
                            </w:pPr>
                          </w:p>
                        </w:txbxContent>
                      </v:textbox>
                    </v:shape>
                  </w:pict>
                </mc:Fallback>
              </mc:AlternateContent>
            </w:r>
            <w:r w:rsidR="00B00249" w:rsidRPr="00B00249">
              <w:rPr>
                <w:rFonts w:ascii="ＭＳ Ｐゴシック" w:eastAsia="ＭＳ Ｐゴシック" w:hAnsi="ＭＳ Ｐゴシック" w:cs="ＭＳ Ｐゴシック" w:hint="eastAsia"/>
                <w:color w:val="000000"/>
                <w:kern w:val="0"/>
                <w:sz w:val="22"/>
              </w:rPr>
              <w:t>多いもの控える、野菜を多くとるといった生活習慣を身に付けることが重要です。</w:t>
            </w:r>
          </w:p>
        </w:tc>
      </w:tr>
      <w:tr w:rsidR="00B00249" w:rsidRPr="00B00249" w14:paraId="278F0B44" w14:textId="77777777" w:rsidTr="001F5A5A">
        <w:trPr>
          <w:gridAfter w:val="8"/>
          <w:wAfter w:w="22080" w:type="dxa"/>
          <w:trHeight w:val="234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DE00F4F" w14:textId="77777777" w:rsidR="00333DE6"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電子たばこも体に悪いのですか？傷ついた肺ってもとに戻るのですか？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電子たばこの副流煙についてはデータがありません。電子タバコにはタールは入っていません</w:t>
            </w:r>
          </w:p>
          <w:p w14:paraId="27B81F32"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が、ニコチンは入れることができます。電子タバコの使用と病気や死亡リスクの関連性についての</w:t>
            </w:r>
          </w:p>
          <w:p w14:paraId="5D917E4E" w14:textId="77777777" w:rsidR="00333DE6" w:rsidRDefault="00B00249" w:rsidP="00333DE6">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科学的証拠を得られるには時間がかかりますが、電子タバコにも有害物質が入っているため、タ</w:t>
            </w:r>
          </w:p>
          <w:p w14:paraId="31A75891" w14:textId="77777777" w:rsidR="00E969C4" w:rsidRDefault="00B00249" w:rsidP="00E969C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バコ同様、健康被害が懸念されます。</w:t>
            </w:r>
            <w:r w:rsidR="00E969C4" w:rsidRPr="00B00249">
              <w:rPr>
                <w:rFonts w:ascii="ＭＳ Ｐゴシック" w:eastAsia="ＭＳ Ｐゴシック" w:hAnsi="ＭＳ Ｐゴシック" w:cs="ＭＳ Ｐゴシック" w:hint="eastAsia"/>
                <w:color w:val="000000"/>
                <w:kern w:val="0"/>
                <w:sz w:val="22"/>
              </w:rPr>
              <w:t>日本ではニコチン入り電子たばこの販売は禁止されていま</w:t>
            </w:r>
          </w:p>
          <w:p w14:paraId="7BFD9188" w14:textId="77777777" w:rsidR="00E969C4" w:rsidRDefault="00E969C4" w:rsidP="00E969C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すが、ニコチン入りの外国産電子たばこは輸入でき、健康被害が懸念されています。ニコチンは体</w:t>
            </w:r>
          </w:p>
          <w:p w14:paraId="49C50CF6" w14:textId="77777777" w:rsidR="00B00249" w:rsidRPr="00B00249" w:rsidRDefault="00E969C4" w:rsidP="00E969C4">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に悪く、頭がぼうっとすることもあります。</w:t>
            </w:r>
            <w:r w:rsidR="00B00249" w:rsidRPr="00B00249">
              <w:rPr>
                <w:rFonts w:ascii="ＭＳ Ｐゴシック" w:eastAsia="ＭＳ Ｐゴシック" w:hAnsi="ＭＳ Ｐゴシック" w:cs="ＭＳ Ｐゴシック" w:hint="eastAsia"/>
                <w:color w:val="000000"/>
                <w:kern w:val="0"/>
                <w:sz w:val="22"/>
              </w:rPr>
              <w:t>たばこをやめると、長期的な健康被害の可能性を大幅に軽</w:t>
            </w:r>
            <w:r w:rsidR="00333DE6">
              <w:rPr>
                <w:rFonts w:ascii="ＭＳ Ｐゴシック" w:eastAsia="ＭＳ Ｐゴシック" w:hAnsi="ＭＳ Ｐゴシック" w:cs="ＭＳ Ｐゴシック" w:hint="eastAsia"/>
                <w:color w:val="000000"/>
                <w:kern w:val="0"/>
                <w:sz w:val="22"/>
              </w:rPr>
              <w:t>減</w:t>
            </w:r>
            <w:r w:rsidR="00B00249" w:rsidRPr="00B00249">
              <w:rPr>
                <w:rFonts w:ascii="ＭＳ Ｐゴシック" w:eastAsia="ＭＳ Ｐゴシック" w:hAnsi="ＭＳ Ｐゴシック" w:cs="ＭＳ Ｐゴシック" w:hint="eastAsia"/>
                <w:color w:val="000000"/>
                <w:kern w:val="0"/>
                <w:sz w:val="22"/>
              </w:rPr>
              <w:t>させることができます。禁煙してから１０年後には肺がんのリスクが喫煙者に比べ約半分に低下し、その他のがん罹患のリスクも下がると言われています。たばこはがん以外の循環器や呼吸器の疾患に罹患するリスクがありますので、タバコは吸わないこと、すっていたらやめることが重要です。</w:t>
            </w:r>
          </w:p>
        </w:tc>
      </w:tr>
      <w:tr w:rsidR="00B00249" w:rsidRPr="00B00249" w14:paraId="0858680D" w14:textId="77777777" w:rsidTr="001F5A5A">
        <w:trPr>
          <w:gridAfter w:val="8"/>
          <w:wAfter w:w="22080" w:type="dxa"/>
          <w:trHeight w:val="184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5AFF7A3" w14:textId="77777777" w:rsidR="00245403"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野菜を取っていきたいのですが、野菜は、生の方がいいのですか？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厚生労働省が推進する健康作り運動「健康日本２１」では、健康増進の観点から１日３５０ｇ以上</w:t>
            </w:r>
          </w:p>
          <w:p w14:paraId="3ABBEA14"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の野菜を食べることを推奨しています。野菜は、ビタミン、ミネラル等の重要な供給源であり、野菜</w:t>
            </w:r>
          </w:p>
          <w:p w14:paraId="560FCE24"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に含まれる食物繊維は大腸がんの予防になります。野菜は、生でなくても、ほうれん草のおひたし</w:t>
            </w:r>
          </w:p>
          <w:p w14:paraId="376422DB"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やカボチャの煮物、野菜いためなど、調理されたものでも結構です。生野菜など食べる場合でも、</w:t>
            </w:r>
          </w:p>
          <w:p w14:paraId="1799F4FE" w14:textId="77777777" w:rsidR="00B00249" w:rsidRPr="00B00249"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ドレッシングやマヨネーズなどの調味料少なめにした方が塩分の摂取を控えることができます。</w:t>
            </w:r>
          </w:p>
        </w:tc>
      </w:tr>
      <w:tr w:rsidR="00B00249" w:rsidRPr="00B00249" w14:paraId="09306A31" w14:textId="77777777" w:rsidTr="001F5A5A">
        <w:trPr>
          <w:gridAfter w:val="8"/>
          <w:wAfter w:w="22080" w:type="dxa"/>
          <w:trHeight w:val="82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29C81E8" w14:textId="77777777" w:rsidR="00B00249" w:rsidRPr="00B00249"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がんになって、やってはいけない運動とかありますか？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ありません。</w:t>
            </w:r>
          </w:p>
        </w:tc>
      </w:tr>
      <w:tr w:rsidR="00B00249" w:rsidRPr="00B00249" w14:paraId="1D796398" w14:textId="77777777" w:rsidTr="001F5A5A">
        <w:trPr>
          <w:gridAfter w:val="8"/>
          <w:wAfter w:w="22080" w:type="dxa"/>
          <w:trHeight w:val="180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166832A" w14:textId="77777777" w:rsidR="001F5A5A"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規則正しい生活をしていてもがんにかかりますか。？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がんの罹患原因は、細菌やウイルス感染によるもの、遺伝的要因によるもの、そして生活習慣に</w:t>
            </w:r>
          </w:p>
          <w:p w14:paraId="74C29FEC"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よるものがありますが、原因がよくわからないがんもあります。規則正しい生活をすればがんにか</w:t>
            </w:r>
          </w:p>
          <w:p w14:paraId="697E0D61"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かるリスクは減りますが、がんにかかってしまうこともあります。そのため、がんを早期に発見する</w:t>
            </w:r>
          </w:p>
          <w:p w14:paraId="23D42AC4" w14:textId="77777777" w:rsidR="00B00249" w:rsidRPr="00B00249"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ために定期的にがん検診を受けることが重要です。</w:t>
            </w:r>
          </w:p>
        </w:tc>
      </w:tr>
      <w:tr w:rsidR="00B00249" w:rsidRPr="00B00249" w14:paraId="75010BF9" w14:textId="77777777" w:rsidTr="001F5A5A">
        <w:trPr>
          <w:gridAfter w:val="8"/>
          <w:wAfter w:w="22080" w:type="dxa"/>
          <w:trHeight w:val="163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4EE6F25" w14:textId="77777777" w:rsidR="001F5A5A"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もし、体の調子がわるいときは、どうしたらいいですか？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からだの調子がわるいときは、早めに病院にかかることをお勧めします。もし、病気になって、入</w:t>
            </w:r>
          </w:p>
          <w:p w14:paraId="5A2ACFBB"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院せずにいつまでも病気が治らないままでいるより、入院して、しっかり病気を治す方が親や友達</w:t>
            </w:r>
          </w:p>
          <w:p w14:paraId="37702B5A"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も心配しなくてすむと思います。タバコは大人になっても吸わない方が健康にいいです。お酒につ</w:t>
            </w:r>
          </w:p>
          <w:p w14:paraId="653BDD2E"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いても、未成年の飲酒は法律で禁止されておりますし、大人になっても「がん」を予防するために</w:t>
            </w:r>
          </w:p>
          <w:p w14:paraId="44A12479" w14:textId="77777777" w:rsidR="00B00249" w:rsidRPr="00B00249"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は、お酒を飲みすぎないことが大切です。</w:t>
            </w:r>
          </w:p>
        </w:tc>
      </w:tr>
      <w:tr w:rsidR="00B00249" w:rsidRPr="00B00249" w14:paraId="168660D7" w14:textId="77777777" w:rsidTr="001F5A5A">
        <w:trPr>
          <w:gridAfter w:val="8"/>
          <w:wAfter w:w="22080" w:type="dxa"/>
          <w:trHeight w:val="147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4353D60" w14:textId="77777777" w:rsidR="001F5A5A" w:rsidRDefault="00B00249"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どうしてがんにかかってしまったのですか。？（がん経験者に質問）</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私も主治医に聞いた事がありますが、「原因は分からない」との事でした。ただ、大学生当時は、</w:t>
            </w:r>
          </w:p>
          <w:p w14:paraId="498077B2"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居酒屋で深夜まで働いてたり、食生活も考えてなかったり、生活は乱れてました。先生の言われて</w:t>
            </w:r>
          </w:p>
          <w:p w14:paraId="607CD01D" w14:textId="77777777" w:rsidR="001F5A5A"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いた、規則正しい生活、は全然守れてなかったと思います。睡眠、食事、運動、ストレス発散は当</w:t>
            </w:r>
          </w:p>
          <w:p w14:paraId="2F48CA51" w14:textId="77777777" w:rsidR="00B00249" w:rsidRPr="00B00249" w:rsidRDefault="00B00249" w:rsidP="001F5A5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たり前ですが、健康なカラダを考えるとすごく大事なことだと思ってます。</w:t>
            </w:r>
          </w:p>
        </w:tc>
      </w:tr>
      <w:tr w:rsidR="001F5A5A" w:rsidRPr="00B00249" w14:paraId="363A4A64" w14:textId="77777777" w:rsidTr="00BF2EBF">
        <w:trPr>
          <w:gridAfter w:val="8"/>
          <w:wAfter w:w="22080" w:type="dxa"/>
          <w:trHeight w:val="1124"/>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C3DE2A9" w14:textId="77777777" w:rsidR="00110F14" w:rsidRDefault="001F5A5A" w:rsidP="00110F14">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日本の食品などには発がん性があると聞きましたが、なった後ではなくてなる前にこういう物を食</w:t>
            </w:r>
          </w:p>
          <w:p w14:paraId="2D2D3CF8"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べてはいけないというセミナーはしないのですか？日本はがんで死ぬ人が世界的に多いですが、</w:t>
            </w:r>
          </w:p>
          <w:p w14:paraId="3B88CC30" w14:textId="02B41659" w:rsidR="00BF2EBF" w:rsidRDefault="00127ACC" w:rsidP="00BF2EBF">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3536" behindDoc="0" locked="0" layoutInCell="1" allowOverlap="1" wp14:anchorId="0CB4D7FB" wp14:editId="10CE7554">
                      <wp:simplePos x="0" y="0"/>
                      <wp:positionH relativeFrom="column">
                        <wp:posOffset>2726055</wp:posOffset>
                      </wp:positionH>
                      <wp:positionV relativeFrom="paragraph">
                        <wp:posOffset>308610</wp:posOffset>
                      </wp:positionV>
                      <wp:extent cx="461010" cy="501650"/>
                      <wp:effectExtent l="1270" t="0" r="4445"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F5A7C"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31</w:t>
                                  </w:r>
                                </w:p>
                                <w:p w14:paraId="046EF4C2"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4D7FB" id="_x0000_s1150" type="#_x0000_t202" style="position:absolute;left:0;text-align:left;margin-left:214.65pt;margin-top:24.3pt;width:36.3pt;height: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" filled="f" stroked="f">
                      <v:textbox>
                        <w:txbxContent>
                          <w:p w14:paraId="07EF5A7C"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31</w:t>
                            </w:r>
                          </w:p>
                          <w:p w14:paraId="046EF4C2"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1F5A5A" w:rsidRPr="00B00249">
              <w:rPr>
                <w:rFonts w:ascii="ＭＳ Ｐゴシック" w:eastAsia="ＭＳ Ｐゴシック" w:hAnsi="ＭＳ Ｐゴシック" w:cs="ＭＳ Ｐゴシック" w:hint="eastAsia"/>
                <w:color w:val="000000"/>
                <w:kern w:val="0"/>
                <w:sz w:val="22"/>
              </w:rPr>
              <w:t>日本とがんで死ぬ人が少ない国とでの違いはなんなのですか</w:t>
            </w:r>
            <w:r w:rsidR="00C55B8A">
              <w:rPr>
                <w:rFonts w:ascii="ＭＳ Ｐゴシック" w:eastAsia="ＭＳ Ｐゴシック" w:hAnsi="ＭＳ Ｐゴシック" w:cs="ＭＳ Ｐゴシック" w:hint="eastAsia"/>
                <w:color w:val="000000"/>
                <w:kern w:val="0"/>
                <w:sz w:val="22"/>
              </w:rPr>
              <w:t>？</w:t>
            </w:r>
            <w:r w:rsidR="001F5A5A" w:rsidRPr="00B00249">
              <w:rPr>
                <w:rFonts w:ascii="ＭＳ Ｐゴシック" w:eastAsia="ＭＳ Ｐゴシック" w:hAnsi="ＭＳ Ｐゴシック" w:cs="ＭＳ Ｐゴシック" w:hint="eastAsia"/>
                <w:color w:val="000000"/>
                <w:kern w:val="0"/>
                <w:sz w:val="22"/>
              </w:rPr>
              <w:t>そういうのを教えていただきたい</w:t>
            </w:r>
          </w:p>
          <w:p w14:paraId="0A0E1BF7"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lastRenderedPageBreak/>
              <w:t>と思いました。</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発がん性のある食品について報道されることがありますが、一般的には特定のものを大量に摂取</w:t>
            </w:r>
          </w:p>
          <w:p w14:paraId="5A5393FE"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しなければリスクは高くありません。例えば赤肉や加工肉の摂取が多いと大腸がんのリスクが高く</w:t>
            </w:r>
          </w:p>
          <w:p w14:paraId="53615921"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なる、塩分摂取が多いと胃がんのリスクが高くなるといったことが知られていますが、これらは普段</w:t>
            </w:r>
          </w:p>
          <w:p w14:paraId="58A5295E"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の食事に欠かせないものです。大切なことは、野菜や果物もきちんと摂取して、バランスの取れた</w:t>
            </w:r>
          </w:p>
          <w:p w14:paraId="5330E7F2"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食生活を心掛けることです。このような食事に関するセミナーは、不定期ですが、これまでに開催</w:t>
            </w:r>
          </w:p>
          <w:p w14:paraId="163EFEDE"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されています。市内での開催に関しては市の広報誌などでも案内されています。がんは加齢ととも</w:t>
            </w:r>
          </w:p>
          <w:p w14:paraId="09C436DC"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に増加しますので、高齢化もその原因と言われています。死亡の原因を振り返りますと、戦後の日</w:t>
            </w:r>
          </w:p>
          <w:p w14:paraId="47794FD7" w14:textId="3AA766BD"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本では結核・胃腸炎・肺炎による死亡が急激に減少し、がんが増えてきています。日本においては</w:t>
            </w:r>
            <w:r w:rsidRPr="00B00249">
              <w:rPr>
                <w:rFonts w:ascii="ＭＳ Ｐゴシック" w:eastAsia="ＭＳ Ｐゴシック" w:hAnsi="ＭＳ Ｐゴシック" w:cs="ＭＳ Ｐゴシック" w:hint="eastAsia"/>
                <w:color w:val="000000"/>
                <w:kern w:val="0"/>
                <w:sz w:val="22"/>
              </w:rPr>
              <w:br/>
              <w:t xml:space="preserve">　　　 感染症の予防や治療が進んだため若いうちに感染症で命を落とす</w:t>
            </w:r>
            <w:r w:rsidR="00C55B8A">
              <w:rPr>
                <w:rFonts w:ascii="ＭＳ Ｐゴシック" w:eastAsia="ＭＳ Ｐゴシック" w:hAnsi="ＭＳ Ｐゴシック" w:cs="ＭＳ Ｐゴシック" w:hint="eastAsia"/>
                <w:color w:val="000000"/>
                <w:kern w:val="0"/>
                <w:sz w:val="22"/>
              </w:rPr>
              <w:t>人</w:t>
            </w:r>
            <w:r w:rsidRPr="00B00249">
              <w:rPr>
                <w:rFonts w:ascii="ＭＳ Ｐゴシック" w:eastAsia="ＭＳ Ｐゴシック" w:hAnsi="ＭＳ Ｐゴシック" w:cs="ＭＳ Ｐゴシック" w:hint="eastAsia"/>
                <w:color w:val="000000"/>
                <w:kern w:val="0"/>
                <w:sz w:val="22"/>
              </w:rPr>
              <w:t>が少なくなりましたが、多</w:t>
            </w:r>
          </w:p>
          <w:p w14:paraId="13F8D49C" w14:textId="6F0BCE30"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くの進行したがんでは治癒が難しいため、がんによって命を落とす</w:t>
            </w:r>
            <w:r w:rsidR="00C55B8A">
              <w:rPr>
                <w:rFonts w:ascii="ＭＳ Ｐゴシック" w:eastAsia="ＭＳ Ｐゴシック" w:hAnsi="ＭＳ Ｐゴシック" w:cs="ＭＳ Ｐゴシック" w:hint="eastAsia"/>
                <w:color w:val="000000"/>
                <w:kern w:val="0"/>
                <w:sz w:val="22"/>
              </w:rPr>
              <w:t>人が</w:t>
            </w:r>
            <w:r w:rsidRPr="00B00249">
              <w:rPr>
                <w:rFonts w:ascii="ＭＳ Ｐゴシック" w:eastAsia="ＭＳ Ｐゴシック" w:hAnsi="ＭＳ Ｐゴシック" w:cs="ＭＳ Ｐゴシック" w:hint="eastAsia"/>
                <w:color w:val="000000"/>
                <w:kern w:val="0"/>
                <w:sz w:val="22"/>
              </w:rPr>
              <w:t>多くなっていると考えられ</w:t>
            </w:r>
          </w:p>
          <w:p w14:paraId="4C010E8E"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ます。授業では伝えきれていなかったことにも興味を持って質問することはとても大切なことです。</w:t>
            </w:r>
          </w:p>
          <w:p w14:paraId="5F984C07"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授業ではみんなが知りたがっていることすべてをお伝えできませんので、是非、ご自身でも調べて</w:t>
            </w:r>
          </w:p>
          <w:p w14:paraId="70A99EB4"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みてください。</w:t>
            </w:r>
          </w:p>
        </w:tc>
      </w:tr>
      <w:tr w:rsidR="001F5A5A" w:rsidRPr="00B00249" w14:paraId="0F5BA00C" w14:textId="77777777" w:rsidTr="001F5A5A">
        <w:trPr>
          <w:gridAfter w:val="8"/>
          <w:wAfter w:w="22080" w:type="dxa"/>
          <w:trHeight w:val="252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544A07D"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がんとストレスの関係はある？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ストレスは様々な病気のリスク要因であるとされていますが、目に見えないため、そのメカニズム</w:t>
            </w:r>
          </w:p>
          <w:p w14:paraId="64CDC428"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は良く分かっていません。また、ストレスとがんについての関連性も科学的に証明されてはいませ</w:t>
            </w:r>
          </w:p>
          <w:p w14:paraId="44EB3056"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ん。さらに、慢性的なストレスは、一時的なストレスよりも、喫煙や飲酒など生活習慣の乱れに影響</w:t>
            </w:r>
          </w:p>
          <w:p w14:paraId="0DAA2C1C"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を与えやすく、がんなどのリスク要因になるとも言われています。実は人間にとって、良いことも悪</w:t>
            </w:r>
          </w:p>
          <w:p w14:paraId="546AF1FB"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いことも、大なり小なりストレスになります。しかし、同じストレスでも自分の考え方や対処によっ</w:t>
            </w:r>
          </w:p>
          <w:p w14:paraId="25D212C9"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て、良いストレスになったり、悪いストレスになったりする場合があります。ストレスを完全に無くす</w:t>
            </w:r>
          </w:p>
          <w:p w14:paraId="07277261"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ことはできませんが、ストレスと上手くつき合いながら対処していきましょう。</w:t>
            </w:r>
          </w:p>
        </w:tc>
      </w:tr>
      <w:tr w:rsidR="001F5A5A" w:rsidRPr="00B00249" w14:paraId="138E4DDF" w14:textId="77777777" w:rsidTr="001F5A5A">
        <w:trPr>
          <w:gridAfter w:val="8"/>
          <w:wAfter w:w="22080" w:type="dxa"/>
          <w:trHeight w:val="364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917B7A9"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親にはタバコをやめてもらいたい。なにより自分のために。どのように言ったらいいのか。</w:t>
            </w:r>
            <w:r w:rsidRPr="00B00249">
              <w:rPr>
                <w:rFonts w:ascii="ＭＳ Ｐゴシック" w:eastAsia="ＭＳ Ｐゴシック" w:hAnsi="ＭＳ Ｐゴシック" w:cs="ＭＳ Ｐゴシック" w:hint="eastAsia"/>
                <w:color w:val="000000"/>
                <w:kern w:val="0"/>
                <w:sz w:val="22"/>
              </w:rPr>
              <w:br/>
              <w:t xml:space="preserve">　　　 それがわからない。</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タバコを吸うことで、がんなどの病気にかかるリスクは上がります。男性で、肺がんで４．５倍、</w:t>
            </w:r>
            <w:r w:rsidRPr="00B00249">
              <w:rPr>
                <w:rFonts w:ascii="ＭＳ Ｐゴシック" w:eastAsia="ＭＳ Ｐゴシック" w:hAnsi="ＭＳ Ｐゴシック" w:cs="ＭＳ Ｐゴシック" w:hint="eastAsia"/>
                <w:color w:val="000000"/>
                <w:kern w:val="0"/>
                <w:sz w:val="22"/>
              </w:rPr>
              <w:br/>
              <w:t xml:space="preserve">　　　 咽頭がんでは３２．５倍もがんで亡くなる危険度が高くなります。あなたの健康が心配なのでタバ</w:t>
            </w:r>
          </w:p>
          <w:p w14:paraId="2DEDBD4A"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コをやめてもらいたいと伝えてみてはどうでしょうか。また、受動喫煙により、タバコを吸う本人だけ</w:t>
            </w:r>
          </w:p>
          <w:p w14:paraId="14839322"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でなく、周りにも影響を与えます。特に、長い時間を近くで過ごす人への影響は大きいので、家族</w:t>
            </w:r>
          </w:p>
          <w:p w14:paraId="16B02B43"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の健康のためにもタバコをやめて欲しいことを伝えるのも一つの方法かもしれません。その他、デ</w:t>
            </w:r>
          </w:p>
          <w:p w14:paraId="7F786DBF"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メリットばかりを伝えるのではなく、タバコをやめることで得られるメリットを伝えることも良いと思い</w:t>
            </w:r>
          </w:p>
          <w:p w14:paraId="4A17325F"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ます。例えば、空気がおいしい、運動しても疲れにくい、食事がおいしくなる、などです。なお、やめ</w:t>
            </w:r>
          </w:p>
          <w:p w14:paraId="76F43542"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たくてもやめられない喫煙習慣はニコチン依存症であり、自分一人ではなかなか禁煙できない場</w:t>
            </w:r>
          </w:p>
          <w:p w14:paraId="11AC2183"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合もありますので、禁煙外来を設置している医療機関の受診を進めてみてください。</w:t>
            </w:r>
          </w:p>
        </w:tc>
      </w:tr>
      <w:tr w:rsidR="001F5A5A" w:rsidRPr="00B00249" w14:paraId="33715F58"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554E2F17" w14:textId="77777777" w:rsidR="001F5A5A" w:rsidRPr="00B00249" w:rsidRDefault="001F5A5A"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オ　がんの早期発見・がん検診</w:t>
            </w:r>
          </w:p>
        </w:tc>
      </w:tr>
      <w:tr w:rsidR="001F5A5A" w:rsidRPr="00B00249" w14:paraId="79B1D341" w14:textId="77777777" w:rsidTr="001F5A5A">
        <w:trPr>
          <w:gridAfter w:val="8"/>
          <w:wAfter w:w="22080" w:type="dxa"/>
          <w:trHeight w:val="106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39294"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がんは自覚症状がありますか？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自分では分からないことが多く、気づいたころには進行しています。検診で、自分で分からないう</w:t>
            </w:r>
          </w:p>
          <w:p w14:paraId="49FB08EA"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ちに見つけることが大切です。また、乳がんなど、自分で触ってみてしこりがあって気づくこともあり</w:t>
            </w:r>
          </w:p>
          <w:p w14:paraId="3E91C7FC" w14:textId="77777777" w:rsidR="001F5A5A" w:rsidRPr="00B00249" w:rsidRDefault="00127ACC" w:rsidP="00BF2EBF">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4560" behindDoc="0" locked="0" layoutInCell="1" allowOverlap="1" wp14:anchorId="5B77D362" wp14:editId="1EF53577">
                      <wp:simplePos x="0" y="0"/>
                      <wp:positionH relativeFrom="column">
                        <wp:posOffset>2736215</wp:posOffset>
                      </wp:positionH>
                      <wp:positionV relativeFrom="paragraph">
                        <wp:posOffset>321310</wp:posOffset>
                      </wp:positionV>
                      <wp:extent cx="441960" cy="501650"/>
                      <wp:effectExtent l="1905" t="0" r="381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85482"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32</w:t>
                                  </w:r>
                                </w:p>
                                <w:p w14:paraId="668EB09A"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7D362" id="_x0000_s1151" type="#_x0000_t202" style="position:absolute;left:0;text-align:left;margin-left:215.45pt;margin-top:25.3pt;width:34.8pt;height:3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" filled="f" stroked="f">
                      <v:textbox>
                        <w:txbxContent>
                          <w:p w14:paraId="1CB85482"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32</w:t>
                            </w:r>
                          </w:p>
                          <w:p w14:paraId="668EB09A"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1F5A5A" w:rsidRPr="00B00249">
              <w:rPr>
                <w:rFonts w:ascii="ＭＳ Ｐゴシック" w:eastAsia="ＭＳ Ｐゴシック" w:hAnsi="ＭＳ Ｐゴシック" w:cs="ＭＳ Ｐゴシック" w:hint="eastAsia"/>
                <w:color w:val="000000"/>
                <w:kern w:val="0"/>
                <w:sz w:val="22"/>
              </w:rPr>
              <w:t>ます。</w:t>
            </w:r>
          </w:p>
        </w:tc>
      </w:tr>
      <w:tr w:rsidR="001F5A5A" w:rsidRPr="00B00249" w14:paraId="47C59E77" w14:textId="77777777" w:rsidTr="001F5A5A">
        <w:trPr>
          <w:gridAfter w:val="8"/>
          <w:wAfter w:w="22080" w:type="dxa"/>
          <w:trHeight w:val="150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2541C"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Ｑ ：</w:t>
            </w:r>
            <w:r w:rsidRPr="00B00249">
              <w:rPr>
                <w:rFonts w:ascii="ＭＳ Ｐゴシック" w:eastAsia="ＭＳ Ｐゴシック" w:hAnsi="ＭＳ Ｐゴシック" w:cs="ＭＳ Ｐゴシック" w:hint="eastAsia"/>
                <w:color w:val="000000"/>
                <w:kern w:val="0"/>
                <w:sz w:val="22"/>
              </w:rPr>
              <w:t xml:space="preserve"> がん検診は何歳から受けられますか？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検査には、血液検査、レントゲン、検便など様々な種類がありますが、ほぼ半日あれば終了しま</w:t>
            </w:r>
          </w:p>
          <w:p w14:paraId="12617471"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す。検診内容・地域によって検診を受けることができる年齢は違いますが、子宮がんの検診はお</w:t>
            </w:r>
          </w:p>
          <w:p w14:paraId="3FBCC45B"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およそ２０歳から、子宮がん以外の検診は４０歳ぐらいから受けることができます。</w:t>
            </w:r>
          </w:p>
        </w:tc>
      </w:tr>
      <w:tr w:rsidR="001F5A5A" w:rsidRPr="00B00249" w14:paraId="25967E5C" w14:textId="77777777" w:rsidTr="001F5A5A">
        <w:trPr>
          <w:gridAfter w:val="8"/>
          <w:wAfter w:w="22080" w:type="dxa"/>
          <w:trHeight w:val="223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D190B" w14:textId="77777777" w:rsidR="001F5A5A" w:rsidRPr="00B00249"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がん検診はどんなことをするんですか？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がんの種類によって別の検診を受ける必要があります。</w:t>
            </w:r>
            <w:r w:rsidRPr="00B00249">
              <w:rPr>
                <w:rFonts w:ascii="ＭＳ Ｐゴシック" w:eastAsia="ＭＳ Ｐゴシック" w:hAnsi="ＭＳ Ｐゴシック" w:cs="ＭＳ Ｐゴシック" w:hint="eastAsia"/>
                <w:color w:val="000000"/>
                <w:kern w:val="0"/>
                <w:sz w:val="22"/>
              </w:rPr>
              <w:br/>
              <w:t xml:space="preserve">　　　・肺がん　　　→　レントゲン検査、痰（たん）の検査</w:t>
            </w:r>
            <w:r w:rsidRPr="00B00249">
              <w:rPr>
                <w:rFonts w:ascii="ＭＳ Ｐゴシック" w:eastAsia="ＭＳ Ｐゴシック" w:hAnsi="ＭＳ Ｐゴシック" w:cs="ＭＳ Ｐゴシック" w:hint="eastAsia"/>
                <w:color w:val="000000"/>
                <w:kern w:val="0"/>
                <w:sz w:val="22"/>
              </w:rPr>
              <w:br/>
              <w:t xml:space="preserve">　　　・胃がん　　　→　バリウムを飲むレントゲン検査、胃カメラ</w:t>
            </w:r>
            <w:r w:rsidRPr="00B00249">
              <w:rPr>
                <w:rFonts w:ascii="ＭＳ Ｐゴシック" w:eastAsia="ＭＳ Ｐゴシック" w:hAnsi="ＭＳ Ｐゴシック" w:cs="ＭＳ Ｐゴシック" w:hint="eastAsia"/>
                <w:color w:val="000000"/>
                <w:kern w:val="0"/>
                <w:sz w:val="22"/>
              </w:rPr>
              <w:br/>
              <w:t xml:space="preserve">　　　・大腸がん　 →　便に血が混じっていないかみる検査</w:t>
            </w:r>
            <w:r w:rsidRPr="00B00249">
              <w:rPr>
                <w:rFonts w:ascii="ＭＳ Ｐゴシック" w:eastAsia="ＭＳ Ｐゴシック" w:hAnsi="ＭＳ Ｐゴシック" w:cs="ＭＳ Ｐゴシック" w:hint="eastAsia"/>
                <w:color w:val="000000"/>
                <w:kern w:val="0"/>
                <w:sz w:val="22"/>
              </w:rPr>
              <w:br/>
              <w:t xml:space="preserve">　　　・子宮頸がん→　子宮の一部から細胞を採取し、がん細胞がないかみる検査</w:t>
            </w:r>
            <w:r w:rsidRPr="00B00249">
              <w:rPr>
                <w:rFonts w:ascii="ＭＳ Ｐゴシック" w:eastAsia="ＭＳ Ｐゴシック" w:hAnsi="ＭＳ Ｐゴシック" w:cs="ＭＳ Ｐゴシック" w:hint="eastAsia"/>
                <w:color w:val="000000"/>
                <w:kern w:val="0"/>
                <w:sz w:val="22"/>
              </w:rPr>
              <w:br/>
              <w:t xml:space="preserve">　　　・乳がん     　→　乳房レントゲン検査（マンモグラフィ）</w:t>
            </w:r>
          </w:p>
        </w:tc>
      </w:tr>
      <w:tr w:rsidR="001F5A5A" w:rsidRPr="00B00249" w14:paraId="1F228D1A" w14:textId="77777777" w:rsidTr="001F5A5A">
        <w:trPr>
          <w:trHeight w:val="121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A4E37" w14:textId="77777777" w:rsidR="004B753A" w:rsidRDefault="001F5A5A" w:rsidP="004B753A">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足の裏にほくろができたら、がんになる可能があると聞いたのですが、これは本当なんですか？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ほくろは悪性黒色腫という皮膚のがんになる可能性がありますが、発生確率は10万人に1～2</w:t>
            </w:r>
          </w:p>
          <w:p w14:paraId="04174FB4" w14:textId="77777777" w:rsidR="001F5A5A" w:rsidRPr="00B00249" w:rsidRDefault="001F5A5A" w:rsidP="004B753A">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人とかなり低いです。皮膚のがんですので、どこの皮膚にも発生する可能性があり、特に足の裏のほくろががんになりやすいということではありません。</w:t>
            </w:r>
          </w:p>
        </w:tc>
        <w:tc>
          <w:tcPr>
            <w:tcW w:w="2760" w:type="dxa"/>
          </w:tcPr>
          <w:p w14:paraId="0D5956F4"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376988B6"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66AE7F30"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4F5242CE"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21D9C808"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3ADBA3AA"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1722728C" w14:textId="77777777" w:rsidR="001F5A5A" w:rsidRPr="00B00249" w:rsidRDefault="001F5A5A">
            <w:pPr>
              <w:widowControl/>
              <w:jc w:val="left"/>
              <w:rPr>
                <w:rFonts w:ascii="Times New Roman" w:eastAsia="Times New Roman" w:hAnsi="Times New Roman"/>
                <w:kern w:val="0"/>
                <w:sz w:val="20"/>
                <w:szCs w:val="20"/>
              </w:rPr>
            </w:pPr>
          </w:p>
        </w:tc>
        <w:tc>
          <w:tcPr>
            <w:tcW w:w="2760" w:type="dxa"/>
            <w:tcBorders>
              <w:top w:val="nil"/>
              <w:left w:val="nil"/>
              <w:bottom w:val="nil"/>
              <w:right w:val="nil"/>
            </w:tcBorders>
            <w:shd w:val="clear" w:color="auto" w:fill="auto"/>
          </w:tcPr>
          <w:p w14:paraId="1F912AC5" w14:textId="77777777" w:rsidR="001F5A5A" w:rsidRPr="00B00249" w:rsidRDefault="001F5A5A">
            <w:pPr>
              <w:widowControl/>
              <w:jc w:val="left"/>
              <w:rPr>
                <w:rFonts w:ascii="Times New Roman" w:eastAsia="Times New Roman" w:hAnsi="Times New Roman"/>
                <w:kern w:val="0"/>
                <w:sz w:val="20"/>
                <w:szCs w:val="20"/>
              </w:rPr>
            </w:pPr>
            <w:r w:rsidRPr="00B00249">
              <w:rPr>
                <w:rFonts w:ascii="ＭＳ Ｐゴシック" w:eastAsia="ＭＳ Ｐゴシック" w:hAnsi="ＭＳ Ｐゴシック" w:cs="ＭＳ Ｐゴシック" w:hint="eastAsia"/>
                <w:color w:val="000000"/>
                <w:kern w:val="0"/>
                <w:sz w:val="28"/>
                <w:szCs w:val="28"/>
              </w:rPr>
              <w:t>【資料５－②】</w:t>
            </w:r>
          </w:p>
        </w:tc>
      </w:tr>
      <w:tr w:rsidR="001F5A5A" w:rsidRPr="00B00249" w14:paraId="1762EEA5" w14:textId="77777777" w:rsidTr="001F5A5A">
        <w:trPr>
          <w:gridAfter w:val="8"/>
          <w:wAfter w:w="22080" w:type="dxa"/>
          <w:trHeight w:val="168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B8BE781"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がんと言われる前に体に不調はありませんでしたか？（がん経験者に質問）</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がんができても、まだ小さな間は痛みなどの症状を感じることは少なく、がんが大きくなると症状が</w:t>
            </w:r>
          </w:p>
          <w:p w14:paraId="113CF72A"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出ることが多いです。例えば肺がんも小さなうちは症状が出ることはあまりないのですが、ある程</w:t>
            </w:r>
          </w:p>
          <w:p w14:paraId="6AE2BBAE"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度の大きさになると咳や痰が増えたりします。ですので、まだがんが小さいうちに発見するために、</w:t>
            </w:r>
          </w:p>
          <w:p w14:paraId="1746EF9C"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がん健診を受けることが大切です。</w:t>
            </w:r>
          </w:p>
        </w:tc>
      </w:tr>
      <w:tr w:rsidR="001F5A5A" w:rsidRPr="00B00249" w14:paraId="25D2C39F" w14:textId="77777777" w:rsidTr="001F5A5A">
        <w:trPr>
          <w:gridAfter w:val="8"/>
          <w:wAfter w:w="22080" w:type="dxa"/>
          <w:trHeight w:val="99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969E18B"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がん再発ははやくてどれぐらいで分かりますか？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さまざまなケースがあるので一概には言えませんが、早い場合には、最初の治療を終えてすぐに</w:t>
            </w:r>
          </w:p>
          <w:p w14:paraId="7DFE74C6"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再発することもあります。</w:t>
            </w:r>
          </w:p>
        </w:tc>
      </w:tr>
      <w:tr w:rsidR="001F5A5A" w:rsidRPr="00B00249" w14:paraId="2F71FDD4"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21A76F9F" w14:textId="77777777" w:rsidR="001F5A5A" w:rsidRPr="00B00249" w:rsidRDefault="001F5A5A"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カ　がんの治療法</w:t>
            </w:r>
          </w:p>
        </w:tc>
      </w:tr>
      <w:tr w:rsidR="001F5A5A" w:rsidRPr="00B00249" w14:paraId="15A5A1C6" w14:textId="77777777" w:rsidTr="001F5A5A">
        <w:trPr>
          <w:gridAfter w:val="8"/>
          <w:wAfter w:w="22080" w:type="dxa"/>
          <w:trHeight w:val="106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38A67"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 xml:space="preserve">がんの治療方法は、自分で決められるのですか？　</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以前は治療方法を医師が決めることが多かった時代もありましたが、最近ではがんの治療法が</w:t>
            </w:r>
          </w:p>
          <w:p w14:paraId="458169D5"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いろいろあり、医師と治療を受ける患者さんが話し合って、一番良い方法を決めることが多くなって</w:t>
            </w:r>
          </w:p>
          <w:p w14:paraId="10C5F71C"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きています。</w:t>
            </w:r>
          </w:p>
        </w:tc>
      </w:tr>
      <w:tr w:rsidR="001F5A5A" w:rsidRPr="00B00249" w14:paraId="4B5BDEC1" w14:textId="77777777" w:rsidTr="001F5A5A">
        <w:trPr>
          <w:gridAfter w:val="8"/>
          <w:wAfter w:w="22080" w:type="dxa"/>
          <w:trHeight w:val="126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BF00A"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放射線治療は続けていると、被ばくしないのですか？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放射線治療そのものが被ばくをさせて行う治療です。がんに被ばくをさせると、がんの遺伝子に傷</w:t>
            </w:r>
          </w:p>
          <w:p w14:paraId="2C747192"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がついてやがて死んでしまいます。がんの近くにある普通の細胞にも被ばくしますが、がんより普</w:t>
            </w:r>
          </w:p>
          <w:p w14:paraId="0A35C1E3"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通の細胞の方が放射線に強いため、がんだけを死なせることができます。</w:t>
            </w:r>
          </w:p>
        </w:tc>
      </w:tr>
      <w:tr w:rsidR="001F5A5A" w:rsidRPr="00B00249" w14:paraId="0C04B6E0" w14:textId="77777777" w:rsidTr="001F5A5A">
        <w:trPr>
          <w:gridAfter w:val="8"/>
          <w:wAfter w:w="22080" w:type="dxa"/>
          <w:trHeight w:val="108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D8249"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抗がん剤、放射線治療以外に、治療する方法はあるんですか？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手術が効果的ながんもあります。外科治療、お薬の治療、放射線治療が代表的な治療法で、そ</w:t>
            </w:r>
          </w:p>
          <w:p w14:paraId="4FFBDAC6" w14:textId="77777777" w:rsidR="001F5A5A" w:rsidRPr="00B00249" w:rsidRDefault="00127ACC" w:rsidP="00BF2EBF">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5584" behindDoc="0" locked="0" layoutInCell="1" allowOverlap="1" wp14:anchorId="4010C80F" wp14:editId="5ED7B945">
                      <wp:simplePos x="0" y="0"/>
                      <wp:positionH relativeFrom="column">
                        <wp:posOffset>2741930</wp:posOffset>
                      </wp:positionH>
                      <wp:positionV relativeFrom="paragraph">
                        <wp:posOffset>961390</wp:posOffset>
                      </wp:positionV>
                      <wp:extent cx="432435" cy="501650"/>
                      <wp:effectExtent l="0" t="4445"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2B43"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33</w:t>
                                  </w:r>
                                </w:p>
                                <w:p w14:paraId="30969371"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0C80F" id="_x0000_s1152" type="#_x0000_t202" style="position:absolute;left:0;text-align:left;margin-left:215.9pt;margin-top:75.7pt;width:34.05pt;height: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" filled="f" stroked="f">
                      <v:textbox>
                        <w:txbxContent>
                          <w:p w14:paraId="7E662B43"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33</w:t>
                            </w:r>
                          </w:p>
                          <w:p w14:paraId="30969371"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1F5A5A" w:rsidRPr="00B00249">
              <w:rPr>
                <w:rFonts w:ascii="ＭＳ Ｐゴシック" w:eastAsia="ＭＳ Ｐゴシック" w:hAnsi="ＭＳ Ｐゴシック" w:cs="ＭＳ Ｐゴシック" w:hint="eastAsia"/>
                <w:color w:val="000000"/>
                <w:kern w:val="0"/>
                <w:sz w:val="22"/>
              </w:rPr>
              <w:t>の中に様々な分類があります。</w:t>
            </w:r>
          </w:p>
        </w:tc>
      </w:tr>
      <w:tr w:rsidR="001F5A5A" w:rsidRPr="00B00249" w14:paraId="2FB8DC0E" w14:textId="77777777" w:rsidTr="001F5A5A">
        <w:trPr>
          <w:gridAfter w:val="8"/>
          <w:wAfter w:w="22080" w:type="dxa"/>
          <w:trHeight w:val="235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853CB"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がんが末期に見つかった場合、治療のしようがないのですか？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末期ですぐには手術が難しいと言われた場合でも、薬（抗がん剤）などで治療をします。がん細胞</w:t>
            </w:r>
          </w:p>
          <w:p w14:paraId="0AE350DD"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が消えないまでもこれ以上悪くならないようにして、栄養や免疫力を高める治療や、よい生活を送</w:t>
            </w:r>
          </w:p>
          <w:p w14:paraId="4DA1F804"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っていただけるように、痛みなどの症状を緩和する専門家など、いろんな領域の専門家が相談・協</w:t>
            </w:r>
          </w:p>
          <w:p w14:paraId="59B4811A"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力して、治療に当たっています。また転移などで一見手遅れと思われた場合でも、抗がん剤を変</w:t>
            </w:r>
          </w:p>
          <w:p w14:paraId="7CC99F81"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更したり、複数のお薬を使ったりして、がんがこれ以上増えない、悪くならない、新しい転移病巣が</w:t>
            </w:r>
          </w:p>
          <w:p w14:paraId="5DF908A1"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出現しないようにします。そして病気をコントロールできる状態が確認でき、元々のがん（原発巣）</w:t>
            </w:r>
          </w:p>
          <w:p w14:paraId="35CCF091"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と転移病巣（肺など）を同時に手術して目に見える病巣を全て取り除けるような場合には、手術を</w:t>
            </w:r>
          </w:p>
          <w:p w14:paraId="1235A99E"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勧める場合があります。</w:t>
            </w:r>
          </w:p>
        </w:tc>
      </w:tr>
      <w:tr w:rsidR="001F5A5A" w:rsidRPr="00B00249" w14:paraId="073CD4FF" w14:textId="77777777" w:rsidTr="001F5A5A">
        <w:trPr>
          <w:gridAfter w:val="8"/>
          <w:wAfter w:w="22080" w:type="dxa"/>
          <w:trHeight w:val="99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ECDC4"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がんの新しい治療法はありますか？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手術、抗がん剤、放射線治療はがん治療の３本柱と呼ばれて、がん治療の中心ですが、これ以</w:t>
            </w:r>
          </w:p>
          <w:p w14:paraId="3B88B963"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外にも免疫療法やラジオ波、凍結療法など新しい治療法がどんどん開発されています。</w:t>
            </w:r>
          </w:p>
        </w:tc>
      </w:tr>
      <w:tr w:rsidR="001F5A5A" w:rsidRPr="00B00249" w14:paraId="439EFDAE" w14:textId="77777777" w:rsidTr="001F5A5A">
        <w:trPr>
          <w:gridAfter w:val="8"/>
          <w:wAfter w:w="22080" w:type="dxa"/>
          <w:trHeight w:val="181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3FFCC"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人工内臓を作ることはできるのですか？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がんの治療として、元の臓器の代替臓器として使用可能な人工臓器はまだ開発されていません。</w:t>
            </w:r>
          </w:p>
          <w:p w14:paraId="513901AF"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また、がんの治療という目的に限らず、腎臓に関しては透析治療により腎臓の代わりを機械で行う</w:t>
            </w:r>
          </w:p>
          <w:p w14:paraId="130288D8"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ことは可能です。肝臓がんなどの場合、手術後の肝臓の機能が著しく低下していて、手術が困難</w:t>
            </w:r>
          </w:p>
          <w:p w14:paraId="63487A05"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な場合に、生体肝移植または脳死ドナーからの肝臓移植による治療が認められています。この場</w:t>
            </w:r>
          </w:p>
          <w:p w14:paraId="6E7DEA74"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合、患者さんの年齢（７０歳以下）、臓器を提供していただける方の年齢や血液型などの条件が整</w:t>
            </w:r>
          </w:p>
          <w:p w14:paraId="6F985FC5"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っている場合に可能です。</w:t>
            </w:r>
          </w:p>
        </w:tc>
      </w:tr>
      <w:tr w:rsidR="001F5A5A" w:rsidRPr="00B00249" w14:paraId="63A95B54" w14:textId="77777777" w:rsidTr="001F5A5A">
        <w:trPr>
          <w:gridAfter w:val="8"/>
          <w:wAfter w:w="22080" w:type="dxa"/>
          <w:trHeight w:val="97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6D274"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がんの治療にはどれぐらいの費用がかかりますか？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がんの進行度や受ける治療によって異なりますが、治療費が高くなると、日本の保険制度では国</w:t>
            </w:r>
          </w:p>
          <w:p w14:paraId="7A748899"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が費用をサポートしてくれる制度があります。</w:t>
            </w:r>
          </w:p>
        </w:tc>
      </w:tr>
      <w:tr w:rsidR="001F5A5A" w:rsidRPr="00B00249" w14:paraId="1681896D" w14:textId="77777777" w:rsidTr="001F5A5A">
        <w:trPr>
          <w:gridAfter w:val="8"/>
          <w:wAfter w:w="22080" w:type="dxa"/>
          <w:trHeight w:val="105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18832"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抗がん剤にはどのような役割がありますか？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直接がん細胞を殺したり、遺伝子に働いてがん細胞の複製、増殖を抑えたりするような様々な薬</w:t>
            </w:r>
          </w:p>
          <w:p w14:paraId="6872C878" w14:textId="77777777" w:rsidR="001F5A5A" w:rsidRPr="00B00249"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があります。飲み薬、注射、点滴のタイプがあります。</w:t>
            </w:r>
          </w:p>
        </w:tc>
      </w:tr>
      <w:tr w:rsidR="001F5A5A" w:rsidRPr="00B00249" w14:paraId="0B6A115D" w14:textId="77777777" w:rsidTr="001F5A5A">
        <w:trPr>
          <w:gridAfter w:val="8"/>
          <w:wAfter w:w="22080" w:type="dxa"/>
          <w:trHeight w:val="123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1C84F" w14:textId="77777777" w:rsidR="00BF2EBF"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放射線治療で使う放射線は、何ですか？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ひとつは「光」の性質を持ったもので、医療用に用いるX線、ガンマ線があります。もう一つは「粒</w:t>
            </w:r>
          </w:p>
          <w:p w14:paraId="47EE2A88" w14:textId="77777777" w:rsidR="00BF2EBF" w:rsidRDefault="001F5A5A" w:rsidP="00BF2EBF">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子」の性質を持ったもので、アルファ線、ベータ線、陽子線、重粒子線などがあります。いずれもが</w:t>
            </w:r>
          </w:p>
          <w:p w14:paraId="16E28737" w14:textId="77777777" w:rsidR="001F5A5A" w:rsidRPr="00B00249"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ん細胞を傷つけることで、がんの治療に使われます。</w:t>
            </w:r>
          </w:p>
        </w:tc>
      </w:tr>
      <w:tr w:rsidR="001F5A5A" w:rsidRPr="00B00249" w14:paraId="77D98437" w14:textId="77777777" w:rsidTr="001F5A5A">
        <w:trPr>
          <w:gridAfter w:val="8"/>
          <w:wAfter w:w="22080" w:type="dxa"/>
          <w:trHeight w:val="120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8E217"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がんは、あと何年後ぐらいに治せる病気になるのですか？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現時点では、日本全体で約6割のがん患者さんが治っており、年々治る確率が増えています。た</w:t>
            </w:r>
          </w:p>
          <w:p w14:paraId="5E768D3B"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だ、がんの種類によって治る確率が違います。例えば乳がんは約8割の患者さんが治るのに対し</w:t>
            </w:r>
          </w:p>
          <w:p w14:paraId="0514FA76"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て、肺がんはまだ約3割の患者さんしか治りません。このような治らない患者さんに対して、我々</w:t>
            </w:r>
          </w:p>
          <w:p w14:paraId="10D9352C" w14:textId="77777777" w:rsidR="001F5A5A" w:rsidRPr="00B00249" w:rsidRDefault="00127ACC" w:rsidP="00BA4624">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6608" behindDoc="0" locked="0" layoutInCell="1" allowOverlap="1" wp14:anchorId="14EB7365" wp14:editId="27B6AFAD">
                      <wp:simplePos x="0" y="0"/>
                      <wp:positionH relativeFrom="column">
                        <wp:posOffset>2743200</wp:posOffset>
                      </wp:positionH>
                      <wp:positionV relativeFrom="paragraph">
                        <wp:posOffset>1295400</wp:posOffset>
                      </wp:positionV>
                      <wp:extent cx="432435" cy="501650"/>
                      <wp:effectExtent l="0" t="1905" r="0" b="127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C4443"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34</w:t>
                                  </w:r>
                                </w:p>
                                <w:p w14:paraId="7233B77F"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B7365" id="_x0000_s1153" type="#_x0000_t202" style="position:absolute;left:0;text-align:left;margin-left:3in;margin-top:102pt;width:34.05pt;height:3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" filled="f" stroked="f">
                      <v:textbox>
                        <w:txbxContent>
                          <w:p w14:paraId="59DC4443"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34</w:t>
                            </w:r>
                          </w:p>
                          <w:p w14:paraId="7233B77F"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r w:rsidR="001F5A5A" w:rsidRPr="00B00249">
              <w:rPr>
                <w:rFonts w:ascii="ＭＳ Ｐゴシック" w:eastAsia="ＭＳ Ｐゴシック" w:hAnsi="ＭＳ Ｐゴシック" w:cs="ＭＳ Ｐゴシック" w:hint="eastAsia"/>
                <w:color w:val="000000"/>
                <w:kern w:val="0"/>
                <w:sz w:val="22"/>
              </w:rPr>
              <w:t>は新しい治療法を研究開発しています。</w:t>
            </w:r>
          </w:p>
        </w:tc>
      </w:tr>
      <w:tr w:rsidR="001F5A5A" w:rsidRPr="00B00249" w14:paraId="43E15EFC" w14:textId="77777777" w:rsidTr="001F5A5A">
        <w:trPr>
          <w:gridAfter w:val="8"/>
          <w:wAfter w:w="22080" w:type="dxa"/>
          <w:trHeight w:val="169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EB22AC3"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発見が遅れたらどうなるんですか？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末期ですぐに手術が難しい場合でも、薬（抗がん剤）などで治療します。がん細胞が消えないまで</w:t>
            </w:r>
          </w:p>
          <w:p w14:paraId="441F738D"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もこれ以上悪くならないようにして栄養や免疫力を高める治療や、よ</w:t>
            </w:r>
            <w:r w:rsidR="00334B02">
              <w:rPr>
                <w:rFonts w:ascii="ＭＳ Ｐゴシック" w:eastAsia="ＭＳ Ｐゴシック" w:hAnsi="ＭＳ Ｐゴシック" w:cs="ＭＳ Ｐゴシック" w:hint="eastAsia"/>
                <w:color w:val="000000"/>
                <w:kern w:val="0"/>
                <w:sz w:val="22"/>
              </w:rPr>
              <w:t>り</w:t>
            </w:r>
            <w:r w:rsidRPr="00B00249">
              <w:rPr>
                <w:rFonts w:ascii="ＭＳ Ｐゴシック" w:eastAsia="ＭＳ Ｐゴシック" w:hAnsi="ＭＳ Ｐゴシック" w:cs="ＭＳ Ｐゴシック" w:hint="eastAsia"/>
                <w:color w:val="000000"/>
                <w:kern w:val="0"/>
                <w:sz w:val="22"/>
              </w:rPr>
              <w:t>よい生活がおくれるよう、痛</w:t>
            </w:r>
          </w:p>
          <w:p w14:paraId="05A0B3AE"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みなどの症状を緩和する専門家など、様々な領域の専門家が相談・協力して治療に当たります。</w:t>
            </w:r>
          </w:p>
          <w:p w14:paraId="0119CA52"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病気がコントロールできる状態が確認でき、がんの病巣を全て取り除けるような場合は手術を勧</w:t>
            </w:r>
          </w:p>
          <w:p w14:paraId="5573506E" w14:textId="77777777" w:rsidR="001F5A5A" w:rsidRPr="00B00249"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める場合もあります。</w:t>
            </w:r>
          </w:p>
        </w:tc>
      </w:tr>
      <w:tr w:rsidR="001F5A5A" w:rsidRPr="00B00249" w14:paraId="0108276E" w14:textId="77777777" w:rsidTr="001F5A5A">
        <w:trPr>
          <w:gridAfter w:val="8"/>
          <w:wAfter w:w="22080" w:type="dxa"/>
          <w:trHeight w:val="175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805B261" w14:textId="77777777" w:rsidR="004B753A" w:rsidRDefault="001F5A5A" w:rsidP="004B753A">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何年ぐらいで治るのですか？</w:t>
            </w:r>
            <w:r w:rsidR="00334B02">
              <w:rPr>
                <w:rFonts w:ascii="ＭＳ Ｐゴシック" w:eastAsia="ＭＳ Ｐゴシック" w:hAnsi="ＭＳ Ｐゴシック" w:cs="ＭＳ Ｐゴシック" w:hint="eastAsia"/>
                <w:color w:val="000000"/>
                <w:kern w:val="0"/>
                <w:sz w:val="22"/>
              </w:rPr>
              <w:t>（がん経験者）</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治療は点滴治療と手術を5回行って、トータル1年くらいかかりました。その間はずっと入院で</w:t>
            </w:r>
          </w:p>
          <w:p w14:paraId="4D98FBFE" w14:textId="77777777" w:rsidR="001F5A5A" w:rsidRPr="00B00249" w:rsidRDefault="001F5A5A" w:rsidP="004B753A">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なくて、入院→治療→退院→再入院といったサイクルでした。感覚として「がんが治る」っていうことが中々難しく、私は治療を終えて10年経過した際に定期検査も終了となりました。その時に初めて治ったのかなと思えたのですが、がんは治療を無事に終えても、どこかで再発があり得る病気です。そのため、「治療を終えた」と感じても、「治った」とは</w:t>
            </w:r>
            <w:r w:rsidR="00334B02">
              <w:rPr>
                <w:rFonts w:ascii="ＭＳ Ｐゴシック" w:eastAsia="ＭＳ Ｐゴシック" w:hAnsi="ＭＳ Ｐゴシック" w:cs="ＭＳ Ｐゴシック" w:hint="eastAsia"/>
                <w:color w:val="000000"/>
                <w:kern w:val="0"/>
                <w:sz w:val="22"/>
              </w:rPr>
              <w:t>なかなか</w:t>
            </w:r>
            <w:r w:rsidRPr="00B00249">
              <w:rPr>
                <w:rFonts w:ascii="ＭＳ Ｐゴシック" w:eastAsia="ＭＳ Ｐゴシック" w:hAnsi="ＭＳ Ｐゴシック" w:cs="ＭＳ Ｐゴシック" w:hint="eastAsia"/>
                <w:color w:val="000000"/>
                <w:kern w:val="0"/>
                <w:sz w:val="22"/>
              </w:rPr>
              <w:t>安心して思えないのが実際のところです。</w:t>
            </w:r>
          </w:p>
        </w:tc>
      </w:tr>
      <w:tr w:rsidR="001F5A5A" w:rsidRPr="00B00249" w14:paraId="5686EA33" w14:textId="77777777" w:rsidTr="001F5A5A">
        <w:trPr>
          <w:gridAfter w:val="8"/>
          <w:wAfter w:w="22080" w:type="dxa"/>
          <w:trHeight w:val="219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0DD4682"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放射線治療はどうやってがんを治すんですか。がんの中にもまだ治せないがんはあるんですか。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放射線治療は、がんに治療用の放射線を当てて、がん細胞を死滅させる治療です。放射線治療</w:t>
            </w:r>
          </w:p>
          <w:p w14:paraId="33E6AEC3"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は、手術などと比べて体への負担が少なく、最近は入院しなくても通院で治療できるようになって</w:t>
            </w:r>
          </w:p>
          <w:p w14:paraId="33CB4366"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います。がんは、早期に発見し適切に治療すれば、かなりの割合で亡くならない病気になってお</w:t>
            </w:r>
          </w:p>
          <w:p w14:paraId="17E56601" w14:textId="77777777" w:rsidR="001F5A5A" w:rsidRPr="00B00249" w:rsidRDefault="001F5A5A" w:rsidP="00334B02">
            <w:pPr>
              <w:widowControl/>
              <w:ind w:leftChars="200" w:left="42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り、早期に見つけ</w:t>
            </w:r>
            <w:r w:rsidR="00334B02">
              <w:rPr>
                <w:rFonts w:ascii="ＭＳ Ｐゴシック" w:eastAsia="ＭＳ Ｐゴシック" w:hAnsi="ＭＳ Ｐゴシック" w:cs="ＭＳ Ｐゴシック" w:hint="eastAsia"/>
                <w:color w:val="000000"/>
                <w:kern w:val="0"/>
                <w:sz w:val="22"/>
              </w:rPr>
              <w:t>られ</w:t>
            </w:r>
            <w:r w:rsidRPr="00B00249">
              <w:rPr>
                <w:rFonts w:ascii="ＭＳ Ｐゴシック" w:eastAsia="ＭＳ Ｐゴシック" w:hAnsi="ＭＳ Ｐゴシック" w:cs="ＭＳ Ｐゴシック" w:hint="eastAsia"/>
                <w:color w:val="000000"/>
                <w:kern w:val="0"/>
                <w:sz w:val="22"/>
              </w:rPr>
              <w:t>れば、それだけ、治る割合も高くなりますし、遅れれば治すことが難しくなります。また、がんの種類によって、早期に見つけることが難しいがんや治療が難しいがんもありますが、医師はがんの種類や進行度などを考えながら、手術や薬物療法、放射線療法などを組み合わせて治療しています。</w:t>
            </w:r>
          </w:p>
        </w:tc>
      </w:tr>
      <w:tr w:rsidR="001F5A5A" w:rsidRPr="00B00249" w14:paraId="23CE956D" w14:textId="77777777" w:rsidTr="001F5A5A">
        <w:trPr>
          <w:gridAfter w:val="8"/>
          <w:wAfter w:w="22080" w:type="dxa"/>
          <w:trHeight w:val="177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0D380B5"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免疫能力を伸ばしてがんを伸ばす薬は値段が高いと言っていましたが保険がききますか。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 xml:space="preserve">免疫能力を伸ばしてがんを伸ばす薬とは、おそらく「オプジーボ」（免疫チェックポイント阻害剤　</w:t>
            </w:r>
          </w:p>
          <w:p w14:paraId="1CFD5734"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proofErr w:type="spellStart"/>
            <w:r w:rsidRPr="00B00249">
              <w:rPr>
                <w:rFonts w:ascii="ＭＳ Ｐゴシック" w:eastAsia="ＭＳ Ｐゴシック" w:hAnsi="ＭＳ Ｐゴシック" w:cs="ＭＳ Ｐゴシック" w:hint="eastAsia"/>
                <w:color w:val="000000"/>
                <w:kern w:val="0"/>
                <w:sz w:val="22"/>
              </w:rPr>
              <w:t>nivolmab</w:t>
            </w:r>
            <w:proofErr w:type="spellEnd"/>
            <w:r w:rsidRPr="00B00249">
              <w:rPr>
                <w:rFonts w:ascii="ＭＳ Ｐゴシック" w:eastAsia="ＭＳ Ｐゴシック" w:hAnsi="ＭＳ Ｐゴシック" w:cs="ＭＳ Ｐゴシック" w:hint="eastAsia"/>
                <w:color w:val="000000"/>
                <w:kern w:val="0"/>
                <w:sz w:val="22"/>
              </w:rPr>
              <w:t>）のことだと思います。「オプジーボ」は、平成26年7月に承認された薬で、非常に高価な</w:t>
            </w:r>
          </w:p>
          <w:p w14:paraId="3E072940"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薬ですが、段階的に値下げが行われ、現在は当初の約１/４になっています。「オプジーボ」は保険</w:t>
            </w:r>
          </w:p>
          <w:p w14:paraId="33C66167"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がきく薬ですが、「オプシーボ」を使用するにあたっては、がんの種類や状況など保険で治療する</w:t>
            </w:r>
          </w:p>
          <w:p w14:paraId="5C938E7F" w14:textId="77777777" w:rsidR="001F5A5A" w:rsidRPr="00B00249"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範囲が細かく定められています。</w:t>
            </w:r>
          </w:p>
        </w:tc>
      </w:tr>
      <w:tr w:rsidR="001F5A5A" w:rsidRPr="00B00249" w14:paraId="075477D2" w14:textId="77777777" w:rsidTr="001F5A5A">
        <w:trPr>
          <w:gridAfter w:val="8"/>
          <w:wAfter w:w="22080" w:type="dxa"/>
          <w:trHeight w:val="139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74730AB"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がん用の特効薬はありますか。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すべてのがんに高い効果が期待できる特効薬はありませんが、がん細胞の特徴に合わせた治療</w:t>
            </w:r>
          </w:p>
          <w:p w14:paraId="1122E132"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薬でとても高い効果が得られることがあることがわかってきています。そのため、最近ではがんの</w:t>
            </w:r>
          </w:p>
          <w:p w14:paraId="0226032D" w14:textId="77777777" w:rsidR="001F5A5A" w:rsidRPr="00B00249"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遺伝子や蛋白質の情報を調べてその特徴に合わせた治療方法を選択することが増えています。</w:t>
            </w:r>
          </w:p>
        </w:tc>
      </w:tr>
      <w:tr w:rsidR="001F5A5A" w:rsidRPr="00B00249" w14:paraId="36CB5152" w14:textId="77777777" w:rsidTr="001F5A5A">
        <w:trPr>
          <w:gridAfter w:val="8"/>
          <w:wAfter w:w="22080" w:type="dxa"/>
          <w:trHeight w:val="232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FB1410A" w14:textId="77777777" w:rsidR="00C55B8A"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レーザーでがんを焼いた後、後遺症が残ったり、焼いた後が残ったりしますか？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光線力学的療法（＝光感受性物質を注射した後にレーザ</w:t>
            </w:r>
            <w:r w:rsidR="00C55B8A">
              <w:rPr>
                <w:rFonts w:ascii="ＭＳ Ｐゴシック" w:eastAsia="ＭＳ Ｐゴシック" w:hAnsi="ＭＳ Ｐゴシック" w:cs="ＭＳ Ｐゴシック" w:hint="eastAsia"/>
                <w:color w:val="000000"/>
                <w:kern w:val="0"/>
                <w:sz w:val="22"/>
              </w:rPr>
              <w:t>ー</w:t>
            </w:r>
            <w:r w:rsidRPr="00B00249">
              <w:rPr>
                <w:rFonts w:ascii="ＭＳ Ｐゴシック" w:eastAsia="ＭＳ Ｐゴシック" w:hAnsi="ＭＳ Ｐゴシック" w:cs="ＭＳ Ｐゴシック" w:hint="eastAsia"/>
                <w:color w:val="000000"/>
                <w:kern w:val="0"/>
                <w:sz w:val="22"/>
              </w:rPr>
              <w:t>光を照射し、がんを死滅させる治</w:t>
            </w:r>
          </w:p>
          <w:p w14:paraId="01224D3C" w14:textId="64C3A094" w:rsidR="00C55B8A" w:rsidRDefault="001F5A5A" w:rsidP="00C55B8A">
            <w:pPr>
              <w:widowControl/>
              <w:ind w:firstLineChars="200" w:firstLine="440"/>
              <w:jc w:val="left"/>
              <w:rPr>
                <w:rFonts w:ascii="ＭＳ Ｐゴシック" w:eastAsia="ＭＳ Ｐゴシック" w:hAnsi="ＭＳ Ｐゴシック"/>
                <w:sz w:val="22"/>
              </w:rPr>
            </w:pPr>
            <w:r w:rsidRPr="00B00249">
              <w:rPr>
                <w:rFonts w:ascii="ＭＳ Ｐゴシック" w:eastAsia="ＭＳ Ｐゴシック" w:hAnsi="ＭＳ Ｐゴシック" w:cs="ＭＳ Ｐゴシック" w:hint="eastAsia"/>
                <w:color w:val="000000"/>
                <w:kern w:val="0"/>
                <w:sz w:val="22"/>
              </w:rPr>
              <w:t>療法）</w:t>
            </w:r>
            <w:r w:rsidRPr="00246B01">
              <w:rPr>
                <w:rFonts w:ascii="ＭＳ Ｐゴシック" w:eastAsia="ＭＳ Ｐゴシック" w:hAnsi="ＭＳ Ｐゴシック" w:hint="eastAsia"/>
                <w:sz w:val="22"/>
              </w:rPr>
              <w:t>は特殊な治療方法です。この治療では光線過敏症を起こすことがあるので光感受性</w:t>
            </w:r>
          </w:p>
          <w:p w14:paraId="1DCECA01" w14:textId="77777777" w:rsidR="00C55B8A"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246B01">
              <w:rPr>
                <w:rFonts w:ascii="ＭＳ Ｐゴシック" w:eastAsia="ＭＳ Ｐゴシック" w:hAnsi="ＭＳ Ｐゴシック" w:hint="eastAsia"/>
                <w:sz w:val="22"/>
              </w:rPr>
              <w:t>物質投</w:t>
            </w:r>
            <w:r w:rsidRPr="00B00249">
              <w:rPr>
                <w:rFonts w:ascii="ＭＳ Ｐゴシック" w:eastAsia="ＭＳ Ｐゴシック" w:hAnsi="ＭＳ Ｐゴシック" w:cs="ＭＳ Ｐゴシック" w:hint="eastAsia"/>
                <w:color w:val="000000"/>
                <w:kern w:val="0"/>
                <w:sz w:val="22"/>
              </w:rPr>
              <w:t>与後2週間は直射日光を避けて遮光カーテン等を用いて暗くした部屋で過ごすことや、</w:t>
            </w:r>
          </w:p>
          <w:p w14:paraId="2DBD7CAC" w14:textId="77777777" w:rsidR="00C55B8A"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投与後3日間サングラスを着用することが必要とされます。従来の物理的破壊作用を持つレー</w:t>
            </w:r>
          </w:p>
          <w:p w14:paraId="063858EB" w14:textId="77777777" w:rsidR="00C55B8A"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ザーと異なり光線力学的療法は低いエネルギーのため正常組織への障害が非常に少なく、光感</w:t>
            </w:r>
          </w:p>
          <w:p w14:paraId="4949FF13" w14:textId="3AB7E29F" w:rsidR="001F5A5A" w:rsidRPr="00B00249" w:rsidRDefault="001F5A5A" w:rsidP="00C55B8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受性物質が</w:t>
            </w:r>
            <w:r w:rsidR="00127ACC">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31968" behindDoc="0" locked="0" layoutInCell="1" allowOverlap="1" wp14:anchorId="267E4C5A" wp14:editId="5643DDA1">
                      <wp:simplePos x="0" y="0"/>
                      <wp:positionH relativeFrom="column">
                        <wp:posOffset>2738120</wp:posOffset>
                      </wp:positionH>
                      <wp:positionV relativeFrom="paragraph">
                        <wp:posOffset>378460</wp:posOffset>
                      </wp:positionV>
                      <wp:extent cx="432435" cy="501650"/>
                      <wp:effectExtent l="3810" t="2540" r="1905" b="63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BE54B" w14:textId="77777777" w:rsidR="00695E4F" w:rsidRDefault="00695E4F" w:rsidP="00334B0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35</w:t>
                                  </w:r>
                                </w:p>
                                <w:p w14:paraId="58981941" w14:textId="77777777" w:rsidR="00695E4F" w:rsidRPr="00E54061" w:rsidRDefault="00695E4F" w:rsidP="00334B0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E4C5A" id="_x0000_s1154" type="#_x0000_t202" style="position:absolute;left:0;text-align:left;margin-left:215.6pt;margin-top:29.8pt;width:34.05pt;height:3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" filled="f" stroked="f">
                      <v:textbox>
                        <w:txbxContent>
                          <w:p w14:paraId="16FBE54B" w14:textId="77777777" w:rsidR="00695E4F" w:rsidRDefault="00695E4F" w:rsidP="00334B0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35</w:t>
                            </w:r>
                          </w:p>
                          <w:p w14:paraId="58981941" w14:textId="77777777" w:rsidR="00695E4F" w:rsidRPr="00E54061" w:rsidRDefault="00695E4F" w:rsidP="00334B02">
                            <w:pPr>
                              <w:rPr>
                                <w:rFonts w:ascii="HGS創英角ｺﾞｼｯｸUB" w:eastAsia="HGS創英角ｺﾞｼｯｸUB" w:hAnsi="HGS創英角ｺﾞｼｯｸUB"/>
                                <w:sz w:val="28"/>
                                <w:szCs w:val="28"/>
                              </w:rPr>
                            </w:pPr>
                          </w:p>
                        </w:txbxContent>
                      </v:textbox>
                    </v:shape>
                  </w:pict>
                </mc:Fallback>
              </mc:AlternateContent>
            </w:r>
            <w:r w:rsidRPr="00B00249">
              <w:rPr>
                <w:rFonts w:ascii="ＭＳ Ｐゴシック" w:eastAsia="ＭＳ Ｐゴシック" w:hAnsi="ＭＳ Ｐゴシック" w:cs="ＭＳ Ｐゴシック" w:hint="eastAsia"/>
                <w:color w:val="000000"/>
                <w:kern w:val="0"/>
                <w:sz w:val="22"/>
              </w:rPr>
              <w:t>集まっている腫瘍にのみ治療効果を発揮する治療方法と考えられています。</w:t>
            </w:r>
          </w:p>
        </w:tc>
      </w:tr>
      <w:tr w:rsidR="001F5A5A" w:rsidRPr="00B00249" w14:paraId="1876FD88" w14:textId="77777777" w:rsidTr="00053AA2">
        <w:trPr>
          <w:gridAfter w:val="8"/>
          <w:wAfter w:w="22080" w:type="dxa"/>
          <w:trHeight w:val="416"/>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0FB9354"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荒木さんの手術は何故レーザーでがんを焼かなかったのですか？レーザーでがんを焼いても効</w:t>
            </w:r>
          </w:p>
          <w:p w14:paraId="3E4FBD81"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果がないくらいがんが転移していたのですか？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光線力学的療法（＝光感受性物質を注射した後にレーザ光を照射し、がんを死滅させる治療法）</w:t>
            </w:r>
          </w:p>
          <w:p w14:paraId="1425DC5A"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は特殊な治療方法です。また、荒木さんの病気ではまだ保険適応がなく、荒木さんががんにかか</w:t>
            </w:r>
          </w:p>
          <w:p w14:paraId="32A2478F" w14:textId="77777777" w:rsidR="00C55B8A"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られた時代</w:t>
            </w:r>
            <w:r w:rsidR="00C55B8A">
              <w:rPr>
                <w:rFonts w:ascii="ＭＳ Ｐゴシック" w:eastAsia="ＭＳ Ｐゴシック" w:hAnsi="ＭＳ Ｐゴシック" w:cs="ＭＳ Ｐゴシック" w:hint="eastAsia"/>
                <w:color w:val="000000"/>
                <w:kern w:val="0"/>
                <w:sz w:val="22"/>
              </w:rPr>
              <w:t>から</w:t>
            </w:r>
            <w:r w:rsidRPr="00B00249">
              <w:rPr>
                <w:rFonts w:ascii="ＭＳ Ｐゴシック" w:eastAsia="ＭＳ Ｐゴシック" w:hAnsi="ＭＳ Ｐゴシック" w:cs="ＭＳ Ｐゴシック" w:hint="eastAsia"/>
                <w:color w:val="000000"/>
                <w:kern w:val="0"/>
                <w:sz w:val="22"/>
              </w:rPr>
              <w:t>現在でもまだ標準的な治療となっていません。リンパ節や遠い臓器にがんの転移</w:t>
            </w:r>
          </w:p>
          <w:p w14:paraId="6DEDDCEE" w14:textId="77777777" w:rsidR="00C55B8A" w:rsidRDefault="001F5A5A" w:rsidP="00C55B8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がある場合には光線力学的療法ではがんを抑えきれませんので、手術や放射線、抗がん剤など</w:t>
            </w:r>
          </w:p>
          <w:p w14:paraId="51467EB0" w14:textId="128E08A2" w:rsidR="001F5A5A" w:rsidRPr="00B00249" w:rsidRDefault="001F5A5A" w:rsidP="00C55B8A">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での治療が必要となります。</w:t>
            </w:r>
          </w:p>
        </w:tc>
      </w:tr>
      <w:tr w:rsidR="001F5A5A" w:rsidRPr="00B00249" w14:paraId="3251E267"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27E90AD9" w14:textId="77777777" w:rsidR="001F5A5A" w:rsidRPr="00B00249" w:rsidRDefault="001F5A5A"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キ　がんの治療における緩和ケア</w:t>
            </w:r>
          </w:p>
        </w:tc>
      </w:tr>
      <w:tr w:rsidR="001F5A5A" w:rsidRPr="00B00249" w14:paraId="0B4B4E0A" w14:textId="77777777" w:rsidTr="001F5A5A">
        <w:trPr>
          <w:gridAfter w:val="8"/>
          <w:wAfter w:w="22080" w:type="dxa"/>
          <w:trHeight w:val="133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74C68" w14:textId="77777777" w:rsidR="00BA4624"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がんになるとどんなことが苦しいですか？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（医師）がんができた部位によって症状は違います。肺がんが進行すると、呼吸が苦しくなります。</w:t>
            </w:r>
          </w:p>
          <w:p w14:paraId="37EAF418"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体の苦しみと精神的な苦しみがあります。（がん経験者）物を食べられなくなることや、味が分から</w:t>
            </w:r>
          </w:p>
          <w:p w14:paraId="4BA30D0B" w14:textId="77777777" w:rsidR="00BA4624"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なくなることがつらいです。体がだるくなったり、足がしびれたりもします。今でも足のしびれが少し</w:t>
            </w:r>
          </w:p>
          <w:p w14:paraId="49382E0C" w14:textId="77777777" w:rsidR="001F5A5A" w:rsidRPr="00B00249" w:rsidRDefault="001F5A5A" w:rsidP="00BA4624">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残っています。</w:t>
            </w:r>
          </w:p>
        </w:tc>
      </w:tr>
      <w:tr w:rsidR="001F5A5A" w:rsidRPr="00B00249" w14:paraId="2D459C09" w14:textId="77777777" w:rsidTr="001F5A5A">
        <w:trPr>
          <w:gridAfter w:val="8"/>
          <w:wAfter w:w="22080" w:type="dxa"/>
          <w:trHeight w:val="1560"/>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D9AA4" w14:textId="77777777" w:rsidR="00053AA2"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抗がん剤治療は苦しいんですか？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（医師）最近は苦しくない治療も開発されてきました。抗がん剤の副作用も出やすい人と、出にくい</w:t>
            </w:r>
          </w:p>
          <w:p w14:paraId="36226A95" w14:textId="77777777" w:rsidR="00053AA2" w:rsidRDefault="001F5A5A" w:rsidP="00053AA2">
            <w:pPr>
              <w:widowControl/>
              <w:ind w:firstLineChars="500" w:firstLine="110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人がいます。従って、苦しいかどうかは、がんの進行度や抗がん剤の副作用の出方によっ</w:t>
            </w:r>
          </w:p>
          <w:p w14:paraId="615FAA46" w14:textId="77777777" w:rsidR="00053AA2" w:rsidRDefault="001F5A5A" w:rsidP="00053AA2">
            <w:pPr>
              <w:widowControl/>
              <w:ind w:firstLineChars="500" w:firstLine="110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て異なってきます。</w:t>
            </w:r>
          </w:p>
          <w:p w14:paraId="2E141899"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（がん経験者）苦しいと言うよりも、大変だと言う言葉の方が近い感じです。人によって大変さも違う</w:t>
            </w:r>
          </w:p>
          <w:p w14:paraId="54005EE7" w14:textId="77777777" w:rsidR="001F5A5A" w:rsidRPr="00B00249" w:rsidRDefault="001F5A5A" w:rsidP="00053AA2">
            <w:pPr>
              <w:widowControl/>
              <w:ind w:firstLineChars="500" w:firstLine="110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けど、ずっと大変な状態が続く人は少ないと思います。</w:t>
            </w:r>
          </w:p>
        </w:tc>
      </w:tr>
      <w:tr w:rsidR="001F5A5A" w:rsidRPr="00B00249" w14:paraId="5C6020B5"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627FD01F" w14:textId="77777777" w:rsidR="001F5A5A" w:rsidRPr="00B00249" w:rsidRDefault="001F5A5A"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ク　がん患者の生活の質</w:t>
            </w:r>
          </w:p>
        </w:tc>
      </w:tr>
      <w:tr w:rsidR="001F5A5A" w:rsidRPr="00B00249" w14:paraId="26B9CCA4" w14:textId="77777777" w:rsidTr="001F5A5A">
        <w:trPr>
          <w:gridAfter w:val="8"/>
          <w:wAfter w:w="22080" w:type="dxa"/>
          <w:trHeight w:val="1275"/>
        </w:trPr>
        <w:tc>
          <w:tcPr>
            <w:tcW w:w="9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3ABB9" w14:textId="77777777" w:rsidR="00053AA2"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がん保険には小さい頃から入っておいた方がよいですか。</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子どものがんについては、腎臓、骨、脳にできる腫瘍、白血病（血液のがん）などがありますが、</w:t>
            </w:r>
          </w:p>
          <w:p w14:paraId="496FCE98"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一般的には大人になってから罹ることが多い病気です。保険に入ることは、思いがけない病気や</w:t>
            </w:r>
          </w:p>
          <w:p w14:paraId="615576C2" w14:textId="77777777" w:rsidR="001F5A5A" w:rsidRPr="00B00249"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けがに備えるためには大切かと思います。</w:t>
            </w:r>
          </w:p>
        </w:tc>
      </w:tr>
      <w:tr w:rsidR="001F5A5A" w:rsidRPr="00B00249" w14:paraId="56832644" w14:textId="77777777" w:rsidTr="001F5A5A">
        <w:trPr>
          <w:gridAfter w:val="8"/>
          <w:wAfter w:w="22080" w:type="dxa"/>
          <w:trHeight w:val="141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0EC7317" w14:textId="77777777" w:rsidR="00053AA2"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今現在、気をつけていることは何ですか？（がん経験者に質問）</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治療後５年経つと通院しなくていいと言われましたが、去年までは半年に１回、今年からは１年に</w:t>
            </w:r>
          </w:p>
          <w:p w14:paraId="4A080615"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１回検診を受けています。食事をすること、いろんな人と話をすること、笑うことを大切にしていま</w:t>
            </w:r>
          </w:p>
          <w:p w14:paraId="30DE2D78" w14:textId="77777777" w:rsidR="001F5A5A" w:rsidRPr="00B00249"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す。１日を無駄にしたくない。今日も１日楽しかったと思えるように、毎日を過ごしていきたいです。</w:t>
            </w:r>
          </w:p>
        </w:tc>
      </w:tr>
      <w:tr w:rsidR="001F5A5A" w:rsidRPr="00B00249" w14:paraId="77F1DEF1" w14:textId="77777777" w:rsidTr="001F5A5A">
        <w:trPr>
          <w:gridAfter w:val="8"/>
          <w:wAfter w:w="22080" w:type="dxa"/>
          <w:trHeight w:val="450"/>
        </w:trPr>
        <w:tc>
          <w:tcPr>
            <w:tcW w:w="959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005FD819" w14:textId="77777777" w:rsidR="001F5A5A" w:rsidRPr="00B00249" w:rsidRDefault="001F5A5A" w:rsidP="00B00249">
            <w:pPr>
              <w:widowControl/>
              <w:jc w:val="left"/>
              <w:rPr>
                <w:rFonts w:ascii="ＭＳ Ｐゴシック" w:eastAsia="ＭＳ Ｐゴシック" w:hAnsi="ＭＳ Ｐゴシック" w:cs="ＭＳ Ｐゴシック"/>
                <w:b/>
                <w:bCs/>
                <w:color w:val="FFFFFF"/>
                <w:kern w:val="0"/>
                <w:sz w:val="22"/>
              </w:rPr>
            </w:pPr>
            <w:r w:rsidRPr="00B00249">
              <w:rPr>
                <w:rFonts w:ascii="ＭＳ Ｐゴシック" w:eastAsia="ＭＳ Ｐゴシック" w:hAnsi="ＭＳ Ｐゴシック" w:cs="ＭＳ Ｐゴシック" w:hint="eastAsia"/>
                <w:b/>
                <w:bCs/>
                <w:color w:val="FFFFFF"/>
                <w:kern w:val="0"/>
                <w:sz w:val="22"/>
              </w:rPr>
              <w:t>ケ　がん患者への理解と共生</w:t>
            </w:r>
          </w:p>
        </w:tc>
      </w:tr>
      <w:tr w:rsidR="001F5A5A" w:rsidRPr="00B00249" w14:paraId="7E0FD8E0" w14:textId="77777777" w:rsidTr="001F5A5A">
        <w:trPr>
          <w:trHeight w:val="1065"/>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502B5AC" w14:textId="4C778E60" w:rsidR="00053AA2"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t xml:space="preserve">Ｑ ： </w:t>
            </w:r>
            <w:r w:rsidRPr="00B00249">
              <w:rPr>
                <w:rFonts w:ascii="ＭＳ Ｐゴシック" w:eastAsia="ＭＳ Ｐゴシック" w:hAnsi="ＭＳ Ｐゴシック" w:cs="ＭＳ Ｐゴシック" w:hint="eastAsia"/>
                <w:color w:val="000000"/>
                <w:kern w:val="0"/>
                <w:sz w:val="22"/>
              </w:rPr>
              <w:t>がんになってつらい時は、どうしていましたか？（がん経験者）</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仕事、</w:t>
            </w:r>
            <w:r w:rsidR="0076042A">
              <w:rPr>
                <w:rFonts w:ascii="ＭＳ Ｐゴシック" w:eastAsia="ＭＳ Ｐゴシック" w:hAnsi="ＭＳ Ｐゴシック" w:cs="ＭＳ Ｐゴシック" w:hint="eastAsia"/>
                <w:color w:val="000000"/>
                <w:kern w:val="0"/>
                <w:sz w:val="22"/>
              </w:rPr>
              <w:t>交際</w:t>
            </w:r>
            <w:r w:rsidRPr="00B00249">
              <w:rPr>
                <w:rFonts w:ascii="ＭＳ Ｐゴシック" w:eastAsia="ＭＳ Ｐゴシック" w:hAnsi="ＭＳ Ｐゴシック" w:cs="ＭＳ Ｐゴシック" w:hint="eastAsia"/>
                <w:color w:val="000000"/>
                <w:kern w:val="0"/>
                <w:sz w:val="22"/>
              </w:rPr>
              <w:t>、結婚等、様々な時に「がん」が切り離せず、つらかったけど、力になっ</w:t>
            </w:r>
          </w:p>
          <w:p w14:paraId="24003B90" w14:textId="77777777" w:rsidR="001F5A5A" w:rsidRPr="00B00249" w:rsidRDefault="00127ACC" w:rsidP="00053AA2">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7632" behindDoc="0" locked="0" layoutInCell="1" allowOverlap="1" wp14:anchorId="049A4787" wp14:editId="2DB6B7F2">
                      <wp:simplePos x="0" y="0"/>
                      <wp:positionH relativeFrom="column">
                        <wp:posOffset>2714625</wp:posOffset>
                      </wp:positionH>
                      <wp:positionV relativeFrom="paragraph">
                        <wp:posOffset>1565910</wp:posOffset>
                      </wp:positionV>
                      <wp:extent cx="489585" cy="501650"/>
                      <wp:effectExtent l="0" t="0" r="0" b="381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EDE7B"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36</w:t>
                                  </w:r>
                                </w:p>
                                <w:p w14:paraId="6E4A054C" w14:textId="77777777" w:rsidR="00695E4F" w:rsidRPr="00E54061" w:rsidRDefault="00695E4F" w:rsidP="00053AA2">
                                  <w:pPr>
                                    <w:rPr>
                                      <w:rFonts w:ascii="HGS創英角ｺﾞｼｯｸUB" w:eastAsia="HGS創英角ｺﾞｼｯｸUB" w:hAnsi="HGS創英角ｺﾞｼｯｸUB"/>
                                      <w:sz w:val="28"/>
                                      <w:szCs w:val="28"/>
                                    </w:rPr>
                                  </w:pPr>
                                  <w:r w:rsidRPr="00334B02">
                                    <w:rPr>
                                      <w:rFonts w:ascii="HGS創英角ｺﾞｼｯｸUB" w:eastAsia="HGS創英角ｺﾞｼｯｸUB" w:hAnsi="HGS創英角ｺﾞｼｯｸUB"/>
                                      <w:noProof/>
                                      <w:sz w:val="28"/>
                                      <w:szCs w:val="28"/>
                                    </w:rPr>
                                    <w:drawing>
                                      <wp:inline distT="0" distB="0" distL="0" distR="0" wp14:anchorId="2305F6D6" wp14:editId="36DB39B3">
                                        <wp:extent cx="304800" cy="349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4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A4787" id="_x0000_s1155" type="#_x0000_t202" style="position:absolute;left:0;text-align:left;margin-left:213.75pt;margin-top:123.3pt;width:38.55pt;height: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" filled="f" stroked="f">
                      <v:textbox>
                        <w:txbxContent>
                          <w:p w14:paraId="4F1EDE7B"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36</w:t>
                            </w:r>
                          </w:p>
                          <w:p w14:paraId="6E4A054C" w14:textId="77777777" w:rsidR="00695E4F" w:rsidRPr="00E54061" w:rsidRDefault="00695E4F" w:rsidP="00053AA2">
                            <w:pPr>
                              <w:rPr>
                                <w:rFonts w:ascii="HGS創英角ｺﾞｼｯｸUB" w:eastAsia="HGS創英角ｺﾞｼｯｸUB" w:hAnsi="HGS創英角ｺﾞｼｯｸUB"/>
                                <w:sz w:val="28"/>
                                <w:szCs w:val="28"/>
                              </w:rPr>
                            </w:pPr>
                            <w:r w:rsidRPr="00334B02">
                              <w:rPr>
                                <w:rFonts w:ascii="HGS創英角ｺﾞｼｯｸUB" w:eastAsia="HGS創英角ｺﾞｼｯｸUB" w:hAnsi="HGS創英角ｺﾞｼｯｸUB"/>
                                <w:noProof/>
                                <w:sz w:val="28"/>
                                <w:szCs w:val="28"/>
                              </w:rPr>
                              <w:drawing>
                                <wp:inline distT="0" distB="0" distL="0" distR="0" wp14:anchorId="2305F6D6" wp14:editId="36DB39B3">
                                  <wp:extent cx="304800" cy="349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49250"/>
                                          </a:xfrm>
                                          <a:prstGeom prst="rect">
                                            <a:avLst/>
                                          </a:prstGeom>
                                          <a:noFill/>
                                          <a:ln>
                                            <a:noFill/>
                                          </a:ln>
                                        </pic:spPr>
                                      </pic:pic>
                                    </a:graphicData>
                                  </a:graphic>
                                </wp:inline>
                              </w:drawing>
                            </w:r>
                          </w:p>
                        </w:txbxContent>
                      </v:textbox>
                    </v:shape>
                  </w:pict>
                </mc:Fallback>
              </mc:AlternateContent>
            </w:r>
            <w:r w:rsidR="001F5A5A" w:rsidRPr="00B00249">
              <w:rPr>
                <w:rFonts w:ascii="ＭＳ Ｐゴシック" w:eastAsia="ＭＳ Ｐゴシック" w:hAnsi="ＭＳ Ｐゴシック" w:cs="ＭＳ Ｐゴシック" w:hint="eastAsia"/>
                <w:color w:val="000000"/>
                <w:kern w:val="0"/>
                <w:sz w:val="22"/>
              </w:rPr>
              <w:t>てくれたのは友人たちでした。相談相手になってくれる存在がいることは重要です。</w:t>
            </w:r>
          </w:p>
        </w:tc>
        <w:tc>
          <w:tcPr>
            <w:tcW w:w="2760" w:type="dxa"/>
          </w:tcPr>
          <w:p w14:paraId="37F9C001"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0347C527"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73631406"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3B04267D"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29456101"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65A723CD" w14:textId="77777777" w:rsidR="001F5A5A" w:rsidRPr="00B00249" w:rsidRDefault="001F5A5A">
            <w:pPr>
              <w:widowControl/>
              <w:jc w:val="left"/>
              <w:rPr>
                <w:rFonts w:ascii="Times New Roman" w:eastAsia="Times New Roman" w:hAnsi="Times New Roman"/>
                <w:kern w:val="0"/>
                <w:sz w:val="20"/>
                <w:szCs w:val="20"/>
              </w:rPr>
            </w:pPr>
          </w:p>
        </w:tc>
        <w:tc>
          <w:tcPr>
            <w:tcW w:w="2760" w:type="dxa"/>
          </w:tcPr>
          <w:p w14:paraId="58155167" w14:textId="77777777" w:rsidR="001F5A5A" w:rsidRPr="00B00249" w:rsidRDefault="001F5A5A">
            <w:pPr>
              <w:widowControl/>
              <w:jc w:val="left"/>
              <w:rPr>
                <w:rFonts w:ascii="Times New Roman" w:eastAsia="Times New Roman" w:hAnsi="Times New Roman"/>
                <w:kern w:val="0"/>
                <w:sz w:val="20"/>
                <w:szCs w:val="20"/>
              </w:rPr>
            </w:pPr>
          </w:p>
        </w:tc>
        <w:tc>
          <w:tcPr>
            <w:tcW w:w="2760" w:type="dxa"/>
            <w:tcBorders>
              <w:top w:val="nil"/>
              <w:left w:val="nil"/>
              <w:bottom w:val="nil"/>
              <w:right w:val="nil"/>
            </w:tcBorders>
            <w:shd w:val="clear" w:color="auto" w:fill="auto"/>
          </w:tcPr>
          <w:p w14:paraId="44E0C5C4" w14:textId="77777777" w:rsidR="001F5A5A" w:rsidRPr="00B00249" w:rsidRDefault="001F5A5A">
            <w:pPr>
              <w:widowControl/>
              <w:jc w:val="left"/>
              <w:rPr>
                <w:rFonts w:ascii="Times New Roman" w:eastAsia="Times New Roman" w:hAnsi="Times New Roman"/>
                <w:kern w:val="0"/>
                <w:sz w:val="20"/>
                <w:szCs w:val="20"/>
              </w:rPr>
            </w:pPr>
            <w:r w:rsidRPr="00B00249">
              <w:rPr>
                <w:rFonts w:ascii="ＭＳ Ｐゴシック" w:eastAsia="ＭＳ Ｐゴシック" w:hAnsi="ＭＳ Ｐゴシック" w:cs="ＭＳ Ｐゴシック" w:hint="eastAsia"/>
                <w:color w:val="000000"/>
                <w:kern w:val="0"/>
                <w:sz w:val="28"/>
                <w:szCs w:val="28"/>
              </w:rPr>
              <w:t>【資料５－②】</w:t>
            </w:r>
          </w:p>
        </w:tc>
      </w:tr>
      <w:tr w:rsidR="001F5A5A" w:rsidRPr="00B00249" w14:paraId="7395E5F2" w14:textId="77777777" w:rsidTr="001F5A5A">
        <w:trPr>
          <w:gridAfter w:val="8"/>
          <w:wAfter w:w="22080" w:type="dxa"/>
          <w:trHeight w:val="3000"/>
        </w:trPr>
        <w:tc>
          <w:tcPr>
            <w:tcW w:w="959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1000010" w14:textId="77777777" w:rsidR="00053AA2" w:rsidRDefault="001F5A5A" w:rsidP="00B00249">
            <w:pPr>
              <w:widowControl/>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b/>
                <w:bCs/>
                <w:color w:val="000000"/>
                <w:kern w:val="0"/>
                <w:sz w:val="22"/>
              </w:rPr>
              <w:lastRenderedPageBreak/>
              <w:t xml:space="preserve">Ｑ ： </w:t>
            </w:r>
            <w:r w:rsidRPr="00B00249">
              <w:rPr>
                <w:rFonts w:ascii="ＭＳ Ｐゴシック" w:eastAsia="ＭＳ Ｐゴシック" w:hAnsi="ＭＳ Ｐゴシック" w:cs="ＭＳ Ｐゴシック" w:hint="eastAsia"/>
                <w:color w:val="000000"/>
                <w:kern w:val="0"/>
                <w:sz w:val="22"/>
              </w:rPr>
              <w:t>がんになったとき、まずだれに相談しましたか？（がん経験者）</w:t>
            </w:r>
            <w:r w:rsidRPr="00B00249">
              <w:rPr>
                <w:rFonts w:ascii="ＭＳ Ｐゴシック" w:eastAsia="ＭＳ Ｐゴシック" w:hAnsi="ＭＳ Ｐゴシック" w:cs="ＭＳ Ｐゴシック" w:hint="eastAsia"/>
                <w:color w:val="000000"/>
                <w:kern w:val="0"/>
                <w:sz w:val="22"/>
              </w:rPr>
              <w:br/>
            </w:r>
            <w:r w:rsidRPr="00B00249">
              <w:rPr>
                <w:rFonts w:ascii="ＭＳ Ｐゴシック" w:eastAsia="ＭＳ Ｐゴシック" w:hAnsi="ＭＳ Ｐゴシック" w:cs="ＭＳ Ｐゴシック" w:hint="eastAsia"/>
                <w:b/>
                <w:bCs/>
                <w:color w:val="000000"/>
                <w:kern w:val="0"/>
                <w:sz w:val="22"/>
              </w:rPr>
              <w:t xml:space="preserve">Ａ ： </w:t>
            </w:r>
            <w:r w:rsidRPr="00B00249">
              <w:rPr>
                <w:rFonts w:ascii="ＭＳ Ｐゴシック" w:eastAsia="ＭＳ Ｐゴシック" w:hAnsi="ＭＳ Ｐゴシック" w:cs="ＭＳ Ｐゴシック" w:hint="eastAsia"/>
                <w:color w:val="000000"/>
                <w:kern w:val="0"/>
                <w:sz w:val="22"/>
              </w:rPr>
              <w:t>悩みました。唯一、当時お付き合いしていた彼女には早いタイミングで相談しましたが、おそらく、</w:t>
            </w:r>
          </w:p>
          <w:p w14:paraId="380F34DD"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彼女自身もどうしてよいのか分からず、それを誰に相談していいのか、相当困り悩んでいたと思い</w:t>
            </w:r>
          </w:p>
          <w:p w14:paraId="3A6BCDF7"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ます。両親は病気になった私を気遣ってくれましたが、思春期でもあり、素直に弱い自分を親に出</w:t>
            </w:r>
          </w:p>
          <w:p w14:paraId="54C941BD"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すのが恥ずかしかったです。友だちには、引かれるのが怖かったので、なかなか言えませんでし</w:t>
            </w:r>
          </w:p>
          <w:p w14:paraId="47EBD4AA"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た。信頼の置ける友だちにも、話せるまで日数がかかりました。病気が分かった当時、私は「ピア</w:t>
            </w:r>
          </w:p>
          <w:p w14:paraId="3D4A51E7"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サポーター」の存在を知りませんでした。もし今なら、ピアサポーターに相談してみると思います。</w:t>
            </w:r>
          </w:p>
          <w:p w14:paraId="6734E415"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自分と同じ経験をした方であれば、自分の気持ちを誰よりも分かってくれるのではないかと思うか</w:t>
            </w:r>
          </w:p>
          <w:p w14:paraId="731ED94F" w14:textId="77777777" w:rsidR="00334B0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らです。</w:t>
            </w:r>
            <w:r w:rsidR="00053AA2">
              <w:rPr>
                <w:rFonts w:ascii="ＭＳ Ｐゴシック" w:eastAsia="ＭＳ Ｐゴシック" w:hAnsi="ＭＳ Ｐゴシック" w:cs="ＭＳ Ｐゴシック" w:hint="eastAsia"/>
                <w:color w:val="000000"/>
                <w:kern w:val="0"/>
                <w:sz w:val="22"/>
              </w:rPr>
              <w:t xml:space="preserve">　　</w:t>
            </w:r>
          </w:p>
          <w:p w14:paraId="0183AA2F" w14:textId="77777777" w:rsid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w:t>
            </w:r>
            <w:r w:rsidR="00334B02">
              <w:rPr>
                <w:rFonts w:ascii="ＭＳ Ｐゴシック" w:eastAsia="ＭＳ Ｐゴシック" w:hAnsi="ＭＳ Ｐゴシック" w:cs="ＭＳ Ｐゴシック" w:hint="eastAsia"/>
                <w:color w:val="000000"/>
                <w:kern w:val="0"/>
                <w:sz w:val="22"/>
              </w:rPr>
              <w:t>※</w:t>
            </w:r>
            <w:r w:rsidRPr="00B00249">
              <w:rPr>
                <w:rFonts w:ascii="ＭＳ Ｐゴシック" w:eastAsia="ＭＳ Ｐゴシック" w:hAnsi="ＭＳ Ｐゴシック" w:cs="ＭＳ Ｐゴシック" w:hint="eastAsia"/>
                <w:color w:val="000000"/>
                <w:kern w:val="0"/>
                <w:sz w:val="22"/>
              </w:rPr>
              <w:t>）ピアサポーター・・・「ピア」とは「同じ立場」や「仲間」を意味します。がんの治療を</w:t>
            </w:r>
          </w:p>
          <w:p w14:paraId="33247191" w14:textId="77777777" w:rsidR="00053AA2" w:rsidRPr="00053AA2"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体験した人が、がんの正しい知識を身につけ、自分の体験を併せ、患者家族と同じ立場で、問題</w:t>
            </w:r>
          </w:p>
          <w:p w14:paraId="18258CC3" w14:textId="77777777" w:rsidR="001F5A5A" w:rsidRPr="00B00249" w:rsidRDefault="001F5A5A" w:rsidP="00053AA2">
            <w:pPr>
              <w:widowControl/>
              <w:ind w:firstLineChars="200" w:firstLine="440"/>
              <w:jc w:val="left"/>
              <w:rPr>
                <w:rFonts w:ascii="ＭＳ Ｐゴシック" w:eastAsia="ＭＳ Ｐゴシック" w:hAnsi="ＭＳ Ｐゴシック" w:cs="ＭＳ Ｐゴシック"/>
                <w:color w:val="000000"/>
                <w:kern w:val="0"/>
                <w:sz w:val="22"/>
              </w:rPr>
            </w:pPr>
            <w:r w:rsidRPr="00B00249">
              <w:rPr>
                <w:rFonts w:ascii="ＭＳ Ｐゴシック" w:eastAsia="ＭＳ Ｐゴシック" w:hAnsi="ＭＳ Ｐゴシック" w:cs="ＭＳ Ｐゴシック" w:hint="eastAsia"/>
                <w:color w:val="000000"/>
                <w:kern w:val="0"/>
                <w:sz w:val="22"/>
              </w:rPr>
              <w:t>の糸口を探ります。</w:t>
            </w:r>
          </w:p>
        </w:tc>
      </w:tr>
    </w:tbl>
    <w:p w14:paraId="58A379F3" w14:textId="77777777" w:rsidR="00B00249" w:rsidRPr="00B00249" w:rsidRDefault="00127ACC" w:rsidP="00451AD9">
      <w:pPr>
        <w:spacing w:line="320" w:lineRule="exact"/>
        <w:rPr>
          <w:rFonts w:ascii="ＭＳ ゴシック" w:eastAsia="ＭＳ ゴシック" w:hAnsi="ＭＳ ゴシック"/>
          <w:sz w:val="22"/>
        </w:rPr>
      </w:pPr>
      <w:r>
        <w:rPr>
          <w:rFonts w:ascii="ＭＳ Ｐゴシック" w:eastAsia="ＭＳ Ｐゴシック" w:hAnsi="ＭＳ Ｐゴシック" w:cs="ＭＳ Ｐゴシック" w:hint="eastAsia"/>
          <w:b/>
          <w:bCs/>
          <w:noProof/>
          <w:color w:val="000000"/>
          <w:kern w:val="0"/>
          <w:sz w:val="22"/>
        </w:rPr>
        <mc:AlternateContent>
          <mc:Choice Requires="wps">
            <w:drawing>
              <wp:anchor distT="0" distB="0" distL="114300" distR="114300" simplePos="0" relativeHeight="251718656" behindDoc="0" locked="0" layoutInCell="1" allowOverlap="1" wp14:anchorId="55BB97B4" wp14:editId="18B7B799">
                <wp:simplePos x="0" y="0"/>
                <wp:positionH relativeFrom="column">
                  <wp:posOffset>2722245</wp:posOffset>
                </wp:positionH>
                <wp:positionV relativeFrom="paragraph">
                  <wp:posOffset>8881745</wp:posOffset>
                </wp:positionV>
                <wp:extent cx="461010" cy="501650"/>
                <wp:effectExtent l="0" t="0" r="0" b="317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18100"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37</w:t>
                            </w:r>
                          </w:p>
                          <w:p w14:paraId="0B0E919A" w14:textId="77777777" w:rsidR="00695E4F" w:rsidRPr="00E54061" w:rsidRDefault="00695E4F" w:rsidP="00053AA2">
                            <w:pPr>
                              <w:rPr>
                                <w:rFonts w:ascii="HGS創英角ｺﾞｼｯｸUB" w:eastAsia="HGS創英角ｺﾞｼｯｸUB" w:hAnsi="HGS創英角ｺﾞｼｯｸU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B97B4" id="_x0000_s1156" type="#_x0000_t202" style="position:absolute;left:0;text-align:left;margin-left:214.35pt;margin-top:699.35pt;width:36.3pt;height: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" filled="f" stroked="f">
                <v:textbox>
                  <w:txbxContent>
                    <w:p w14:paraId="0A918100" w14:textId="77777777" w:rsidR="00695E4F" w:rsidRDefault="00695E4F" w:rsidP="00053AA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37</w:t>
                      </w:r>
                    </w:p>
                    <w:p w14:paraId="0B0E919A" w14:textId="77777777" w:rsidR="00695E4F" w:rsidRPr="00E54061" w:rsidRDefault="00695E4F" w:rsidP="00053AA2">
                      <w:pPr>
                        <w:rPr>
                          <w:rFonts w:ascii="HGS創英角ｺﾞｼｯｸUB" w:eastAsia="HGS創英角ｺﾞｼｯｸUB" w:hAnsi="HGS創英角ｺﾞｼｯｸUB"/>
                          <w:sz w:val="28"/>
                          <w:szCs w:val="28"/>
                        </w:rPr>
                      </w:pPr>
                    </w:p>
                  </w:txbxContent>
                </v:textbox>
              </v:shape>
            </w:pict>
          </mc:Fallback>
        </mc:AlternateContent>
      </w:r>
    </w:p>
    <w:sectPr w:rsidR="00B00249" w:rsidRPr="00B00249" w:rsidSect="006D22FF">
      <w:pgSz w:w="11906" w:h="16838" w:code="9"/>
      <w:pgMar w:top="1418" w:right="1304" w:bottom="1418" w:left="1304" w:header="567"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440EE" w14:textId="77777777" w:rsidR="0091307C" w:rsidRDefault="0091307C" w:rsidP="00B25A7A">
      <w:r>
        <w:separator/>
      </w:r>
    </w:p>
  </w:endnote>
  <w:endnote w:type="continuationSeparator" w:id="0">
    <w:p w14:paraId="46ED1CA2" w14:textId="77777777" w:rsidR="0091307C" w:rsidRDefault="0091307C" w:rsidP="00B25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 W3">
    <w:altName w:val="Times New Roman"/>
    <w:charset w:val="00"/>
    <w:family w:val="roman"/>
    <w:pitch w:val="default"/>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ＭＳ明朝">
    <w:altName w:val="白舟極太楷書教漢"/>
    <w:panose1 w:val="00000000000000000000"/>
    <w:charset w:val="80"/>
    <w:family w:val="auto"/>
    <w:notTrueType/>
    <w:pitch w:val="default"/>
    <w:sig w:usb0="00000001" w:usb1="08070000" w:usb2="00000010" w:usb3="00000000" w:csb0="00020000" w:csb1="00000000"/>
  </w:font>
  <w:font w:name="白舟極太楷書教漢">
    <w:charset w:val="80"/>
    <w:family w:val="auto"/>
    <w:pitch w:val="fixed"/>
    <w:sig w:usb0="A00002BF" w:usb1="68C7FCFB" w:usb2="00000010" w:usb3="00000000" w:csb0="0002009F" w:csb1="00000000"/>
  </w:font>
  <w:font w:name="EPSON ゴシック W6">
    <w:altName w:val="ＭＳ 明朝"/>
    <w:charset w:val="80"/>
    <w:family w:val="auto"/>
    <w:pitch w:val="fixed"/>
    <w:sig w:usb0="00000000" w:usb1="08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EPSON 太丸ゴシック体Ｂ">
    <w:altName w:val="ＭＳ ゴシック"/>
    <w:charset w:val="80"/>
    <w:family w:val="modern"/>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n-cs">
    <w:panose1 w:val="00000000000000000000"/>
    <w:charset w:val="00"/>
    <w:family w:val="roman"/>
    <w:notTrueType/>
    <w:pitch w:val="default"/>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B2EF0" w14:textId="77777777" w:rsidR="0091307C" w:rsidRDefault="0091307C" w:rsidP="00B25A7A">
      <w:r>
        <w:separator/>
      </w:r>
    </w:p>
  </w:footnote>
  <w:footnote w:type="continuationSeparator" w:id="0">
    <w:p w14:paraId="4CC5E419" w14:textId="77777777" w:rsidR="0091307C" w:rsidRDefault="0091307C" w:rsidP="00B25A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A66FA"/>
    <w:multiLevelType w:val="hybridMultilevel"/>
    <w:tmpl w:val="2342F3A8"/>
    <w:lvl w:ilvl="0" w:tplc="3058FDE6">
      <w:numFmt w:val="bullet"/>
      <w:lvlText w:val="・"/>
      <w:lvlJc w:val="left"/>
      <w:pPr>
        <w:ind w:left="96" w:hanging="360"/>
      </w:pPr>
      <w:rPr>
        <w:rFonts w:ascii="ＭＳ Ｐゴシック" w:eastAsia="ＭＳ Ｐゴシック" w:hAnsi="ＭＳ Ｐゴシック" w:cs="Times New Roman" w:hint="eastAsia"/>
      </w:rPr>
    </w:lvl>
    <w:lvl w:ilvl="1" w:tplc="0409000B" w:tentative="1">
      <w:start w:val="1"/>
      <w:numFmt w:val="bullet"/>
      <w:lvlText w:val=""/>
      <w:lvlJc w:val="left"/>
      <w:pPr>
        <w:ind w:left="576" w:hanging="420"/>
      </w:pPr>
      <w:rPr>
        <w:rFonts w:ascii="Wingdings" w:hAnsi="Wingdings" w:hint="default"/>
      </w:rPr>
    </w:lvl>
    <w:lvl w:ilvl="2" w:tplc="0409000D" w:tentative="1">
      <w:start w:val="1"/>
      <w:numFmt w:val="bullet"/>
      <w:lvlText w:val=""/>
      <w:lvlJc w:val="left"/>
      <w:pPr>
        <w:ind w:left="996" w:hanging="420"/>
      </w:pPr>
      <w:rPr>
        <w:rFonts w:ascii="Wingdings" w:hAnsi="Wingdings" w:hint="default"/>
      </w:rPr>
    </w:lvl>
    <w:lvl w:ilvl="3" w:tplc="04090001" w:tentative="1">
      <w:start w:val="1"/>
      <w:numFmt w:val="bullet"/>
      <w:lvlText w:val=""/>
      <w:lvlJc w:val="left"/>
      <w:pPr>
        <w:ind w:left="1416" w:hanging="420"/>
      </w:pPr>
      <w:rPr>
        <w:rFonts w:ascii="Wingdings" w:hAnsi="Wingdings" w:hint="default"/>
      </w:rPr>
    </w:lvl>
    <w:lvl w:ilvl="4" w:tplc="0409000B" w:tentative="1">
      <w:start w:val="1"/>
      <w:numFmt w:val="bullet"/>
      <w:lvlText w:val=""/>
      <w:lvlJc w:val="left"/>
      <w:pPr>
        <w:ind w:left="1836" w:hanging="420"/>
      </w:pPr>
      <w:rPr>
        <w:rFonts w:ascii="Wingdings" w:hAnsi="Wingdings" w:hint="default"/>
      </w:rPr>
    </w:lvl>
    <w:lvl w:ilvl="5" w:tplc="0409000D" w:tentative="1">
      <w:start w:val="1"/>
      <w:numFmt w:val="bullet"/>
      <w:lvlText w:val=""/>
      <w:lvlJc w:val="left"/>
      <w:pPr>
        <w:ind w:left="2256" w:hanging="420"/>
      </w:pPr>
      <w:rPr>
        <w:rFonts w:ascii="Wingdings" w:hAnsi="Wingdings" w:hint="default"/>
      </w:rPr>
    </w:lvl>
    <w:lvl w:ilvl="6" w:tplc="04090001" w:tentative="1">
      <w:start w:val="1"/>
      <w:numFmt w:val="bullet"/>
      <w:lvlText w:val=""/>
      <w:lvlJc w:val="left"/>
      <w:pPr>
        <w:ind w:left="2676" w:hanging="420"/>
      </w:pPr>
      <w:rPr>
        <w:rFonts w:ascii="Wingdings" w:hAnsi="Wingdings" w:hint="default"/>
      </w:rPr>
    </w:lvl>
    <w:lvl w:ilvl="7" w:tplc="0409000B" w:tentative="1">
      <w:start w:val="1"/>
      <w:numFmt w:val="bullet"/>
      <w:lvlText w:val=""/>
      <w:lvlJc w:val="left"/>
      <w:pPr>
        <w:ind w:left="3096" w:hanging="420"/>
      </w:pPr>
      <w:rPr>
        <w:rFonts w:ascii="Wingdings" w:hAnsi="Wingdings" w:hint="default"/>
      </w:rPr>
    </w:lvl>
    <w:lvl w:ilvl="8" w:tplc="0409000D" w:tentative="1">
      <w:start w:val="1"/>
      <w:numFmt w:val="bullet"/>
      <w:lvlText w:val=""/>
      <w:lvlJc w:val="left"/>
      <w:pPr>
        <w:ind w:left="3516" w:hanging="420"/>
      </w:pPr>
      <w:rPr>
        <w:rFonts w:ascii="Wingdings" w:hAnsi="Wingdings" w:hint="default"/>
      </w:rPr>
    </w:lvl>
  </w:abstractNum>
  <w:abstractNum w:abstractNumId="1" w15:restartNumberingAfterBreak="0">
    <w:nsid w:val="301125E4"/>
    <w:multiLevelType w:val="hybridMultilevel"/>
    <w:tmpl w:val="12465736"/>
    <w:lvl w:ilvl="0" w:tplc="0B006A1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24B58D5"/>
    <w:multiLevelType w:val="hybridMultilevel"/>
    <w:tmpl w:val="FBFA6E5A"/>
    <w:lvl w:ilvl="0" w:tplc="4ABC92DE">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8F91A9C"/>
    <w:multiLevelType w:val="hybridMultilevel"/>
    <w:tmpl w:val="7FC054E2"/>
    <w:lvl w:ilvl="0" w:tplc="2A4E3B7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E7A2F39"/>
    <w:multiLevelType w:val="hybridMultilevel"/>
    <w:tmpl w:val="DADA5984"/>
    <w:lvl w:ilvl="0" w:tplc="9676DB68">
      <w:start w:val="1"/>
      <w:numFmt w:val="aiueoFullWidth"/>
      <w:lvlText w:val="（%1）"/>
      <w:lvlJc w:val="left"/>
      <w:pPr>
        <w:ind w:left="1410" w:hanging="72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num w:numId="1" w16cid:durableId="1239824533">
    <w:abstractNumId w:val="4"/>
  </w:num>
  <w:num w:numId="2" w16cid:durableId="185826615">
    <w:abstractNumId w:val="3"/>
  </w:num>
  <w:num w:numId="3" w16cid:durableId="1959527842">
    <w:abstractNumId w:val="0"/>
  </w:num>
  <w:num w:numId="4" w16cid:durableId="100881893">
    <w:abstractNumId w:val="2"/>
  </w:num>
  <w:num w:numId="5" w16cid:durableId="1987707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433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069"/>
    <w:rsid w:val="0000087C"/>
    <w:rsid w:val="00001E79"/>
    <w:rsid w:val="0001021D"/>
    <w:rsid w:val="00011525"/>
    <w:rsid w:val="0002500B"/>
    <w:rsid w:val="00026665"/>
    <w:rsid w:val="0003021E"/>
    <w:rsid w:val="0003290F"/>
    <w:rsid w:val="00032945"/>
    <w:rsid w:val="0003596C"/>
    <w:rsid w:val="00041DED"/>
    <w:rsid w:val="000451C0"/>
    <w:rsid w:val="00053228"/>
    <w:rsid w:val="000538F6"/>
    <w:rsid w:val="00053AA2"/>
    <w:rsid w:val="000561FB"/>
    <w:rsid w:val="0006135D"/>
    <w:rsid w:val="000630F3"/>
    <w:rsid w:val="00066CAD"/>
    <w:rsid w:val="00067BB3"/>
    <w:rsid w:val="00070EF0"/>
    <w:rsid w:val="00073601"/>
    <w:rsid w:val="00074917"/>
    <w:rsid w:val="00075742"/>
    <w:rsid w:val="00081CA7"/>
    <w:rsid w:val="00082BE5"/>
    <w:rsid w:val="00087201"/>
    <w:rsid w:val="00092296"/>
    <w:rsid w:val="00095BE5"/>
    <w:rsid w:val="000A109E"/>
    <w:rsid w:val="000A58DE"/>
    <w:rsid w:val="000B4805"/>
    <w:rsid w:val="000C07CD"/>
    <w:rsid w:val="000C0B38"/>
    <w:rsid w:val="000C6796"/>
    <w:rsid w:val="000C7A0C"/>
    <w:rsid w:val="000D5CEC"/>
    <w:rsid w:val="000D6165"/>
    <w:rsid w:val="000E05FD"/>
    <w:rsid w:val="000E39F8"/>
    <w:rsid w:val="000E3E84"/>
    <w:rsid w:val="000E6E89"/>
    <w:rsid w:val="000E7B2B"/>
    <w:rsid w:val="000F0A9A"/>
    <w:rsid w:val="000F1923"/>
    <w:rsid w:val="000F4685"/>
    <w:rsid w:val="000F65E8"/>
    <w:rsid w:val="00110F14"/>
    <w:rsid w:val="00111297"/>
    <w:rsid w:val="00114905"/>
    <w:rsid w:val="00114C00"/>
    <w:rsid w:val="001167E5"/>
    <w:rsid w:val="00120BF4"/>
    <w:rsid w:val="00127ACC"/>
    <w:rsid w:val="00141866"/>
    <w:rsid w:val="001424E4"/>
    <w:rsid w:val="00145CD3"/>
    <w:rsid w:val="001509EC"/>
    <w:rsid w:val="0015283C"/>
    <w:rsid w:val="00155AAC"/>
    <w:rsid w:val="0015677D"/>
    <w:rsid w:val="00157501"/>
    <w:rsid w:val="00157D00"/>
    <w:rsid w:val="00157E14"/>
    <w:rsid w:val="0016077D"/>
    <w:rsid w:val="001617B0"/>
    <w:rsid w:val="00165CAA"/>
    <w:rsid w:val="00174E4B"/>
    <w:rsid w:val="00174FC2"/>
    <w:rsid w:val="001865BE"/>
    <w:rsid w:val="00192819"/>
    <w:rsid w:val="00193214"/>
    <w:rsid w:val="001A1259"/>
    <w:rsid w:val="001A1D84"/>
    <w:rsid w:val="001B1D8C"/>
    <w:rsid w:val="001B24BC"/>
    <w:rsid w:val="001B6F2F"/>
    <w:rsid w:val="001C77FE"/>
    <w:rsid w:val="001D207C"/>
    <w:rsid w:val="001D28FE"/>
    <w:rsid w:val="001E354E"/>
    <w:rsid w:val="001E4618"/>
    <w:rsid w:val="001E4938"/>
    <w:rsid w:val="001F0772"/>
    <w:rsid w:val="001F0AB7"/>
    <w:rsid w:val="001F16A8"/>
    <w:rsid w:val="001F5A5A"/>
    <w:rsid w:val="00201111"/>
    <w:rsid w:val="00216A97"/>
    <w:rsid w:val="00217FD3"/>
    <w:rsid w:val="00221933"/>
    <w:rsid w:val="00235C98"/>
    <w:rsid w:val="00236C98"/>
    <w:rsid w:val="00240A62"/>
    <w:rsid w:val="00241815"/>
    <w:rsid w:val="00245403"/>
    <w:rsid w:val="00246B01"/>
    <w:rsid w:val="002504DA"/>
    <w:rsid w:val="00254571"/>
    <w:rsid w:val="00255B6A"/>
    <w:rsid w:val="00263FA9"/>
    <w:rsid w:val="002678A1"/>
    <w:rsid w:val="00273892"/>
    <w:rsid w:val="00273E68"/>
    <w:rsid w:val="00281DA7"/>
    <w:rsid w:val="00285DB5"/>
    <w:rsid w:val="002914F5"/>
    <w:rsid w:val="00296068"/>
    <w:rsid w:val="002A491C"/>
    <w:rsid w:val="002A5CA7"/>
    <w:rsid w:val="002A6AD7"/>
    <w:rsid w:val="002B1BA8"/>
    <w:rsid w:val="002B5E1D"/>
    <w:rsid w:val="002B6B3B"/>
    <w:rsid w:val="002C2EF2"/>
    <w:rsid w:val="002C367D"/>
    <w:rsid w:val="002C71A4"/>
    <w:rsid w:val="002C737A"/>
    <w:rsid w:val="002D4F6A"/>
    <w:rsid w:val="002E2D47"/>
    <w:rsid w:val="002E31E1"/>
    <w:rsid w:val="002E5999"/>
    <w:rsid w:val="002E5ED0"/>
    <w:rsid w:val="002E72C0"/>
    <w:rsid w:val="002F38EF"/>
    <w:rsid w:val="002F4BA8"/>
    <w:rsid w:val="002F51F9"/>
    <w:rsid w:val="002F79BE"/>
    <w:rsid w:val="00300EFD"/>
    <w:rsid w:val="00304315"/>
    <w:rsid w:val="00307863"/>
    <w:rsid w:val="00310650"/>
    <w:rsid w:val="00313B09"/>
    <w:rsid w:val="0031403B"/>
    <w:rsid w:val="00322E6F"/>
    <w:rsid w:val="003239AB"/>
    <w:rsid w:val="003243A3"/>
    <w:rsid w:val="0032694D"/>
    <w:rsid w:val="00331D24"/>
    <w:rsid w:val="00331EBC"/>
    <w:rsid w:val="003322F6"/>
    <w:rsid w:val="00333DE6"/>
    <w:rsid w:val="00334B02"/>
    <w:rsid w:val="00342691"/>
    <w:rsid w:val="00344C8E"/>
    <w:rsid w:val="00345551"/>
    <w:rsid w:val="0036418C"/>
    <w:rsid w:val="003739E0"/>
    <w:rsid w:val="00375BDF"/>
    <w:rsid w:val="00376CBE"/>
    <w:rsid w:val="00377D83"/>
    <w:rsid w:val="003806A6"/>
    <w:rsid w:val="0038091D"/>
    <w:rsid w:val="003843CA"/>
    <w:rsid w:val="00391D58"/>
    <w:rsid w:val="00394EF9"/>
    <w:rsid w:val="00395539"/>
    <w:rsid w:val="003A1032"/>
    <w:rsid w:val="003A251D"/>
    <w:rsid w:val="003A357A"/>
    <w:rsid w:val="003A5F18"/>
    <w:rsid w:val="003A6B55"/>
    <w:rsid w:val="003A79EC"/>
    <w:rsid w:val="003C1748"/>
    <w:rsid w:val="003C4153"/>
    <w:rsid w:val="003C4C4B"/>
    <w:rsid w:val="003C4EF0"/>
    <w:rsid w:val="003D03F2"/>
    <w:rsid w:val="003D42D9"/>
    <w:rsid w:val="003D5311"/>
    <w:rsid w:val="003D5329"/>
    <w:rsid w:val="003D5B50"/>
    <w:rsid w:val="003D64CD"/>
    <w:rsid w:val="003F7572"/>
    <w:rsid w:val="004016C1"/>
    <w:rsid w:val="00403951"/>
    <w:rsid w:val="004047BA"/>
    <w:rsid w:val="0040529D"/>
    <w:rsid w:val="0040737F"/>
    <w:rsid w:val="0041246D"/>
    <w:rsid w:val="0041471F"/>
    <w:rsid w:val="00416773"/>
    <w:rsid w:val="00420031"/>
    <w:rsid w:val="0042342B"/>
    <w:rsid w:val="00423CE1"/>
    <w:rsid w:val="00425D0E"/>
    <w:rsid w:val="00431DE6"/>
    <w:rsid w:val="00432026"/>
    <w:rsid w:val="004333C9"/>
    <w:rsid w:val="00435FC6"/>
    <w:rsid w:val="00437577"/>
    <w:rsid w:val="00440F0E"/>
    <w:rsid w:val="00441540"/>
    <w:rsid w:val="00444B0A"/>
    <w:rsid w:val="00445775"/>
    <w:rsid w:val="00446FF8"/>
    <w:rsid w:val="00447698"/>
    <w:rsid w:val="00450BBF"/>
    <w:rsid w:val="00451AD9"/>
    <w:rsid w:val="00451BFA"/>
    <w:rsid w:val="00453949"/>
    <w:rsid w:val="00460131"/>
    <w:rsid w:val="0046060B"/>
    <w:rsid w:val="0047319E"/>
    <w:rsid w:val="00473AAE"/>
    <w:rsid w:val="004804BE"/>
    <w:rsid w:val="004858D7"/>
    <w:rsid w:val="0049148D"/>
    <w:rsid w:val="004959C6"/>
    <w:rsid w:val="00496ABF"/>
    <w:rsid w:val="004A67AA"/>
    <w:rsid w:val="004B03F5"/>
    <w:rsid w:val="004B32B6"/>
    <w:rsid w:val="004B753A"/>
    <w:rsid w:val="004C11C3"/>
    <w:rsid w:val="004D29E0"/>
    <w:rsid w:val="004D46B7"/>
    <w:rsid w:val="004D5116"/>
    <w:rsid w:val="004D56D2"/>
    <w:rsid w:val="004E2943"/>
    <w:rsid w:val="004E2981"/>
    <w:rsid w:val="004E32DB"/>
    <w:rsid w:val="004E44E3"/>
    <w:rsid w:val="004E4D4E"/>
    <w:rsid w:val="004E6F9B"/>
    <w:rsid w:val="004E7CA7"/>
    <w:rsid w:val="004F0649"/>
    <w:rsid w:val="004F72F4"/>
    <w:rsid w:val="005014B5"/>
    <w:rsid w:val="00505DA9"/>
    <w:rsid w:val="00507CBB"/>
    <w:rsid w:val="00511A3C"/>
    <w:rsid w:val="005123E1"/>
    <w:rsid w:val="00514CEE"/>
    <w:rsid w:val="005173A1"/>
    <w:rsid w:val="00517E75"/>
    <w:rsid w:val="00523846"/>
    <w:rsid w:val="00525E50"/>
    <w:rsid w:val="00527465"/>
    <w:rsid w:val="005279D7"/>
    <w:rsid w:val="00535688"/>
    <w:rsid w:val="00540534"/>
    <w:rsid w:val="005414B1"/>
    <w:rsid w:val="005460FC"/>
    <w:rsid w:val="0055111F"/>
    <w:rsid w:val="00552908"/>
    <w:rsid w:val="00557FB4"/>
    <w:rsid w:val="005600A0"/>
    <w:rsid w:val="005607B4"/>
    <w:rsid w:val="00566359"/>
    <w:rsid w:val="00566A48"/>
    <w:rsid w:val="00570478"/>
    <w:rsid w:val="00573F1F"/>
    <w:rsid w:val="005770F2"/>
    <w:rsid w:val="005835AA"/>
    <w:rsid w:val="005946CF"/>
    <w:rsid w:val="00594D87"/>
    <w:rsid w:val="005A0067"/>
    <w:rsid w:val="005A0DF2"/>
    <w:rsid w:val="005A1AAE"/>
    <w:rsid w:val="005A282B"/>
    <w:rsid w:val="005A4F72"/>
    <w:rsid w:val="005A7755"/>
    <w:rsid w:val="005B1B94"/>
    <w:rsid w:val="005B3271"/>
    <w:rsid w:val="005B4781"/>
    <w:rsid w:val="005B5A1E"/>
    <w:rsid w:val="005B6F14"/>
    <w:rsid w:val="005D003C"/>
    <w:rsid w:val="005D1F8A"/>
    <w:rsid w:val="005D4B7F"/>
    <w:rsid w:val="005D67E5"/>
    <w:rsid w:val="005D7654"/>
    <w:rsid w:val="005E301A"/>
    <w:rsid w:val="005E3BCA"/>
    <w:rsid w:val="005E53DC"/>
    <w:rsid w:val="005F095F"/>
    <w:rsid w:val="005F3CFF"/>
    <w:rsid w:val="00602503"/>
    <w:rsid w:val="00610520"/>
    <w:rsid w:val="0062550E"/>
    <w:rsid w:val="00625B7A"/>
    <w:rsid w:val="00634B37"/>
    <w:rsid w:val="00636595"/>
    <w:rsid w:val="006400A2"/>
    <w:rsid w:val="00640EF7"/>
    <w:rsid w:val="00641592"/>
    <w:rsid w:val="00642D3E"/>
    <w:rsid w:val="00644330"/>
    <w:rsid w:val="00644CDF"/>
    <w:rsid w:val="0065354F"/>
    <w:rsid w:val="00654918"/>
    <w:rsid w:val="00655F3B"/>
    <w:rsid w:val="006568AB"/>
    <w:rsid w:val="0067102A"/>
    <w:rsid w:val="0067114A"/>
    <w:rsid w:val="006754F2"/>
    <w:rsid w:val="00682C24"/>
    <w:rsid w:val="006840C9"/>
    <w:rsid w:val="00693067"/>
    <w:rsid w:val="00693957"/>
    <w:rsid w:val="00695E4F"/>
    <w:rsid w:val="00697530"/>
    <w:rsid w:val="006A67D6"/>
    <w:rsid w:val="006A6930"/>
    <w:rsid w:val="006B0166"/>
    <w:rsid w:val="006B2B93"/>
    <w:rsid w:val="006B4992"/>
    <w:rsid w:val="006C47BA"/>
    <w:rsid w:val="006D22FF"/>
    <w:rsid w:val="006D2326"/>
    <w:rsid w:val="006E1398"/>
    <w:rsid w:val="006E4FDC"/>
    <w:rsid w:val="006F3C91"/>
    <w:rsid w:val="006F5C75"/>
    <w:rsid w:val="0070025A"/>
    <w:rsid w:val="007107D6"/>
    <w:rsid w:val="00713E19"/>
    <w:rsid w:val="00725770"/>
    <w:rsid w:val="00736689"/>
    <w:rsid w:val="00750092"/>
    <w:rsid w:val="00751211"/>
    <w:rsid w:val="007512E8"/>
    <w:rsid w:val="00760286"/>
    <w:rsid w:val="0076042A"/>
    <w:rsid w:val="00762A5C"/>
    <w:rsid w:val="007727B6"/>
    <w:rsid w:val="00772D94"/>
    <w:rsid w:val="00775389"/>
    <w:rsid w:val="0078221C"/>
    <w:rsid w:val="007A182B"/>
    <w:rsid w:val="007A2953"/>
    <w:rsid w:val="007A403C"/>
    <w:rsid w:val="007A49C9"/>
    <w:rsid w:val="007A71C6"/>
    <w:rsid w:val="007B3D52"/>
    <w:rsid w:val="007B4307"/>
    <w:rsid w:val="007C3973"/>
    <w:rsid w:val="007C6C78"/>
    <w:rsid w:val="007D1B07"/>
    <w:rsid w:val="007D646D"/>
    <w:rsid w:val="007E0BCC"/>
    <w:rsid w:val="007E120A"/>
    <w:rsid w:val="007F1F89"/>
    <w:rsid w:val="0080024E"/>
    <w:rsid w:val="0080190B"/>
    <w:rsid w:val="008075F3"/>
    <w:rsid w:val="008138C8"/>
    <w:rsid w:val="00815470"/>
    <w:rsid w:val="00815DD3"/>
    <w:rsid w:val="00817648"/>
    <w:rsid w:val="00821BF7"/>
    <w:rsid w:val="0083023D"/>
    <w:rsid w:val="008317CD"/>
    <w:rsid w:val="0083280C"/>
    <w:rsid w:val="0083320A"/>
    <w:rsid w:val="00833B9A"/>
    <w:rsid w:val="00835C92"/>
    <w:rsid w:val="00841DED"/>
    <w:rsid w:val="008445C0"/>
    <w:rsid w:val="008519F3"/>
    <w:rsid w:val="008533F5"/>
    <w:rsid w:val="008601C3"/>
    <w:rsid w:val="00861676"/>
    <w:rsid w:val="00865A3E"/>
    <w:rsid w:val="00867FAF"/>
    <w:rsid w:val="0087408C"/>
    <w:rsid w:val="00875714"/>
    <w:rsid w:val="00880BEE"/>
    <w:rsid w:val="0088476C"/>
    <w:rsid w:val="00892C3F"/>
    <w:rsid w:val="0089538A"/>
    <w:rsid w:val="00896157"/>
    <w:rsid w:val="008A27F9"/>
    <w:rsid w:val="008A5A42"/>
    <w:rsid w:val="008B265B"/>
    <w:rsid w:val="008B3C0C"/>
    <w:rsid w:val="008B46EB"/>
    <w:rsid w:val="008B7704"/>
    <w:rsid w:val="008C201E"/>
    <w:rsid w:val="008C214B"/>
    <w:rsid w:val="008C393B"/>
    <w:rsid w:val="008C4E8A"/>
    <w:rsid w:val="008D5D3E"/>
    <w:rsid w:val="008D6C81"/>
    <w:rsid w:val="008D7EDF"/>
    <w:rsid w:val="008E4B55"/>
    <w:rsid w:val="008E6601"/>
    <w:rsid w:val="008F6871"/>
    <w:rsid w:val="00900593"/>
    <w:rsid w:val="00901290"/>
    <w:rsid w:val="0090258A"/>
    <w:rsid w:val="0091307C"/>
    <w:rsid w:val="00914825"/>
    <w:rsid w:val="00920616"/>
    <w:rsid w:val="009213BF"/>
    <w:rsid w:val="00924768"/>
    <w:rsid w:val="00933914"/>
    <w:rsid w:val="009340B0"/>
    <w:rsid w:val="00934863"/>
    <w:rsid w:val="0094284C"/>
    <w:rsid w:val="00944078"/>
    <w:rsid w:val="0094719D"/>
    <w:rsid w:val="00953150"/>
    <w:rsid w:val="00957637"/>
    <w:rsid w:val="00973F31"/>
    <w:rsid w:val="009768EA"/>
    <w:rsid w:val="00977227"/>
    <w:rsid w:val="0097754D"/>
    <w:rsid w:val="00985972"/>
    <w:rsid w:val="0099222C"/>
    <w:rsid w:val="00995B6A"/>
    <w:rsid w:val="00995C15"/>
    <w:rsid w:val="009A089D"/>
    <w:rsid w:val="009A527F"/>
    <w:rsid w:val="009B1A72"/>
    <w:rsid w:val="009B232C"/>
    <w:rsid w:val="009B2C6A"/>
    <w:rsid w:val="009C0A4B"/>
    <w:rsid w:val="009C563D"/>
    <w:rsid w:val="009D74D9"/>
    <w:rsid w:val="009E1027"/>
    <w:rsid w:val="009E3F3E"/>
    <w:rsid w:val="009E73D0"/>
    <w:rsid w:val="009F1248"/>
    <w:rsid w:val="009F167A"/>
    <w:rsid w:val="009F4EF0"/>
    <w:rsid w:val="00A02A14"/>
    <w:rsid w:val="00A07394"/>
    <w:rsid w:val="00A0751F"/>
    <w:rsid w:val="00A129A1"/>
    <w:rsid w:val="00A15238"/>
    <w:rsid w:val="00A22C45"/>
    <w:rsid w:val="00A30499"/>
    <w:rsid w:val="00A31561"/>
    <w:rsid w:val="00A3178D"/>
    <w:rsid w:val="00A33229"/>
    <w:rsid w:val="00A419DC"/>
    <w:rsid w:val="00A41ABA"/>
    <w:rsid w:val="00A41CE4"/>
    <w:rsid w:val="00A41D6E"/>
    <w:rsid w:val="00A51B17"/>
    <w:rsid w:val="00A526D8"/>
    <w:rsid w:val="00A62CC1"/>
    <w:rsid w:val="00A65623"/>
    <w:rsid w:val="00A71528"/>
    <w:rsid w:val="00A72898"/>
    <w:rsid w:val="00A73A01"/>
    <w:rsid w:val="00A83B64"/>
    <w:rsid w:val="00A92E20"/>
    <w:rsid w:val="00A9412C"/>
    <w:rsid w:val="00A9592F"/>
    <w:rsid w:val="00A97981"/>
    <w:rsid w:val="00A97CC1"/>
    <w:rsid w:val="00A97E32"/>
    <w:rsid w:val="00AA34B5"/>
    <w:rsid w:val="00AA38F9"/>
    <w:rsid w:val="00AA4988"/>
    <w:rsid w:val="00AB6CD7"/>
    <w:rsid w:val="00AC0392"/>
    <w:rsid w:val="00AE13F1"/>
    <w:rsid w:val="00AE7069"/>
    <w:rsid w:val="00AE7805"/>
    <w:rsid w:val="00AF5324"/>
    <w:rsid w:val="00AF587F"/>
    <w:rsid w:val="00B00249"/>
    <w:rsid w:val="00B049B7"/>
    <w:rsid w:val="00B0528B"/>
    <w:rsid w:val="00B073A1"/>
    <w:rsid w:val="00B121F8"/>
    <w:rsid w:val="00B151C3"/>
    <w:rsid w:val="00B16664"/>
    <w:rsid w:val="00B22FE4"/>
    <w:rsid w:val="00B25A7A"/>
    <w:rsid w:val="00B25E7A"/>
    <w:rsid w:val="00B314A2"/>
    <w:rsid w:val="00B32483"/>
    <w:rsid w:val="00B413E5"/>
    <w:rsid w:val="00B50CE3"/>
    <w:rsid w:val="00B50FD1"/>
    <w:rsid w:val="00B512C4"/>
    <w:rsid w:val="00B51DD2"/>
    <w:rsid w:val="00B537CA"/>
    <w:rsid w:val="00B53BCE"/>
    <w:rsid w:val="00B61014"/>
    <w:rsid w:val="00B63478"/>
    <w:rsid w:val="00B64D51"/>
    <w:rsid w:val="00B70509"/>
    <w:rsid w:val="00B770A6"/>
    <w:rsid w:val="00B92782"/>
    <w:rsid w:val="00B9363B"/>
    <w:rsid w:val="00B956FB"/>
    <w:rsid w:val="00BA4624"/>
    <w:rsid w:val="00BC2CA9"/>
    <w:rsid w:val="00BC3F9D"/>
    <w:rsid w:val="00BD661E"/>
    <w:rsid w:val="00BE52A4"/>
    <w:rsid w:val="00BF159F"/>
    <w:rsid w:val="00BF24C5"/>
    <w:rsid w:val="00BF2EBF"/>
    <w:rsid w:val="00BF540B"/>
    <w:rsid w:val="00BF6122"/>
    <w:rsid w:val="00C00BC7"/>
    <w:rsid w:val="00C019DB"/>
    <w:rsid w:val="00C02C08"/>
    <w:rsid w:val="00C03D15"/>
    <w:rsid w:val="00C044BD"/>
    <w:rsid w:val="00C051C9"/>
    <w:rsid w:val="00C1041E"/>
    <w:rsid w:val="00C1104C"/>
    <w:rsid w:val="00C11D29"/>
    <w:rsid w:val="00C12CC2"/>
    <w:rsid w:val="00C1381A"/>
    <w:rsid w:val="00C14BCA"/>
    <w:rsid w:val="00C14D26"/>
    <w:rsid w:val="00C1735F"/>
    <w:rsid w:val="00C204F4"/>
    <w:rsid w:val="00C21501"/>
    <w:rsid w:val="00C241D6"/>
    <w:rsid w:val="00C272D5"/>
    <w:rsid w:val="00C359F8"/>
    <w:rsid w:val="00C36203"/>
    <w:rsid w:val="00C363C1"/>
    <w:rsid w:val="00C4092A"/>
    <w:rsid w:val="00C479BA"/>
    <w:rsid w:val="00C55B8A"/>
    <w:rsid w:val="00C56725"/>
    <w:rsid w:val="00C63D92"/>
    <w:rsid w:val="00C732A2"/>
    <w:rsid w:val="00C830DD"/>
    <w:rsid w:val="00C85BFB"/>
    <w:rsid w:val="00C85C85"/>
    <w:rsid w:val="00C911D1"/>
    <w:rsid w:val="00C966C5"/>
    <w:rsid w:val="00CA369C"/>
    <w:rsid w:val="00CA3F2D"/>
    <w:rsid w:val="00CA4936"/>
    <w:rsid w:val="00CA7150"/>
    <w:rsid w:val="00CB3FDA"/>
    <w:rsid w:val="00CB4F27"/>
    <w:rsid w:val="00CB7DD7"/>
    <w:rsid w:val="00CC7BDD"/>
    <w:rsid w:val="00CD0CF5"/>
    <w:rsid w:val="00CD162B"/>
    <w:rsid w:val="00CD2361"/>
    <w:rsid w:val="00CD41E5"/>
    <w:rsid w:val="00CD72D2"/>
    <w:rsid w:val="00CE1D6C"/>
    <w:rsid w:val="00CE57A0"/>
    <w:rsid w:val="00CE7735"/>
    <w:rsid w:val="00CF3814"/>
    <w:rsid w:val="00D005AE"/>
    <w:rsid w:val="00D012BB"/>
    <w:rsid w:val="00D03F6F"/>
    <w:rsid w:val="00D057C1"/>
    <w:rsid w:val="00D107DE"/>
    <w:rsid w:val="00D11A82"/>
    <w:rsid w:val="00D14C33"/>
    <w:rsid w:val="00D15A93"/>
    <w:rsid w:val="00D20A02"/>
    <w:rsid w:val="00D20EB8"/>
    <w:rsid w:val="00D2314E"/>
    <w:rsid w:val="00D25AC2"/>
    <w:rsid w:val="00D27B52"/>
    <w:rsid w:val="00D3111E"/>
    <w:rsid w:val="00D3182D"/>
    <w:rsid w:val="00D36C38"/>
    <w:rsid w:val="00D45331"/>
    <w:rsid w:val="00D5241A"/>
    <w:rsid w:val="00D53768"/>
    <w:rsid w:val="00D60C79"/>
    <w:rsid w:val="00D62AE6"/>
    <w:rsid w:val="00D65E69"/>
    <w:rsid w:val="00D66500"/>
    <w:rsid w:val="00D73F1C"/>
    <w:rsid w:val="00D760F1"/>
    <w:rsid w:val="00D81F62"/>
    <w:rsid w:val="00D875A0"/>
    <w:rsid w:val="00D903EB"/>
    <w:rsid w:val="00D96E19"/>
    <w:rsid w:val="00DA1842"/>
    <w:rsid w:val="00DA283E"/>
    <w:rsid w:val="00DA48AA"/>
    <w:rsid w:val="00DA650A"/>
    <w:rsid w:val="00DB5A21"/>
    <w:rsid w:val="00DC0179"/>
    <w:rsid w:val="00DC632D"/>
    <w:rsid w:val="00DC7E09"/>
    <w:rsid w:val="00DD2BF1"/>
    <w:rsid w:val="00DD70CD"/>
    <w:rsid w:val="00DE4AB7"/>
    <w:rsid w:val="00DF67E6"/>
    <w:rsid w:val="00E016F7"/>
    <w:rsid w:val="00E01C21"/>
    <w:rsid w:val="00E0207A"/>
    <w:rsid w:val="00E04279"/>
    <w:rsid w:val="00E062B0"/>
    <w:rsid w:val="00E14AE3"/>
    <w:rsid w:val="00E1786A"/>
    <w:rsid w:val="00E23340"/>
    <w:rsid w:val="00E33E66"/>
    <w:rsid w:val="00E3624E"/>
    <w:rsid w:val="00E36611"/>
    <w:rsid w:val="00E4636F"/>
    <w:rsid w:val="00E47B0B"/>
    <w:rsid w:val="00E51B7A"/>
    <w:rsid w:val="00E54061"/>
    <w:rsid w:val="00E553DD"/>
    <w:rsid w:val="00E5613F"/>
    <w:rsid w:val="00E56BE4"/>
    <w:rsid w:val="00E67944"/>
    <w:rsid w:val="00E7066B"/>
    <w:rsid w:val="00E7546A"/>
    <w:rsid w:val="00E7606C"/>
    <w:rsid w:val="00E8475E"/>
    <w:rsid w:val="00E969C4"/>
    <w:rsid w:val="00EB4322"/>
    <w:rsid w:val="00EB48BE"/>
    <w:rsid w:val="00EB79B7"/>
    <w:rsid w:val="00EC068E"/>
    <w:rsid w:val="00EC0C94"/>
    <w:rsid w:val="00EC27EF"/>
    <w:rsid w:val="00EC45B9"/>
    <w:rsid w:val="00EC5F38"/>
    <w:rsid w:val="00ED32EB"/>
    <w:rsid w:val="00ED7CB2"/>
    <w:rsid w:val="00EE123C"/>
    <w:rsid w:val="00EE1C25"/>
    <w:rsid w:val="00F01D16"/>
    <w:rsid w:val="00F055FD"/>
    <w:rsid w:val="00F06004"/>
    <w:rsid w:val="00F07D40"/>
    <w:rsid w:val="00F21EE2"/>
    <w:rsid w:val="00F25119"/>
    <w:rsid w:val="00F27789"/>
    <w:rsid w:val="00F311AD"/>
    <w:rsid w:val="00F31AC7"/>
    <w:rsid w:val="00F368E2"/>
    <w:rsid w:val="00F425B5"/>
    <w:rsid w:val="00F43B5F"/>
    <w:rsid w:val="00F479A0"/>
    <w:rsid w:val="00F5131E"/>
    <w:rsid w:val="00F51F27"/>
    <w:rsid w:val="00F52567"/>
    <w:rsid w:val="00F74DB8"/>
    <w:rsid w:val="00F75301"/>
    <w:rsid w:val="00F75F8D"/>
    <w:rsid w:val="00F77719"/>
    <w:rsid w:val="00F81E90"/>
    <w:rsid w:val="00F8332B"/>
    <w:rsid w:val="00F933E6"/>
    <w:rsid w:val="00F940EC"/>
    <w:rsid w:val="00F947F1"/>
    <w:rsid w:val="00F94D8D"/>
    <w:rsid w:val="00F9502B"/>
    <w:rsid w:val="00FB0DAE"/>
    <w:rsid w:val="00FB3552"/>
    <w:rsid w:val="00FB75FA"/>
    <w:rsid w:val="00FC1ACB"/>
    <w:rsid w:val="00FC40F4"/>
    <w:rsid w:val="00FD3CC9"/>
    <w:rsid w:val="00FD54B0"/>
    <w:rsid w:val="00FD5EAE"/>
    <w:rsid w:val="00FD67EF"/>
    <w:rsid w:val="00FE311F"/>
    <w:rsid w:val="00FF37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fill="f" fillcolor="white" stroke="f">
      <v:fill color="white" on="f"/>
      <v:stroke on="f"/>
      <v:textbox inset="5.85pt,.7pt,5.85pt,.7pt"/>
    </o:shapedefaults>
    <o:shapelayout v:ext="edit">
      <o:idmap v:ext="edit" data="1"/>
    </o:shapelayout>
  </w:shapeDefaults>
  <w:decimalSymbol w:val="."/>
  <w:listSeparator w:val=","/>
  <w14:docId w14:val="4A2FA30B"/>
  <w15:chartTrackingRefBased/>
  <w15:docId w15:val="{CDEF38A1-459F-4DF6-9DF9-160DB01B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7069"/>
    <w:rPr>
      <w:rFonts w:ascii="Arial" w:eastAsia="ＭＳ ゴシック" w:hAnsi="Arial"/>
      <w:sz w:val="18"/>
      <w:szCs w:val="18"/>
    </w:rPr>
  </w:style>
  <w:style w:type="character" w:customStyle="1" w:styleId="a4">
    <w:name w:val="吹き出し (文字)"/>
    <w:link w:val="a3"/>
    <w:uiPriority w:val="99"/>
    <w:semiHidden/>
    <w:rsid w:val="00AE7069"/>
    <w:rPr>
      <w:rFonts w:ascii="Arial" w:eastAsia="ＭＳ ゴシック" w:hAnsi="Arial" w:cs="Times New Roman"/>
      <w:sz w:val="18"/>
      <w:szCs w:val="18"/>
    </w:rPr>
  </w:style>
  <w:style w:type="character" w:styleId="a5">
    <w:name w:val="Hyperlink"/>
    <w:uiPriority w:val="99"/>
    <w:unhideWhenUsed/>
    <w:rsid w:val="00FB0DAE"/>
    <w:rPr>
      <w:color w:val="0000FF"/>
      <w:u w:val="single"/>
    </w:rPr>
  </w:style>
  <w:style w:type="paragraph" w:styleId="Web">
    <w:name w:val="Normal (Web)"/>
    <w:basedOn w:val="a"/>
    <w:uiPriority w:val="99"/>
    <w:unhideWhenUsed/>
    <w:rsid w:val="003A357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B25A7A"/>
    <w:pPr>
      <w:tabs>
        <w:tab w:val="center" w:pos="4252"/>
        <w:tab w:val="right" w:pos="8504"/>
      </w:tabs>
      <w:snapToGrid w:val="0"/>
    </w:pPr>
  </w:style>
  <w:style w:type="character" w:customStyle="1" w:styleId="a7">
    <w:name w:val="ヘッダー (文字)"/>
    <w:link w:val="a6"/>
    <w:uiPriority w:val="99"/>
    <w:rsid w:val="00B25A7A"/>
    <w:rPr>
      <w:kern w:val="2"/>
      <w:sz w:val="21"/>
      <w:szCs w:val="22"/>
    </w:rPr>
  </w:style>
  <w:style w:type="paragraph" w:styleId="a8">
    <w:name w:val="footer"/>
    <w:basedOn w:val="a"/>
    <w:link w:val="a9"/>
    <w:uiPriority w:val="99"/>
    <w:unhideWhenUsed/>
    <w:rsid w:val="00B25A7A"/>
    <w:pPr>
      <w:tabs>
        <w:tab w:val="center" w:pos="4252"/>
        <w:tab w:val="right" w:pos="8504"/>
      </w:tabs>
      <w:snapToGrid w:val="0"/>
    </w:pPr>
  </w:style>
  <w:style w:type="character" w:customStyle="1" w:styleId="a9">
    <w:name w:val="フッター (文字)"/>
    <w:link w:val="a8"/>
    <w:uiPriority w:val="99"/>
    <w:rsid w:val="00B25A7A"/>
    <w:rPr>
      <w:kern w:val="2"/>
      <w:sz w:val="21"/>
      <w:szCs w:val="22"/>
    </w:rPr>
  </w:style>
  <w:style w:type="table" w:styleId="aa">
    <w:name w:val="Table Grid"/>
    <w:basedOn w:val="a1"/>
    <w:uiPriority w:val="59"/>
    <w:rsid w:val="00152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本文1"/>
    <w:rsid w:val="00C21501"/>
    <w:rPr>
      <w:rFonts w:ascii="ヒラギノ角ゴ Pro W3" w:eastAsia="ヒラギノ角ゴ Pro W3" w:hAnsi="ヒラギノ角ゴ Pro W3"/>
      <w:color w:val="000000"/>
      <w:sz w:val="24"/>
    </w:rPr>
  </w:style>
  <w:style w:type="character" w:styleId="ab">
    <w:name w:val="FollowedHyperlink"/>
    <w:uiPriority w:val="99"/>
    <w:semiHidden/>
    <w:unhideWhenUsed/>
    <w:rsid w:val="00957637"/>
    <w:rPr>
      <w:color w:val="800080"/>
      <w:u w:val="single"/>
    </w:rPr>
  </w:style>
  <w:style w:type="paragraph" w:styleId="ac">
    <w:name w:val="No Spacing"/>
    <w:uiPriority w:val="1"/>
    <w:qFormat/>
    <w:rsid w:val="00081CA7"/>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3941">
      <w:bodyDiv w:val="1"/>
      <w:marLeft w:val="0"/>
      <w:marRight w:val="0"/>
      <w:marTop w:val="0"/>
      <w:marBottom w:val="0"/>
      <w:divBdr>
        <w:top w:val="none" w:sz="0" w:space="0" w:color="auto"/>
        <w:left w:val="none" w:sz="0" w:space="0" w:color="auto"/>
        <w:bottom w:val="none" w:sz="0" w:space="0" w:color="auto"/>
        <w:right w:val="none" w:sz="0" w:space="0" w:color="auto"/>
      </w:divBdr>
    </w:div>
    <w:div w:id="173883876">
      <w:bodyDiv w:val="1"/>
      <w:marLeft w:val="0"/>
      <w:marRight w:val="0"/>
      <w:marTop w:val="0"/>
      <w:marBottom w:val="0"/>
      <w:divBdr>
        <w:top w:val="none" w:sz="0" w:space="0" w:color="auto"/>
        <w:left w:val="none" w:sz="0" w:space="0" w:color="auto"/>
        <w:bottom w:val="none" w:sz="0" w:space="0" w:color="auto"/>
        <w:right w:val="none" w:sz="0" w:space="0" w:color="auto"/>
      </w:divBdr>
    </w:div>
    <w:div w:id="176038726">
      <w:bodyDiv w:val="1"/>
      <w:marLeft w:val="0"/>
      <w:marRight w:val="0"/>
      <w:marTop w:val="0"/>
      <w:marBottom w:val="0"/>
      <w:divBdr>
        <w:top w:val="none" w:sz="0" w:space="0" w:color="auto"/>
        <w:left w:val="none" w:sz="0" w:space="0" w:color="auto"/>
        <w:bottom w:val="none" w:sz="0" w:space="0" w:color="auto"/>
        <w:right w:val="none" w:sz="0" w:space="0" w:color="auto"/>
      </w:divBdr>
    </w:div>
    <w:div w:id="187568210">
      <w:bodyDiv w:val="1"/>
      <w:marLeft w:val="0"/>
      <w:marRight w:val="0"/>
      <w:marTop w:val="0"/>
      <w:marBottom w:val="0"/>
      <w:divBdr>
        <w:top w:val="none" w:sz="0" w:space="0" w:color="auto"/>
        <w:left w:val="none" w:sz="0" w:space="0" w:color="auto"/>
        <w:bottom w:val="none" w:sz="0" w:space="0" w:color="auto"/>
        <w:right w:val="none" w:sz="0" w:space="0" w:color="auto"/>
      </w:divBdr>
    </w:div>
    <w:div w:id="309021424">
      <w:bodyDiv w:val="1"/>
      <w:marLeft w:val="0"/>
      <w:marRight w:val="0"/>
      <w:marTop w:val="0"/>
      <w:marBottom w:val="0"/>
      <w:divBdr>
        <w:top w:val="none" w:sz="0" w:space="0" w:color="auto"/>
        <w:left w:val="none" w:sz="0" w:space="0" w:color="auto"/>
        <w:bottom w:val="none" w:sz="0" w:space="0" w:color="auto"/>
        <w:right w:val="none" w:sz="0" w:space="0" w:color="auto"/>
      </w:divBdr>
    </w:div>
    <w:div w:id="310718295">
      <w:bodyDiv w:val="1"/>
      <w:marLeft w:val="0"/>
      <w:marRight w:val="0"/>
      <w:marTop w:val="0"/>
      <w:marBottom w:val="0"/>
      <w:divBdr>
        <w:top w:val="none" w:sz="0" w:space="0" w:color="auto"/>
        <w:left w:val="none" w:sz="0" w:space="0" w:color="auto"/>
        <w:bottom w:val="none" w:sz="0" w:space="0" w:color="auto"/>
        <w:right w:val="none" w:sz="0" w:space="0" w:color="auto"/>
      </w:divBdr>
    </w:div>
    <w:div w:id="426385230">
      <w:bodyDiv w:val="1"/>
      <w:marLeft w:val="0"/>
      <w:marRight w:val="0"/>
      <w:marTop w:val="0"/>
      <w:marBottom w:val="0"/>
      <w:divBdr>
        <w:top w:val="none" w:sz="0" w:space="0" w:color="auto"/>
        <w:left w:val="none" w:sz="0" w:space="0" w:color="auto"/>
        <w:bottom w:val="none" w:sz="0" w:space="0" w:color="auto"/>
        <w:right w:val="none" w:sz="0" w:space="0" w:color="auto"/>
      </w:divBdr>
    </w:div>
    <w:div w:id="545071766">
      <w:bodyDiv w:val="1"/>
      <w:marLeft w:val="0"/>
      <w:marRight w:val="0"/>
      <w:marTop w:val="0"/>
      <w:marBottom w:val="0"/>
      <w:divBdr>
        <w:top w:val="none" w:sz="0" w:space="0" w:color="auto"/>
        <w:left w:val="none" w:sz="0" w:space="0" w:color="auto"/>
        <w:bottom w:val="none" w:sz="0" w:space="0" w:color="auto"/>
        <w:right w:val="none" w:sz="0" w:space="0" w:color="auto"/>
      </w:divBdr>
    </w:div>
    <w:div w:id="579368390">
      <w:bodyDiv w:val="1"/>
      <w:marLeft w:val="0"/>
      <w:marRight w:val="0"/>
      <w:marTop w:val="0"/>
      <w:marBottom w:val="0"/>
      <w:divBdr>
        <w:top w:val="none" w:sz="0" w:space="0" w:color="auto"/>
        <w:left w:val="none" w:sz="0" w:space="0" w:color="auto"/>
        <w:bottom w:val="none" w:sz="0" w:space="0" w:color="auto"/>
        <w:right w:val="none" w:sz="0" w:space="0" w:color="auto"/>
      </w:divBdr>
    </w:div>
    <w:div w:id="737367339">
      <w:bodyDiv w:val="1"/>
      <w:marLeft w:val="0"/>
      <w:marRight w:val="0"/>
      <w:marTop w:val="0"/>
      <w:marBottom w:val="0"/>
      <w:divBdr>
        <w:top w:val="none" w:sz="0" w:space="0" w:color="auto"/>
        <w:left w:val="none" w:sz="0" w:space="0" w:color="auto"/>
        <w:bottom w:val="none" w:sz="0" w:space="0" w:color="auto"/>
        <w:right w:val="none" w:sz="0" w:space="0" w:color="auto"/>
      </w:divBdr>
    </w:div>
    <w:div w:id="738285376">
      <w:bodyDiv w:val="1"/>
      <w:marLeft w:val="0"/>
      <w:marRight w:val="0"/>
      <w:marTop w:val="0"/>
      <w:marBottom w:val="0"/>
      <w:divBdr>
        <w:top w:val="none" w:sz="0" w:space="0" w:color="auto"/>
        <w:left w:val="none" w:sz="0" w:space="0" w:color="auto"/>
        <w:bottom w:val="none" w:sz="0" w:space="0" w:color="auto"/>
        <w:right w:val="none" w:sz="0" w:space="0" w:color="auto"/>
      </w:divBdr>
    </w:div>
    <w:div w:id="857349823">
      <w:bodyDiv w:val="1"/>
      <w:marLeft w:val="0"/>
      <w:marRight w:val="0"/>
      <w:marTop w:val="0"/>
      <w:marBottom w:val="0"/>
      <w:divBdr>
        <w:top w:val="none" w:sz="0" w:space="0" w:color="auto"/>
        <w:left w:val="none" w:sz="0" w:space="0" w:color="auto"/>
        <w:bottom w:val="none" w:sz="0" w:space="0" w:color="auto"/>
        <w:right w:val="none" w:sz="0" w:space="0" w:color="auto"/>
      </w:divBdr>
    </w:div>
    <w:div w:id="885065022">
      <w:bodyDiv w:val="1"/>
      <w:marLeft w:val="0"/>
      <w:marRight w:val="0"/>
      <w:marTop w:val="0"/>
      <w:marBottom w:val="0"/>
      <w:divBdr>
        <w:top w:val="none" w:sz="0" w:space="0" w:color="auto"/>
        <w:left w:val="none" w:sz="0" w:space="0" w:color="auto"/>
        <w:bottom w:val="none" w:sz="0" w:space="0" w:color="auto"/>
        <w:right w:val="none" w:sz="0" w:space="0" w:color="auto"/>
      </w:divBdr>
    </w:div>
    <w:div w:id="985427506">
      <w:bodyDiv w:val="1"/>
      <w:marLeft w:val="0"/>
      <w:marRight w:val="0"/>
      <w:marTop w:val="0"/>
      <w:marBottom w:val="0"/>
      <w:divBdr>
        <w:top w:val="none" w:sz="0" w:space="0" w:color="auto"/>
        <w:left w:val="none" w:sz="0" w:space="0" w:color="auto"/>
        <w:bottom w:val="none" w:sz="0" w:space="0" w:color="auto"/>
        <w:right w:val="none" w:sz="0" w:space="0" w:color="auto"/>
      </w:divBdr>
    </w:div>
    <w:div w:id="1109472829">
      <w:bodyDiv w:val="1"/>
      <w:marLeft w:val="0"/>
      <w:marRight w:val="0"/>
      <w:marTop w:val="0"/>
      <w:marBottom w:val="0"/>
      <w:divBdr>
        <w:top w:val="none" w:sz="0" w:space="0" w:color="auto"/>
        <w:left w:val="none" w:sz="0" w:space="0" w:color="auto"/>
        <w:bottom w:val="none" w:sz="0" w:space="0" w:color="auto"/>
        <w:right w:val="none" w:sz="0" w:space="0" w:color="auto"/>
      </w:divBdr>
    </w:div>
    <w:div w:id="1150712858">
      <w:bodyDiv w:val="1"/>
      <w:marLeft w:val="0"/>
      <w:marRight w:val="0"/>
      <w:marTop w:val="0"/>
      <w:marBottom w:val="0"/>
      <w:divBdr>
        <w:top w:val="none" w:sz="0" w:space="0" w:color="auto"/>
        <w:left w:val="none" w:sz="0" w:space="0" w:color="auto"/>
        <w:bottom w:val="none" w:sz="0" w:space="0" w:color="auto"/>
        <w:right w:val="none" w:sz="0" w:space="0" w:color="auto"/>
      </w:divBdr>
    </w:div>
    <w:div w:id="1206672772">
      <w:bodyDiv w:val="1"/>
      <w:marLeft w:val="0"/>
      <w:marRight w:val="0"/>
      <w:marTop w:val="0"/>
      <w:marBottom w:val="0"/>
      <w:divBdr>
        <w:top w:val="none" w:sz="0" w:space="0" w:color="auto"/>
        <w:left w:val="none" w:sz="0" w:space="0" w:color="auto"/>
        <w:bottom w:val="none" w:sz="0" w:space="0" w:color="auto"/>
        <w:right w:val="none" w:sz="0" w:space="0" w:color="auto"/>
      </w:divBdr>
    </w:div>
    <w:div w:id="1346439370">
      <w:bodyDiv w:val="1"/>
      <w:marLeft w:val="0"/>
      <w:marRight w:val="0"/>
      <w:marTop w:val="0"/>
      <w:marBottom w:val="0"/>
      <w:divBdr>
        <w:top w:val="none" w:sz="0" w:space="0" w:color="auto"/>
        <w:left w:val="none" w:sz="0" w:space="0" w:color="auto"/>
        <w:bottom w:val="none" w:sz="0" w:space="0" w:color="auto"/>
        <w:right w:val="none" w:sz="0" w:space="0" w:color="auto"/>
      </w:divBdr>
    </w:div>
    <w:div w:id="1426800001">
      <w:bodyDiv w:val="1"/>
      <w:marLeft w:val="0"/>
      <w:marRight w:val="0"/>
      <w:marTop w:val="0"/>
      <w:marBottom w:val="0"/>
      <w:divBdr>
        <w:top w:val="none" w:sz="0" w:space="0" w:color="auto"/>
        <w:left w:val="none" w:sz="0" w:space="0" w:color="auto"/>
        <w:bottom w:val="none" w:sz="0" w:space="0" w:color="auto"/>
        <w:right w:val="none" w:sz="0" w:space="0" w:color="auto"/>
      </w:divBdr>
    </w:div>
    <w:div w:id="1472091432">
      <w:bodyDiv w:val="1"/>
      <w:marLeft w:val="0"/>
      <w:marRight w:val="0"/>
      <w:marTop w:val="0"/>
      <w:marBottom w:val="0"/>
      <w:divBdr>
        <w:top w:val="none" w:sz="0" w:space="0" w:color="auto"/>
        <w:left w:val="none" w:sz="0" w:space="0" w:color="auto"/>
        <w:bottom w:val="none" w:sz="0" w:space="0" w:color="auto"/>
        <w:right w:val="none" w:sz="0" w:space="0" w:color="auto"/>
      </w:divBdr>
    </w:div>
    <w:div w:id="1567062533">
      <w:bodyDiv w:val="1"/>
      <w:marLeft w:val="0"/>
      <w:marRight w:val="0"/>
      <w:marTop w:val="0"/>
      <w:marBottom w:val="0"/>
      <w:divBdr>
        <w:top w:val="none" w:sz="0" w:space="0" w:color="auto"/>
        <w:left w:val="none" w:sz="0" w:space="0" w:color="auto"/>
        <w:bottom w:val="none" w:sz="0" w:space="0" w:color="auto"/>
        <w:right w:val="none" w:sz="0" w:space="0" w:color="auto"/>
      </w:divBdr>
    </w:div>
    <w:div w:id="1599944972">
      <w:bodyDiv w:val="1"/>
      <w:marLeft w:val="0"/>
      <w:marRight w:val="0"/>
      <w:marTop w:val="0"/>
      <w:marBottom w:val="0"/>
      <w:divBdr>
        <w:top w:val="none" w:sz="0" w:space="0" w:color="auto"/>
        <w:left w:val="none" w:sz="0" w:space="0" w:color="auto"/>
        <w:bottom w:val="none" w:sz="0" w:space="0" w:color="auto"/>
        <w:right w:val="none" w:sz="0" w:space="0" w:color="auto"/>
      </w:divBdr>
    </w:div>
    <w:div w:id="1849439429">
      <w:bodyDiv w:val="1"/>
      <w:marLeft w:val="0"/>
      <w:marRight w:val="0"/>
      <w:marTop w:val="0"/>
      <w:marBottom w:val="0"/>
      <w:divBdr>
        <w:top w:val="none" w:sz="0" w:space="0" w:color="auto"/>
        <w:left w:val="none" w:sz="0" w:space="0" w:color="auto"/>
        <w:bottom w:val="none" w:sz="0" w:space="0" w:color="auto"/>
        <w:right w:val="none" w:sz="0" w:space="0" w:color="auto"/>
      </w:divBdr>
    </w:div>
    <w:div w:id="1918779702">
      <w:bodyDiv w:val="1"/>
      <w:marLeft w:val="0"/>
      <w:marRight w:val="0"/>
      <w:marTop w:val="0"/>
      <w:marBottom w:val="0"/>
      <w:divBdr>
        <w:top w:val="none" w:sz="0" w:space="0" w:color="auto"/>
        <w:left w:val="none" w:sz="0" w:space="0" w:color="auto"/>
        <w:bottom w:val="none" w:sz="0" w:space="0" w:color="auto"/>
        <w:right w:val="none" w:sz="0" w:space="0" w:color="auto"/>
      </w:divBdr>
    </w:div>
    <w:div w:id="1995797240">
      <w:bodyDiv w:val="1"/>
      <w:marLeft w:val="0"/>
      <w:marRight w:val="0"/>
      <w:marTop w:val="0"/>
      <w:marBottom w:val="0"/>
      <w:divBdr>
        <w:top w:val="none" w:sz="0" w:space="0" w:color="auto"/>
        <w:left w:val="none" w:sz="0" w:space="0" w:color="auto"/>
        <w:bottom w:val="none" w:sz="0" w:space="0" w:color="auto"/>
        <w:right w:val="none" w:sz="0" w:space="0" w:color="auto"/>
      </w:divBdr>
    </w:div>
    <w:div w:id="1997686479">
      <w:bodyDiv w:val="1"/>
      <w:marLeft w:val="0"/>
      <w:marRight w:val="0"/>
      <w:marTop w:val="0"/>
      <w:marBottom w:val="0"/>
      <w:divBdr>
        <w:top w:val="none" w:sz="0" w:space="0" w:color="auto"/>
        <w:left w:val="none" w:sz="0" w:space="0" w:color="auto"/>
        <w:bottom w:val="none" w:sz="0" w:space="0" w:color="auto"/>
        <w:right w:val="none" w:sz="0" w:space="0" w:color="auto"/>
      </w:divBdr>
    </w:div>
    <w:div w:id="209801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https://ganjoho.jp/public/index.html" TargetMode="External" Type="http://schemas.openxmlformats.org/officeDocument/2006/relationships/hyperlink"/><Relationship Id="rId13" Target="media/image5.pn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jpe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emf" Type="http://schemas.openxmlformats.org/officeDocument/2006/relationships/image"/><Relationship Id="rId31" Target="embeddings/Microsoft_PowerPoint_Slide.sldx" Type="http://schemas.openxmlformats.org/officeDocument/2006/relationships/package"/><Relationship Id="rId32" Target="embeddings/Microsoft_PowerPoint_Slide1.sldx" Type="http://schemas.openxmlformats.org/officeDocument/2006/relationships/package"/><Relationship Id="rId33" Target="media/image23.png" Type="http://schemas.openxmlformats.org/officeDocument/2006/relationships/image"/><Relationship Id="rId34" Target="media/image24.png" Type="http://schemas.openxmlformats.org/officeDocument/2006/relationships/image"/><Relationship Id="rId35" Target="media/image25.png" Type="http://schemas.openxmlformats.org/officeDocument/2006/relationships/image"/><Relationship Id="rId36" Target="media/image26.png" Type="http://schemas.openxmlformats.org/officeDocument/2006/relationships/image"/><Relationship Id="rId37" Target="media/image27.png" Type="http://schemas.openxmlformats.org/officeDocument/2006/relationships/image"/><Relationship Id="rId38" Target="media/image28.png" Type="http://schemas.openxmlformats.org/officeDocument/2006/relationships/image"/><Relationship Id="rId39" Target="media/image29.emf" Type="http://schemas.openxmlformats.org/officeDocument/2006/relationships/image"/><Relationship Id="rId4" Target="settings.xml" Type="http://schemas.openxmlformats.org/officeDocument/2006/relationships/settings"/><Relationship Id="rId40" Target="fontTable.xml" Type="http://schemas.openxmlformats.org/officeDocument/2006/relationships/fontTable"/><Relationship Id="rId41"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73A76-E726-4337-A96B-1C35760C6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39</Pages>
  <Words>4385</Words>
  <Characters>25000</Characters>
  <DocSecurity>0</DocSecurity>
  <Lines>208</Lines>
  <Paragraphs>58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29327</CharactersWithSpaces>
  <SharedDoc>false</SharedDoc>
  <HLinks>
    <vt:vector size="6" baseType="variant">
      <vt:variant>
        <vt:i4>4521990</vt:i4>
      </vt:variant>
      <vt:variant>
        <vt:i4>0</vt:i4>
      </vt:variant>
      <vt:variant>
        <vt:i4>0</vt:i4>
      </vt:variant>
      <vt:variant>
        <vt:i4>5</vt:i4>
      </vt:variant>
      <vt:variant>
        <vt:lpwstr>https://ganjoho.jp/public/index.html</vt:lpwstr>
      </vt:variant>
      <vt:variant>
        <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