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A7" w:rsidRPr="008C4DA7" w:rsidRDefault="008C4DA7" w:rsidP="008C4DA7">
      <w:pPr>
        <w:ind w:right="-65"/>
        <w:jc w:val="right"/>
        <w:rPr>
          <w:sz w:val="24"/>
          <w:szCs w:val="24"/>
        </w:rPr>
      </w:pPr>
      <w:r w:rsidRPr="008C4DA7">
        <w:rPr>
          <w:rFonts w:hint="eastAsia"/>
          <w:sz w:val="24"/>
          <w:szCs w:val="24"/>
        </w:rPr>
        <w:t>様式</w:t>
      </w:r>
      <w:r w:rsidR="00A11FB5">
        <w:rPr>
          <w:rFonts w:hint="eastAsia"/>
          <w:sz w:val="24"/>
          <w:szCs w:val="24"/>
        </w:rPr>
        <w:t>３</w:t>
      </w:r>
    </w:p>
    <w:p w:rsidR="008C4DA7" w:rsidRPr="008C4DA7" w:rsidRDefault="008C4DA7" w:rsidP="008C4DA7">
      <w:pPr>
        <w:ind w:right="670"/>
        <w:rPr>
          <w:sz w:val="24"/>
          <w:szCs w:val="24"/>
        </w:rPr>
      </w:pPr>
    </w:p>
    <w:p w:rsidR="008C4DA7" w:rsidRDefault="008C4DA7" w:rsidP="008C4DA7">
      <w:pPr>
        <w:ind w:right="670"/>
      </w:pPr>
    </w:p>
    <w:p w:rsidR="008C4DA7" w:rsidRDefault="008C4DA7" w:rsidP="008C4DA7">
      <w:pPr>
        <w:ind w:right="670"/>
      </w:pPr>
    </w:p>
    <w:p w:rsidR="008C4DA7" w:rsidRDefault="008C4DA7" w:rsidP="008C4DA7">
      <w:pPr>
        <w:ind w:right="670"/>
        <w:jc w:val="center"/>
        <w:rPr>
          <w:sz w:val="28"/>
          <w:szCs w:val="28"/>
        </w:rPr>
      </w:pPr>
      <w:r w:rsidRPr="008C4DA7">
        <w:rPr>
          <w:rFonts w:hint="eastAsia"/>
          <w:sz w:val="28"/>
          <w:szCs w:val="28"/>
        </w:rPr>
        <w:t>たばこの煙の無いお店</w:t>
      </w:r>
      <w:r w:rsidR="00A11FB5">
        <w:rPr>
          <w:rFonts w:hint="eastAsia"/>
          <w:sz w:val="28"/>
          <w:szCs w:val="28"/>
        </w:rPr>
        <w:t>認定証再発行依頼</w:t>
      </w:r>
      <w:r w:rsidR="00226CB6">
        <w:rPr>
          <w:rFonts w:hint="eastAsia"/>
          <w:sz w:val="28"/>
          <w:szCs w:val="28"/>
        </w:rPr>
        <w:t>書</w:t>
      </w:r>
    </w:p>
    <w:p w:rsidR="008C4DA7" w:rsidRDefault="008C4DA7" w:rsidP="008C4DA7">
      <w:pPr>
        <w:ind w:right="67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2858"/>
        <w:gridCol w:w="1341"/>
        <w:gridCol w:w="2271"/>
      </w:tblGrid>
      <w:tr w:rsidR="008C4DA7" w:rsidRPr="00BE5045" w:rsidTr="00BE5045">
        <w:trPr>
          <w:trHeight w:val="570"/>
        </w:trPr>
        <w:tc>
          <w:tcPr>
            <w:tcW w:w="2628" w:type="dxa"/>
            <w:shd w:val="clear" w:color="auto" w:fill="auto"/>
            <w:vAlign w:val="center"/>
          </w:tcPr>
          <w:p w:rsidR="008C4DA7" w:rsidRPr="00BE5045" w:rsidRDefault="008C4DA7" w:rsidP="00BE5045">
            <w:pPr>
              <w:ind w:right="670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店名（屋号）</w:t>
            </w:r>
          </w:p>
        </w:tc>
        <w:tc>
          <w:tcPr>
            <w:tcW w:w="6640" w:type="dxa"/>
            <w:gridSpan w:val="3"/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</w:tr>
      <w:tr w:rsidR="008C4DA7" w:rsidRPr="00BE5045" w:rsidTr="00BE5045">
        <w:trPr>
          <w:trHeight w:val="570"/>
        </w:trPr>
        <w:tc>
          <w:tcPr>
            <w:tcW w:w="2628" w:type="dxa"/>
            <w:shd w:val="clear" w:color="auto" w:fill="auto"/>
            <w:vAlign w:val="center"/>
          </w:tcPr>
          <w:p w:rsidR="008C4DA7" w:rsidRPr="00BE5045" w:rsidRDefault="008C4DA7" w:rsidP="00BE5045">
            <w:pPr>
              <w:ind w:right="670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40" w:type="dxa"/>
            <w:gridSpan w:val="3"/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</w:tr>
      <w:tr w:rsidR="008C4DA7" w:rsidRPr="00BE5045" w:rsidTr="00BE5045">
        <w:trPr>
          <w:trHeight w:val="570"/>
        </w:trPr>
        <w:tc>
          <w:tcPr>
            <w:tcW w:w="2628" w:type="dxa"/>
            <w:shd w:val="clear" w:color="auto" w:fill="auto"/>
            <w:vAlign w:val="center"/>
          </w:tcPr>
          <w:p w:rsidR="008C4DA7" w:rsidRPr="00BE5045" w:rsidRDefault="008C4DA7" w:rsidP="00BE5045">
            <w:pPr>
              <w:ind w:right="670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営業分類</w:t>
            </w:r>
          </w:p>
        </w:tc>
        <w:tc>
          <w:tcPr>
            <w:tcW w:w="6640" w:type="dxa"/>
            <w:gridSpan w:val="3"/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</w:tr>
      <w:tr w:rsidR="008C4DA7" w:rsidRPr="00BE5045" w:rsidTr="00BE5045">
        <w:trPr>
          <w:trHeight w:val="570"/>
        </w:trPr>
        <w:tc>
          <w:tcPr>
            <w:tcW w:w="2628" w:type="dxa"/>
            <w:shd w:val="clear" w:color="auto" w:fill="auto"/>
            <w:vAlign w:val="center"/>
          </w:tcPr>
          <w:p w:rsidR="008C4DA7" w:rsidRPr="00BE5045" w:rsidRDefault="008C4DA7" w:rsidP="00BE5045">
            <w:pPr>
              <w:ind w:right="670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40" w:type="dxa"/>
            <w:tcBorders>
              <w:right w:val="nil"/>
            </w:tcBorders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C4DA7" w:rsidRPr="00BE5045" w:rsidRDefault="008C4DA7" w:rsidP="00BE5045">
            <w:pPr>
              <w:ind w:right="113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3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</w:tr>
      <w:tr w:rsidR="008C4DA7" w:rsidRPr="00BE5045" w:rsidTr="00BE5045">
        <w:trPr>
          <w:trHeight w:val="570"/>
        </w:trPr>
        <w:tc>
          <w:tcPr>
            <w:tcW w:w="2628" w:type="dxa"/>
            <w:shd w:val="clear" w:color="auto" w:fill="auto"/>
            <w:vAlign w:val="center"/>
          </w:tcPr>
          <w:p w:rsidR="008C4DA7" w:rsidRPr="00BE5045" w:rsidRDefault="008C4DA7" w:rsidP="00BE5045">
            <w:pPr>
              <w:ind w:right="670"/>
              <w:jc w:val="center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>FAX</w:t>
            </w:r>
            <w:r w:rsidRPr="00BE504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940" w:type="dxa"/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DA7" w:rsidRPr="00BE5045" w:rsidRDefault="008C4DA7" w:rsidP="00BE5045">
            <w:pPr>
              <w:ind w:right="670"/>
              <w:rPr>
                <w:sz w:val="24"/>
                <w:szCs w:val="24"/>
              </w:rPr>
            </w:pPr>
          </w:p>
        </w:tc>
      </w:tr>
      <w:tr w:rsidR="007171EC" w:rsidRPr="00BE5045" w:rsidTr="00A11FB5">
        <w:trPr>
          <w:trHeight w:val="8443"/>
        </w:trPr>
        <w:tc>
          <w:tcPr>
            <w:tcW w:w="92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171EC" w:rsidRPr="00BE5045" w:rsidRDefault="007171EC" w:rsidP="00BE5045">
            <w:pPr>
              <w:ind w:right="670"/>
              <w:rPr>
                <w:sz w:val="24"/>
                <w:szCs w:val="24"/>
              </w:rPr>
            </w:pPr>
          </w:p>
          <w:p w:rsidR="007171EC" w:rsidRPr="00BE5045" w:rsidRDefault="00A11FB5" w:rsidP="00BE5045">
            <w:pPr>
              <w:numPr>
                <w:ilvl w:val="0"/>
                <w:numId w:val="2"/>
              </w:numPr>
              <w:ind w:right="6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再発行の</w:t>
            </w:r>
            <w:r w:rsidR="007171EC" w:rsidRPr="00BE5045">
              <w:rPr>
                <w:rFonts w:hint="eastAsia"/>
                <w:sz w:val="24"/>
                <w:szCs w:val="24"/>
              </w:rPr>
              <w:t>理由</w:t>
            </w:r>
          </w:p>
          <w:p w:rsidR="007171EC" w:rsidRPr="00BE5045" w:rsidRDefault="007171EC" w:rsidP="00BE5045">
            <w:pPr>
              <w:ind w:right="670"/>
              <w:rPr>
                <w:sz w:val="24"/>
                <w:szCs w:val="24"/>
              </w:rPr>
            </w:pPr>
          </w:p>
          <w:p w:rsidR="007171EC" w:rsidRDefault="007171EC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112C4F" w:rsidRDefault="00112C4F" w:rsidP="00BE5045">
            <w:pPr>
              <w:ind w:right="670"/>
              <w:rPr>
                <w:sz w:val="24"/>
                <w:szCs w:val="24"/>
              </w:rPr>
            </w:pPr>
          </w:p>
          <w:p w:rsidR="00A11FB5" w:rsidRDefault="00A11FB5" w:rsidP="00BE5045">
            <w:pPr>
              <w:ind w:right="670"/>
              <w:rPr>
                <w:sz w:val="24"/>
                <w:szCs w:val="24"/>
              </w:rPr>
            </w:pPr>
          </w:p>
          <w:p w:rsidR="00A11FB5" w:rsidRPr="00BE5045" w:rsidRDefault="00A11FB5" w:rsidP="00BE5045">
            <w:pPr>
              <w:ind w:right="670"/>
              <w:rPr>
                <w:sz w:val="24"/>
                <w:szCs w:val="24"/>
              </w:rPr>
            </w:pPr>
          </w:p>
          <w:p w:rsidR="007171EC" w:rsidRPr="00BE5045" w:rsidRDefault="007171EC" w:rsidP="00BE5045">
            <w:pPr>
              <w:ind w:right="670"/>
              <w:rPr>
                <w:sz w:val="24"/>
                <w:szCs w:val="24"/>
              </w:rPr>
            </w:pPr>
          </w:p>
          <w:p w:rsidR="007171EC" w:rsidRPr="00BE5045" w:rsidRDefault="004C0568" w:rsidP="00BE5045">
            <w:pPr>
              <w:ind w:right="670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171EC" w:rsidRPr="00BE5045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</w:p>
          <w:p w:rsidR="007171EC" w:rsidRPr="00BE5045" w:rsidRDefault="003F6851" w:rsidP="00BE5045">
            <w:pPr>
              <w:ind w:right="670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  <w:r w:rsidR="007171EC" w:rsidRPr="00BE5045">
              <w:rPr>
                <w:rFonts w:hint="eastAsia"/>
                <w:sz w:val="24"/>
                <w:szCs w:val="24"/>
              </w:rPr>
              <w:t>「たばこの煙の無いお店」の</w:t>
            </w:r>
            <w:r w:rsidR="00A11FB5">
              <w:rPr>
                <w:rFonts w:hint="eastAsia"/>
                <w:sz w:val="24"/>
                <w:szCs w:val="24"/>
              </w:rPr>
              <w:t>認定証再発行を依頼します</w:t>
            </w:r>
            <w:r w:rsidR="007171EC" w:rsidRPr="00BE5045">
              <w:rPr>
                <w:rFonts w:hint="eastAsia"/>
                <w:sz w:val="24"/>
                <w:szCs w:val="24"/>
              </w:rPr>
              <w:t>。</w:t>
            </w: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  <w:r w:rsidRPr="00BE5045">
              <w:rPr>
                <w:rFonts w:hint="eastAsia"/>
                <w:sz w:val="24"/>
                <w:szCs w:val="24"/>
              </w:rPr>
              <w:t xml:space="preserve">　　　　　　　　　　　　店名（屋号）</w:t>
            </w: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</w:rPr>
            </w:pPr>
          </w:p>
          <w:p w:rsidR="007171EC" w:rsidRPr="00BE5045" w:rsidRDefault="007171EC" w:rsidP="00BE5045">
            <w:pPr>
              <w:ind w:right="670" w:firstLineChars="300" w:firstLine="720"/>
              <w:rPr>
                <w:sz w:val="24"/>
                <w:szCs w:val="24"/>
                <w:u w:val="single"/>
              </w:rPr>
            </w:pPr>
            <w:r w:rsidRPr="00BE5045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BE5045">
              <w:rPr>
                <w:rFonts w:hint="eastAsia"/>
                <w:sz w:val="24"/>
                <w:szCs w:val="24"/>
                <w:u w:val="single"/>
              </w:rPr>
              <w:t xml:space="preserve">代表者名　　　　　　　　　　　　　　　</w:t>
            </w:r>
          </w:p>
        </w:tc>
      </w:tr>
    </w:tbl>
    <w:p w:rsidR="008C4DA7" w:rsidRPr="008C4DA7" w:rsidRDefault="008C4DA7" w:rsidP="008C4DA7">
      <w:pPr>
        <w:ind w:right="670"/>
        <w:rPr>
          <w:sz w:val="24"/>
          <w:szCs w:val="24"/>
        </w:rPr>
      </w:pPr>
    </w:p>
    <w:sectPr w:rsidR="008C4DA7" w:rsidRPr="008C4DA7" w:rsidSect="007A175C">
      <w:type w:val="continuous"/>
      <w:pgSz w:w="11906" w:h="16838" w:code="9"/>
      <w:pgMar w:top="1701" w:right="1418" w:bottom="726" w:left="1418" w:header="851" w:footer="992" w:gutter="0"/>
      <w:cols w:space="425"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B6" w:rsidRDefault="00A67BB6" w:rsidP="00435267">
      <w:r>
        <w:separator/>
      </w:r>
    </w:p>
  </w:endnote>
  <w:endnote w:type="continuationSeparator" w:id="0">
    <w:p w:rsidR="00A67BB6" w:rsidRDefault="00A67BB6" w:rsidP="0043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B6" w:rsidRDefault="00A67BB6" w:rsidP="00435267">
      <w:r>
        <w:separator/>
      </w:r>
    </w:p>
  </w:footnote>
  <w:footnote w:type="continuationSeparator" w:id="0">
    <w:p w:rsidR="00A67BB6" w:rsidRDefault="00A67BB6" w:rsidP="0043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47E"/>
    <w:multiLevelType w:val="hybridMultilevel"/>
    <w:tmpl w:val="17A8F95C"/>
    <w:lvl w:ilvl="0" w:tplc="DDAED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8191D"/>
    <w:multiLevelType w:val="hybridMultilevel"/>
    <w:tmpl w:val="4F2CD5F6"/>
    <w:lvl w:ilvl="0" w:tplc="48728CB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E"/>
    <w:rsid w:val="00002D7A"/>
    <w:rsid w:val="000120A8"/>
    <w:rsid w:val="00017267"/>
    <w:rsid w:val="00036424"/>
    <w:rsid w:val="0006692D"/>
    <w:rsid w:val="00112C4F"/>
    <w:rsid w:val="00191700"/>
    <w:rsid w:val="00226CB6"/>
    <w:rsid w:val="002320B8"/>
    <w:rsid w:val="00274904"/>
    <w:rsid w:val="00295043"/>
    <w:rsid w:val="002B2576"/>
    <w:rsid w:val="002F326D"/>
    <w:rsid w:val="002F621D"/>
    <w:rsid w:val="003215B2"/>
    <w:rsid w:val="00331235"/>
    <w:rsid w:val="0036065B"/>
    <w:rsid w:val="00366488"/>
    <w:rsid w:val="00382241"/>
    <w:rsid w:val="003A7B7F"/>
    <w:rsid w:val="003D476D"/>
    <w:rsid w:val="003F6851"/>
    <w:rsid w:val="00406EA6"/>
    <w:rsid w:val="00413DAE"/>
    <w:rsid w:val="00435267"/>
    <w:rsid w:val="004B2BFE"/>
    <w:rsid w:val="004C0568"/>
    <w:rsid w:val="004E59CF"/>
    <w:rsid w:val="00525D72"/>
    <w:rsid w:val="005B4113"/>
    <w:rsid w:val="006961C2"/>
    <w:rsid w:val="006A5FF8"/>
    <w:rsid w:val="006E28F3"/>
    <w:rsid w:val="00704E6D"/>
    <w:rsid w:val="00716C81"/>
    <w:rsid w:val="007171EC"/>
    <w:rsid w:val="00763920"/>
    <w:rsid w:val="007A175C"/>
    <w:rsid w:val="007C368E"/>
    <w:rsid w:val="007C6858"/>
    <w:rsid w:val="007C78DB"/>
    <w:rsid w:val="007E27E3"/>
    <w:rsid w:val="008C48CD"/>
    <w:rsid w:val="008C4DA7"/>
    <w:rsid w:val="009B1C0F"/>
    <w:rsid w:val="009D509D"/>
    <w:rsid w:val="00A11FB5"/>
    <w:rsid w:val="00A67BB6"/>
    <w:rsid w:val="00A95550"/>
    <w:rsid w:val="00AF3334"/>
    <w:rsid w:val="00BB4491"/>
    <w:rsid w:val="00BB5F8E"/>
    <w:rsid w:val="00BE5045"/>
    <w:rsid w:val="00BF1C1A"/>
    <w:rsid w:val="00C061AF"/>
    <w:rsid w:val="00C35749"/>
    <w:rsid w:val="00C568BE"/>
    <w:rsid w:val="00C71632"/>
    <w:rsid w:val="00C74E50"/>
    <w:rsid w:val="00C96B13"/>
    <w:rsid w:val="00CE192C"/>
    <w:rsid w:val="00CF0AD9"/>
    <w:rsid w:val="00CF4FC8"/>
    <w:rsid w:val="00D23FA9"/>
    <w:rsid w:val="00D26502"/>
    <w:rsid w:val="00D65DF5"/>
    <w:rsid w:val="00DD7BE4"/>
    <w:rsid w:val="00E81AE8"/>
    <w:rsid w:val="00F21CA2"/>
    <w:rsid w:val="00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AF53FC"/>
  <w15:chartTrackingRefBased/>
  <w15:docId w15:val="{6F8AE4FF-50D1-45CD-BE67-2E97A5F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3DA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8C4D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5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5267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35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526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たばこの煙のない飲食店拡大事業実施要領</vt:lpstr>
      <vt:lpstr>たばこの煙のない飲食店拡大事業実施要領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