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761" w:rsidRDefault="00DE0761">
      <w:bookmarkStart w:id="0" w:name="_GoBack"/>
      <w:bookmarkEnd w:id="0"/>
    </w:p>
    <w:p w:rsidR="00DE0761" w:rsidRDefault="00DE0761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94107</wp:posOffset>
                </wp:positionV>
                <wp:extent cx="4060825" cy="12941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129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7556" w:rsidRDefault="005B51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71595" cy="1076325"/>
                                  <wp:effectExtent l="0" t="0" r="0" b="9525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freefont_logo_Stick-Regular (2)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159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9pt;margin-top:7.4pt;width:319.75pt;height:10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" filled="f" stroked="f" strokeweight=".5pt">
                <v:textbox>
                  <w:txbxContent>
                    <w:p w:rsidR="008A7556" w:rsidRDefault="005B51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71595" cy="1076325"/>
                            <wp:effectExtent l="0" t="0" r="0" b="9525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freefont_logo_Stick-Regular (2)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159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737595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B9AFD3" wp14:editId="799AE919">
                <wp:simplePos x="0" y="0"/>
                <wp:positionH relativeFrom="margin">
                  <wp:posOffset>233045</wp:posOffset>
                </wp:positionH>
                <wp:positionV relativeFrom="paragraph">
                  <wp:posOffset>98425</wp:posOffset>
                </wp:positionV>
                <wp:extent cx="6578600" cy="12230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1176" w:rsidRPr="005B516F" w:rsidRDefault="00981176" w:rsidP="005B516F">
                            <w:pPr>
                              <w:spacing w:line="500" w:lineRule="exact"/>
                              <w:ind w:firstLineChars="100" w:firstLine="250"/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</w:pP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講師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のお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をきっかけにして、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な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を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の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として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まな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びつづけよう！</w:t>
                            </w:r>
                          </w:p>
                          <w:p w:rsidR="00981176" w:rsidRPr="005B516F" w:rsidRDefault="00981176" w:rsidP="005B516F">
                            <w:pPr>
                              <w:spacing w:line="500" w:lineRule="exact"/>
                              <w:ind w:firstLineChars="100" w:firstLine="250"/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</w:pP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はくさん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白山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/>
                                      <w:spacing w:val="-2"/>
                                      <w:sz w:val="11"/>
                                      <w:szCs w:val="25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/>
                                      <w:spacing w:val="-2"/>
                                      <w:sz w:val="25"/>
                                      <w:szCs w:val="25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では、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かき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のとおり</w:t>
                            </w:r>
                            <w:r w:rsidR="002134DD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2134DD" w:rsidRPr="002134DD">
                                    <w:rPr>
                                      <w:rFonts w:ascii="游ゴシック Medium" w:eastAsia="游ゴシック Medium" w:hAnsi="游ゴシック Medium"/>
                                      <w:spacing w:val="-2"/>
                                      <w:sz w:val="11"/>
                                      <w:szCs w:val="25"/>
                                    </w:rPr>
                                    <w:t>かいこう</w:t>
                                  </w:r>
                                </w:rt>
                                <w:rubyBase>
                                  <w:r w:rsidR="002134DD">
                                    <w:rPr>
                                      <w:rFonts w:ascii="游ゴシック Medium" w:eastAsia="游ゴシック Medium" w:hAnsi="游ゴシック Medium"/>
                                      <w:spacing w:val="-2"/>
                                      <w:sz w:val="25"/>
                                      <w:szCs w:val="25"/>
                                    </w:rPr>
                                    <w:t>開講</w:t>
                                  </w:r>
                                </w:rubyBase>
                              </w:ruby>
                            </w:r>
                            <w:r w:rsidR="002134DD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を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しています。たくさんのご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お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ま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ちしています</w:t>
                            </w:r>
                            <w:r w:rsidR="00EB6555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。</w:t>
                            </w:r>
                          </w:p>
                          <w:p w:rsidR="00981176" w:rsidRPr="005B516F" w:rsidRDefault="00981176" w:rsidP="005B516F">
                            <w:pPr>
                              <w:spacing w:line="500" w:lineRule="exact"/>
                              <w:ind w:firstLineChars="100" w:firstLine="246"/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</w:pP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※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まいかい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毎回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が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ちが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う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たんぱつ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単発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の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です。１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のみの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じゅこう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受講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も</w:t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11"/>
                                      <w:szCs w:val="25"/>
                                    </w:rPr>
                                    <w:t>かんげい</w:t>
                                  </w:r>
                                </w:rt>
                                <w:rubyBase>
                                  <w:r w:rsidR="00981176" w:rsidRPr="005B516F">
                                    <w:rPr>
                                      <w:rFonts w:ascii="游ゴシック Medium" w:eastAsia="游ゴシック Medium" w:hAnsi="游ゴシック Medium" w:hint="eastAsia"/>
                                      <w:spacing w:val="-2"/>
                                      <w:sz w:val="25"/>
                                      <w:szCs w:val="25"/>
                                    </w:rPr>
                                    <w:t>歓迎</w:t>
                                  </w:r>
                                </w:rubyBase>
                              </w:ruby>
                            </w:r>
                            <w:r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9AF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8.35pt;margin-top:7.75pt;width:518pt;height:96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" filled="f" stroked="f" strokeweight=".5pt">
                <v:textbox>
                  <w:txbxContent>
                    <w:p w:rsidR="00981176" w:rsidRPr="005B516F" w:rsidRDefault="00981176" w:rsidP="005B516F">
                      <w:pPr>
                        <w:spacing w:line="500" w:lineRule="exact"/>
                        <w:ind w:firstLineChars="100" w:firstLine="250"/>
                        <w:rPr>
                          <w:rFonts w:ascii="游ゴシック Medium" w:eastAsia="游ゴシック Medium" w:hAnsi="游ゴシック Medium"/>
                          <w:spacing w:val="-2"/>
                          <w:sz w:val="25"/>
                          <w:szCs w:val="25"/>
                        </w:rPr>
                      </w:pP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こうし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講師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のお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はなし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話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をきっかけにして、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さまざま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様々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な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じんけん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人権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もんだい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問題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を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じぶん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自分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じしん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自身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の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もんだい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問題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として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まな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学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びつづけよう！</w:t>
                      </w:r>
                    </w:p>
                    <w:p w:rsidR="00981176" w:rsidRPr="005B516F" w:rsidRDefault="00981176" w:rsidP="005B516F">
                      <w:pPr>
                        <w:spacing w:line="500" w:lineRule="exact"/>
                        <w:ind w:firstLineChars="100" w:firstLine="250"/>
                        <w:rPr>
                          <w:rFonts w:ascii="游ゴシック Medium" w:eastAsia="游ゴシック Medium" w:hAnsi="游ゴシック Medium"/>
                          <w:spacing w:val="-2"/>
                          <w:sz w:val="25"/>
                          <w:szCs w:val="25"/>
                        </w:rPr>
                      </w:pP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はくさん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白山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11"/>
                                <w:szCs w:val="25"/>
                              </w:rPr>
                              <w:t>ちいき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  <w:t>地域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では、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かき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下記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のとおり</w:t>
                      </w:r>
                      <w:r w:rsidR="002134DD">
                        <w:rPr>
                          <w:rFonts w:ascii="游ゴシック Medium" w:eastAsia="游ゴシック Medium" w:hAnsi="游ゴシック Medium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2134DD" w:rsidRPr="002134DD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11"/>
                                <w:szCs w:val="25"/>
                              </w:rPr>
                              <w:t>かいこう</w:t>
                            </w:r>
                          </w:rt>
                          <w:rubyBase>
                            <w:r w:rsidR="002134DD">
                              <w:rPr>
                                <w:rFonts w:ascii="游ゴシック Medium" w:eastAsia="游ゴシック Medium" w:hAnsi="游ゴシック Medium"/>
                                <w:spacing w:val="-2"/>
                                <w:sz w:val="25"/>
                                <w:szCs w:val="25"/>
                              </w:rPr>
                              <w:t>開講</w:t>
                            </w:r>
                          </w:rubyBase>
                        </w:ruby>
                      </w:r>
                      <w:r w:rsidR="002134DD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を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よてい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予定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しています。たくさんのご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さんか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参加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お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ま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待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ちしています</w:t>
                      </w:r>
                      <w:r w:rsidR="00EB6555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。</w:t>
                      </w:r>
                    </w:p>
                    <w:p w:rsidR="00981176" w:rsidRPr="005B516F" w:rsidRDefault="00981176" w:rsidP="005B516F">
                      <w:pPr>
                        <w:spacing w:line="500" w:lineRule="exact"/>
                        <w:ind w:firstLineChars="100" w:firstLine="246"/>
                        <w:rPr>
                          <w:rFonts w:ascii="游ゴシック Medium" w:eastAsia="游ゴシック Medium" w:hAnsi="游ゴシック Medium"/>
                          <w:spacing w:val="-2"/>
                          <w:sz w:val="25"/>
                          <w:szCs w:val="25"/>
                        </w:rPr>
                      </w:pP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※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まいかい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毎回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ないよう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内容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が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ちが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違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う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たんぱつ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単発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の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こうざ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講座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です。１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こうざ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講座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のみの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じゅこう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受講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も</w:t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5"/>
                            <w:lid w:val="ja-JP"/>
                          </w:rubyPr>
                          <w:rt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11"/>
                                <w:szCs w:val="25"/>
                              </w:rPr>
                              <w:t>かんげい</w:t>
                            </w:r>
                          </w:rt>
                          <w:rubyBase>
                            <w:r w:rsidR="00981176" w:rsidRPr="005B516F">
                              <w:rPr>
                                <w:rFonts w:ascii="游ゴシック Medium" w:eastAsia="游ゴシック Medium" w:hAnsi="游ゴシック Medium" w:hint="eastAsia"/>
                                <w:spacing w:val="-2"/>
                                <w:sz w:val="25"/>
                                <w:szCs w:val="25"/>
                              </w:rPr>
                              <w:t>歓迎</w:t>
                            </w:r>
                          </w:rubyBase>
                        </w:ruby>
                      </w:r>
                      <w:r w:rsidRPr="005B516F">
                        <w:rPr>
                          <w:rFonts w:ascii="游ゴシック Medium" w:eastAsia="游ゴシック Medium" w:hAnsi="游ゴシック Medium" w:hint="eastAsia"/>
                          <w:spacing w:val="-2"/>
                          <w:sz w:val="25"/>
                          <w:szCs w:val="25"/>
                        </w:rPr>
                        <w:t>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2F2004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6702425</wp:posOffset>
                </wp:positionV>
                <wp:extent cx="3599815" cy="61150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3414" w:rsidRPr="00C2559A" w:rsidRDefault="00C2559A" w:rsidP="00C2559A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C2559A">
                              <w:rPr>
                                <w:rFonts w:hint="eastAsia"/>
                                <w:sz w:val="22"/>
                              </w:rPr>
                              <w:t>お問い合わせ　　TEL：（０５９）２６２－７０２６</w:t>
                            </w:r>
                          </w:p>
                          <w:p w:rsidR="00C2559A" w:rsidRPr="00C2559A" w:rsidRDefault="00C2559A" w:rsidP="00C2559A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C2559A">
                              <w:rPr>
                                <w:rFonts w:hint="eastAsia"/>
                                <w:sz w:val="22"/>
                              </w:rPr>
                              <w:t xml:space="preserve">　　　　　　　　</w:t>
                            </w:r>
                            <w:r w:rsidRPr="00C2559A">
                              <w:rPr>
                                <w:sz w:val="22"/>
                              </w:rPr>
                              <w:t>FAX</w:t>
                            </w:r>
                            <w:r w:rsidRPr="00C2559A">
                              <w:rPr>
                                <w:rFonts w:hint="eastAsia"/>
                                <w:sz w:val="22"/>
                              </w:rPr>
                              <w:t>：（０５９）２６２－５６３８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195.75pt;margin-top:527.75pt;width:283.45pt;height:4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" filled="f" stroked="f" strokeweight=".5pt">
                <v:textbox>
                  <w:txbxContent>
                    <w:p w:rsidR="00093414" w:rsidRPr="00C2559A" w:rsidRDefault="00C2559A" w:rsidP="00C2559A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C2559A">
                        <w:rPr>
                          <w:rFonts w:hint="eastAsia"/>
                          <w:sz w:val="22"/>
                        </w:rPr>
                        <w:t>お問い合わせ　　TEL：（０５９）２６２－７０２６</w:t>
                      </w:r>
                    </w:p>
                    <w:p w:rsidR="00C2559A" w:rsidRPr="00C2559A" w:rsidRDefault="00C2559A" w:rsidP="00C2559A">
                      <w:pPr>
                        <w:spacing w:line="360" w:lineRule="exact"/>
                        <w:rPr>
                          <w:rFonts w:hint="eastAsia"/>
                          <w:sz w:val="22"/>
                        </w:rPr>
                      </w:pPr>
                      <w:r w:rsidRPr="00C2559A">
                        <w:rPr>
                          <w:rFonts w:hint="eastAsia"/>
                          <w:sz w:val="22"/>
                        </w:rPr>
                        <w:t xml:space="preserve">　　　　　　　　</w:t>
                      </w:r>
                      <w:r w:rsidRPr="00C2559A">
                        <w:rPr>
                          <w:sz w:val="22"/>
                        </w:rPr>
                        <w:t>FAX</w:t>
                      </w:r>
                      <w:r w:rsidRPr="00C2559A">
                        <w:rPr>
                          <w:rFonts w:hint="eastAsia"/>
                          <w:sz w:val="22"/>
                        </w:rPr>
                        <w:t>：（０５９）２６２－５６３８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426720</wp:posOffset>
                </wp:positionH>
                <wp:positionV relativeFrom="paragraph">
                  <wp:posOffset>151130</wp:posOffset>
                </wp:positionV>
                <wp:extent cx="6400800" cy="30575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62A8" w:rsidRPr="00A14288" w:rsidRDefault="00A14288" w:rsidP="00A14288">
                            <w:pPr>
                              <w:spacing w:line="9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52"/>
                                    </w:rPr>
                                    <w:t>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52"/>
                                    </w:rPr>
                                    <w:t>害</w:t>
                                  </w:r>
                                </w:rubyBase>
                              </w:ruby>
                            </w:r>
                            <w:r w:rsidR="00C162A8"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52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</w:p>
                          <w:p w:rsidR="00C162A8" w:rsidRPr="00A14288" w:rsidRDefault="00C162A8" w:rsidP="00905DF9">
                            <w:pPr>
                              <w:spacing w:line="6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～マジョリティが</w:t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まな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び</w:t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じっ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践</w:t>
                                  </w:r>
                                </w:rubyBase>
                              </w:ruby>
                            </w:r>
                            <w:r w:rsidR="00A14288"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することで</w:t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げん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減</w:t>
                                  </w:r>
                                </w:rubyBase>
                              </w:ruby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される</w:t>
                            </w:r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14288" w:rsidRP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じんさい</w:t>
                                  </w:r>
                                </w:rt>
                                <w:rubyBase>
                                  <w:r w:rsidR="00A1428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人災</w:t>
                                  </w:r>
                                </w:rubyBase>
                              </w:ruby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～</w:t>
                            </w:r>
                          </w:p>
                          <w:p w:rsidR="00A14288" w:rsidRDefault="00A14288" w:rsidP="00905DF9">
                            <w:pPr>
                              <w:spacing w:line="140" w:lineRule="exac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A14288" w:rsidRPr="00A14288" w:rsidRDefault="00A14288" w:rsidP="00905DF9">
                            <w:pPr>
                              <w:spacing w:line="600" w:lineRule="exact"/>
                              <w:ind w:firstLineChars="1923" w:firstLine="5384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</w:rPr>
                            </w:pP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</w:rPr>
                              <w:t>反差別・人権研究所みえ　事務局長</w:t>
                            </w:r>
                          </w:p>
                          <w:p w:rsidR="00A14288" w:rsidRDefault="00A14288" w:rsidP="00931F22">
                            <w:pPr>
                              <w:spacing w:line="740" w:lineRule="exac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 xml:space="preserve">　　　　　　　　　　　　　　　　　　　　　　　　　　</w:t>
                            </w:r>
                            <w:r w:rsidR="00931F2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 xml:space="preserve">　</w:t>
                            </w:r>
                            <w:r w:rsidR="00905DF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4"/>
                                    </w:rPr>
                                    <w:t>まつむら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44"/>
                                    </w:rPr>
                                    <w:t>松村</w:t>
                                  </w:r>
                                </w:rubyBase>
                              </w:ruby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</w:rPr>
                              <w:t xml:space="preserve">　</w:t>
                            </w:r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4"/>
                                    </w:rPr>
                                    <w:t>もと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44"/>
                                    </w:rPr>
                                    <w:t>元</w:t>
                                  </w:r>
                                </w:rubyBase>
                              </w:ruby>
                            </w:r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4"/>
                                    </w:rPr>
                                    <w:t>き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44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>さん</w:t>
                            </w:r>
                          </w:p>
                          <w:p w:rsidR="00A14288" w:rsidRDefault="00A14288" w:rsidP="00A14288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A14288" w:rsidRDefault="00A14288" w:rsidP="00A14288">
                            <w:pPr>
                              <w:spacing w:line="680" w:lineRule="exac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>と</w:t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</w:rPr>
                              <w:t xml:space="preserve"> 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 xml:space="preserve">き　 　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１０月４日（金）　　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１９：３０～</w:t>
                            </w:r>
                          </w:p>
                          <w:p w:rsidR="00A14288" w:rsidRPr="00C162A8" w:rsidRDefault="00A14288" w:rsidP="00A14288">
                            <w:pPr>
                              <w:spacing w:line="680" w:lineRule="exac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 xml:space="preserve">ところ　　 </w:t>
                            </w:r>
                            <w:r w:rsidRPr="00A1428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</w:rPr>
                              <w:t>白山市民会館　２階　大会議室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29" type="#_x0000_t202" style="position:absolute;left:0;text-align:left;margin-left:33.6pt;margin-top:11.9pt;width:7in;height:2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" filled="f" stroked="f" strokeweight=".5pt">
                <v:textbox>
                  <w:txbxContent>
                    <w:p w:rsidR="00C162A8" w:rsidRPr="00A14288" w:rsidRDefault="00A14288" w:rsidP="00A14288">
                      <w:pPr>
                        <w:spacing w:line="920" w:lineRule="exact"/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6"/>
                              </w:rPr>
                              <w:t>さい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t>災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6"/>
                              </w:rPr>
                              <w:t>がい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t>害</w:t>
                            </w:r>
                          </w:rubyBase>
                        </w:ruby>
                      </w:r>
                      <w:r w:rsidR="00C162A8"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52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6"/>
                              </w:rPr>
                              <w:t>じんけん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</w:p>
                    <w:p w:rsidR="00C162A8" w:rsidRPr="00A14288" w:rsidRDefault="00C162A8" w:rsidP="00905DF9">
                      <w:pPr>
                        <w:spacing w:line="620" w:lineRule="exac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</w:rPr>
                      </w:pPr>
                      <w:r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～マジョリティが</w:t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まな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学</w:t>
                            </w:r>
                          </w:rubyBase>
                        </w:ruby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び</w:t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じっ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実</w:t>
                            </w:r>
                          </w:rubyBase>
                        </w:ruby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せん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践</w:t>
                            </w:r>
                          </w:rubyBase>
                        </w:ruby>
                      </w:r>
                      <w:r w:rsidR="00A14288"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することで</w:t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けい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軽</w:t>
                            </w:r>
                          </w:rubyBase>
                        </w:ruby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げん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減</w:t>
                            </w:r>
                          </w:rubyBase>
                        </w:ruby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される</w:t>
                      </w:r>
                      <w:r w:rsidR="00A1428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14288" w:rsidRP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じんさい</w:t>
                            </w:r>
                          </w:rt>
                          <w:rubyBase>
                            <w:r w:rsidR="00A1428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</w:rPr>
                              <w:t>人災</w:t>
                            </w:r>
                          </w:rubyBase>
                        </w:ruby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</w:rPr>
                        <w:t>～</w:t>
                      </w:r>
                    </w:p>
                    <w:p w:rsidR="00A14288" w:rsidRDefault="00A14288" w:rsidP="00905DF9">
                      <w:pPr>
                        <w:spacing w:line="140" w:lineRule="exac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</w:p>
                    <w:p w:rsidR="00A14288" w:rsidRPr="00A14288" w:rsidRDefault="00A14288" w:rsidP="00905DF9">
                      <w:pPr>
                        <w:spacing w:line="600" w:lineRule="exact"/>
                        <w:ind w:firstLineChars="1923" w:firstLine="5384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</w:rPr>
                      </w:pPr>
                      <w:r w:rsidRPr="00A142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</w:rPr>
                        <w:t>反差別・人権研究所みえ　事務局長</w:t>
                      </w:r>
                    </w:p>
                    <w:p w:rsidR="00A14288" w:rsidRDefault="00A14288" w:rsidP="00931F22">
                      <w:pPr>
                        <w:spacing w:line="740" w:lineRule="exac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 xml:space="preserve">　　　　　　　　　　　　　　　　　　　　　　　　　　</w:t>
                      </w:r>
                      <w:r w:rsidR="00931F2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 xml:space="preserve">　</w:t>
                      </w:r>
                      <w:r w:rsidR="00905DF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931F22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4"/>
                              </w:rPr>
                              <w:t>まつむら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t>松村</w:t>
                            </w:r>
                          </w:rubyBase>
                        </w:ruby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</w:rPr>
                        <w:t xml:space="preserve">　</w:t>
                      </w:r>
                      <w:r w:rsidR="00931F22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4"/>
                              </w:rPr>
                              <w:t>もと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t>元</w:t>
                            </w:r>
                          </w:rubyBase>
                        </w:ruby>
                      </w:r>
                      <w:r w:rsidR="00931F22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4"/>
                              </w:rPr>
                              <w:t>き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</w:rPr>
                              <w:t>樹</w:t>
                            </w:r>
                          </w:rubyBase>
                        </w:ruby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>さん</w:t>
                      </w:r>
                      <w:proofErr w:type="gramEnd"/>
                    </w:p>
                    <w:p w:rsidR="00A14288" w:rsidRDefault="00A14288" w:rsidP="00A14288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</w:p>
                    <w:p w:rsidR="00A14288" w:rsidRDefault="00A14288" w:rsidP="00A14288">
                      <w:pPr>
                        <w:spacing w:line="680" w:lineRule="exac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>と</w:t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</w:rPr>
                        <w:t xml:space="preserve"> 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 xml:space="preserve">き　 　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48"/>
                        </w:rPr>
                        <w:t xml:space="preserve">１０月４日（金）　　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8"/>
                        </w:rPr>
                        <w:t>１９：３０～</w:t>
                      </w:r>
                    </w:p>
                    <w:p w:rsidR="00A14288" w:rsidRPr="00C162A8" w:rsidRDefault="00A14288" w:rsidP="00A14288">
                      <w:pPr>
                        <w:spacing w:line="680" w:lineRule="exact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 xml:space="preserve">ところ　　 </w:t>
                      </w:r>
                      <w:r w:rsidRPr="00A1428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</w:rPr>
                        <w:t>白山市民会館　２階　大会議室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0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95758</wp:posOffset>
                </wp:positionV>
                <wp:extent cx="7596000" cy="3142440"/>
                <wp:effectExtent l="0" t="0" r="5080" b="127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000" cy="31424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B7828" id="正方形/長方形 29" o:spid="_x0000_s1026" style="position:absolute;left:0;text-align:left;margin-left:-16.55pt;margin-top:7.55pt;width:598.1pt;height:2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" fillcolor="#272727 [2749]" stroked="f" strokeweight="1pt"/>
            </w:pict>
          </mc:Fallback>
        </mc:AlternateContent>
      </w:r>
    </w:p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A450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264033</wp:posOffset>
                </wp:positionV>
                <wp:extent cx="7595870" cy="3174365"/>
                <wp:effectExtent l="0" t="0" r="5080" b="698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3174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556D" id="正方形/長方形 27" o:spid="_x0000_s1026" style="position:absolute;left:0;text-align:left;margin-left:-16.55pt;margin-top:20.8pt;width:598.1pt;height:24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" fillcolor="#e6e6e6" stroked="f" strokeweight="1pt"/>
            </w:pict>
          </mc:Fallback>
        </mc:AlternateContent>
      </w:r>
    </w:p>
    <w:p w:rsidR="00DE0761" w:rsidRDefault="00905DF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90CC54" wp14:editId="79FB6A1C">
                <wp:simplePos x="0" y="0"/>
                <wp:positionH relativeFrom="margin">
                  <wp:posOffset>419100</wp:posOffset>
                </wp:positionH>
                <wp:positionV relativeFrom="paragraph">
                  <wp:posOffset>100203</wp:posOffset>
                </wp:positionV>
                <wp:extent cx="6400800" cy="30575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F22" w:rsidRPr="00931F22" w:rsidRDefault="00931F22" w:rsidP="00931F22">
                            <w:pPr>
                              <w:spacing w:line="9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あらた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</w:rPr>
                              <w:t>めて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</w:rPr>
                              <w:t>える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さ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52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</w:p>
                          <w:p w:rsidR="00931F22" w:rsidRPr="00931F22" w:rsidRDefault="00931F22" w:rsidP="00905DF9">
                            <w:pPr>
                              <w:spacing w:line="6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～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ふ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ばい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ばい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における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さ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べつ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じっ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40"/>
                                    </w:rPr>
                                    <w:t>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から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～</w:t>
                            </w:r>
                          </w:p>
                          <w:p w:rsidR="00931F22" w:rsidRPr="00931F22" w:rsidRDefault="00931F22" w:rsidP="00905DF9">
                            <w:pPr>
                              <w:spacing w:line="14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</w:p>
                          <w:p w:rsidR="00931F22" w:rsidRPr="00931F22" w:rsidRDefault="00931F22" w:rsidP="00905DF9">
                            <w:pPr>
                              <w:spacing w:line="600" w:lineRule="exact"/>
                              <w:ind w:firstLineChars="2025" w:firstLine="567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反差別・人権研究所みえ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研究員</w:t>
                            </w:r>
                          </w:p>
                          <w:p w:rsidR="00931F22" w:rsidRPr="00931F22" w:rsidRDefault="00931F22" w:rsidP="00931F22">
                            <w:pPr>
                              <w:spacing w:line="74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　　　　　　　　　　　　　　　　　　　　　　　　　　　</w:t>
                            </w:r>
                            <w:r w:rsidR="00905DF9" w:rsidRPr="00905DF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Pr="00931F22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はら</w:t>
                                  </w:r>
                                </w:rt>
                                <w:rubyBase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だ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とも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  <w:t>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31F22" w:rsidRPr="00931F22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き</w:t>
                                  </w:r>
                                </w:rt>
                                <w:rubyBase>
                                  <w:r w:rsidR="00931F22"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 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さん</w:t>
                            </w:r>
                          </w:p>
                          <w:p w:rsidR="00931F22" w:rsidRPr="00931F22" w:rsidRDefault="00931F22" w:rsidP="00931F22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</w:p>
                          <w:p w:rsidR="00931F22" w:rsidRPr="00931F22" w:rsidRDefault="00931F22" w:rsidP="00931F22">
                            <w:pPr>
                              <w:spacing w:line="68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と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　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き　 　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１０月１８日（金）　　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8"/>
                              </w:rPr>
                              <w:t>１９：３０～</w:t>
                            </w:r>
                          </w:p>
                          <w:p w:rsidR="00931F22" w:rsidRPr="00931F22" w:rsidRDefault="00931F22" w:rsidP="00931F22">
                            <w:pPr>
                              <w:spacing w:line="68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ところ　　 </w:t>
                            </w:r>
                            <w:r w:rsidRPr="00931F22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白山市民会館　２階　大会議室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CC54" id="テキスト ボックス 32" o:spid="_x0000_s1030" type="#_x0000_t202" style="position:absolute;left:0;text-align:left;margin-left:33pt;margin-top:7.9pt;width:7in;height:24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" filled="f" stroked="f" strokeweight=".5pt">
                <v:textbox>
                  <w:txbxContent>
                    <w:p w:rsidR="00931F22" w:rsidRPr="00931F22" w:rsidRDefault="00931F22" w:rsidP="00931F22">
                      <w:pPr>
                        <w:spacing w:line="920" w:lineRule="exact"/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あらた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改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</w:rPr>
                        <w:t>めて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かんが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</w:rPr>
                        <w:t>える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と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ち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さ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べつ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</w:rPr>
                              <w:t>別</w:t>
                            </w:r>
                          </w:rubyBase>
                        </w:ruby>
                      </w:r>
                    </w:p>
                    <w:p w:rsidR="00931F22" w:rsidRPr="00931F22" w:rsidRDefault="00931F22" w:rsidP="00905DF9">
                      <w:pPr>
                        <w:spacing w:line="620" w:lineRule="exact"/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</w:pPr>
                      <w:r w:rsidRPr="00931F22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～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ふ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どう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さん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ばい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ばい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における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さ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べつ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じっ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</w:rPr>
                              <w:t>たい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から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～</w:t>
                      </w:r>
                    </w:p>
                    <w:p w:rsidR="00931F22" w:rsidRPr="00931F22" w:rsidRDefault="00931F22" w:rsidP="00905DF9">
                      <w:pPr>
                        <w:spacing w:line="140" w:lineRule="exact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</w:p>
                    <w:p w:rsidR="00931F22" w:rsidRPr="00931F22" w:rsidRDefault="00931F22" w:rsidP="00905DF9">
                      <w:pPr>
                        <w:spacing w:line="600" w:lineRule="exact"/>
                        <w:ind w:firstLineChars="2025" w:firstLine="567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931F22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反差別・人権研究所みえ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研究員</w:t>
                      </w:r>
                    </w:p>
                    <w:p w:rsidR="00931F22" w:rsidRPr="00931F22" w:rsidRDefault="00931F22" w:rsidP="00931F22">
                      <w:pPr>
                        <w:spacing w:line="740" w:lineRule="exact"/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</w:pPr>
                      <w:r w:rsidRPr="00931F22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　　　　　　　　　　　　　　　　　　　　　　　　　　　</w:t>
                      </w:r>
                      <w:r w:rsidR="00905DF9" w:rsidRPr="00905DF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Pr="00931F22">
                        <w:rPr>
                          <w:rFonts w:ascii="BIZ UDPゴシック" w:eastAsia="BIZ UDPゴシック" w:hAnsi="BIZ UDPゴシック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はら</w:t>
                            </w:r>
                          </w:rt>
                          <w:rubyBase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だ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田</w:t>
                            </w:r>
                          </w:rubyBase>
                        </w:ruby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とも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31F22" w:rsidRPr="00931F22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き</w:t>
                            </w:r>
                          </w:rt>
                          <w:rubyBase>
                            <w:r w:rsidR="00931F22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記</w:t>
                            </w:r>
                          </w:rubyBase>
                        </w:ruby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 </w:t>
                      </w:r>
                      <w:proofErr w:type="gramStart"/>
                      <w:r w:rsidRPr="00931F22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さん</w:t>
                      </w:r>
                      <w:proofErr w:type="gramEnd"/>
                    </w:p>
                    <w:p w:rsidR="00931F22" w:rsidRPr="00931F22" w:rsidRDefault="00931F22" w:rsidP="00931F22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</w:p>
                    <w:p w:rsidR="00931F22" w:rsidRPr="00931F22" w:rsidRDefault="00931F22" w:rsidP="00931F22">
                      <w:pPr>
                        <w:spacing w:line="680" w:lineRule="exact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931F22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と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　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き　 　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１０月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１８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日（金）　　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4"/>
                          <w:szCs w:val="48"/>
                        </w:rPr>
                        <w:t>１９：３０～</w:t>
                      </w:r>
                    </w:p>
                    <w:p w:rsidR="00931F22" w:rsidRPr="00931F22" w:rsidRDefault="00931F22" w:rsidP="00931F22">
                      <w:pPr>
                        <w:spacing w:line="680" w:lineRule="exact"/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</w:pPr>
                      <w:r w:rsidRPr="00931F22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ところ　　 </w:t>
                      </w:r>
                      <w:r w:rsidRPr="00931F22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白山市民会館　２階　大会議室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DE0761"/>
    <w:p w:rsidR="00DE0761" w:rsidRDefault="001208C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77343</wp:posOffset>
                </wp:positionV>
                <wp:extent cx="1079500" cy="549275"/>
                <wp:effectExtent l="0" t="0" r="0" b="317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549275"/>
                          <a:chOff x="0" y="0"/>
                          <a:chExt cx="1079500" cy="549622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0" y="0"/>
                            <a:ext cx="1062681" cy="3109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430D" w:rsidRDefault="00EB655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3091" cy="187200"/>
                                    <wp:effectExtent l="0" t="0" r="0" b="3810"/>
                                    <wp:docPr id="40" name="図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6" name="freefont_logo_senobigothicmedium (4).pn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63091" cy="18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0" y="222421"/>
                            <a:ext cx="1079500" cy="3272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430D" w:rsidRDefault="00A7430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1840" cy="187200"/>
                                    <wp:effectExtent l="0" t="0" r="0" b="3810"/>
                                    <wp:docPr id="41" name="図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freefont_logo_senobigothicmedium (2).pn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61840" cy="18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4" o:spid="_x0000_s1031" style="position:absolute;left:0;text-align:left;margin-left:83.05pt;margin-top:6.1pt;width:85pt;height:43.25pt;z-index:251663360" coordsize="10795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">
                <v:shape id="テキスト ボックス 17" o:spid="_x0000_s1032" type="#_x0000_t202" style="position:absolute;width:10626;height:3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A7430D" w:rsidRDefault="00EB655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3091" cy="187200"/>
                              <wp:effectExtent l="0" t="0" r="0" b="3810"/>
                              <wp:docPr id="40" name="図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freefont_logo_senobigothicmedium (4)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3091" cy="18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20" o:spid="_x0000_s1033" type="#_x0000_t202" style="position:absolute;top:2224;width:10795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A7430D" w:rsidRDefault="00A7430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1840" cy="187200"/>
                              <wp:effectExtent l="0" t="0" r="0" b="3810"/>
                              <wp:docPr id="41" name="図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freefont_logo_senobigothicmedium (2).pn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840" cy="18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0761" w:rsidRDefault="00DE0761"/>
    <w:p w:rsidR="005A0D24" w:rsidRDefault="005A0D24"/>
    <w:sectPr w:rsidR="005A0D24" w:rsidSect="008D159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E"/>
    <w:rsid w:val="00057087"/>
    <w:rsid w:val="00093414"/>
    <w:rsid w:val="001208C8"/>
    <w:rsid w:val="001C6280"/>
    <w:rsid w:val="001E6726"/>
    <w:rsid w:val="002134DD"/>
    <w:rsid w:val="0026520A"/>
    <w:rsid w:val="002F2004"/>
    <w:rsid w:val="00314F54"/>
    <w:rsid w:val="004A5E6D"/>
    <w:rsid w:val="004C7507"/>
    <w:rsid w:val="00522633"/>
    <w:rsid w:val="005A0D24"/>
    <w:rsid w:val="005B516F"/>
    <w:rsid w:val="0061790F"/>
    <w:rsid w:val="00737595"/>
    <w:rsid w:val="007B1E59"/>
    <w:rsid w:val="008A7556"/>
    <w:rsid w:val="008D159E"/>
    <w:rsid w:val="00905DF9"/>
    <w:rsid w:val="00931F22"/>
    <w:rsid w:val="0094716A"/>
    <w:rsid w:val="00981176"/>
    <w:rsid w:val="0099235F"/>
    <w:rsid w:val="009947E4"/>
    <w:rsid w:val="00A14288"/>
    <w:rsid w:val="00A45077"/>
    <w:rsid w:val="00A7430D"/>
    <w:rsid w:val="00B453DB"/>
    <w:rsid w:val="00C162A8"/>
    <w:rsid w:val="00C2559A"/>
    <w:rsid w:val="00DE0761"/>
    <w:rsid w:val="00EA0A5A"/>
    <w:rsid w:val="00E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0BF3C-E61A-4804-AC2C-1D035ED9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edia/image10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20.png" Type="http://schemas.openxmlformats.org/officeDocument/2006/relationships/image"/><Relationship Id="rId9" Target="media/image30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