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D9747" w14:textId="5C186779" w:rsidR="008663D7" w:rsidRPr="003A2E92" w:rsidRDefault="008663D7" w:rsidP="00D05C19">
      <w:pPr>
        <w:widowControl/>
        <w:jc w:val="left"/>
        <w:rPr>
          <w:rFonts w:ascii="ＭＳ ゴシック" w:eastAsia="ＭＳ ゴシック" w:hAnsi="ＭＳ ゴシック"/>
          <w:sz w:val="32"/>
        </w:rPr>
      </w:pPr>
    </w:p>
    <w:p w14:paraId="4B2393D8" w14:textId="1C958EC4" w:rsidR="00D05C19" w:rsidRDefault="002A3D56" w:rsidP="00D05C19">
      <w:pPr>
        <w:widowControl/>
        <w:jc w:val="left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5272FA93" wp14:editId="1BE8A009">
                <wp:simplePos x="0" y="0"/>
                <wp:positionH relativeFrom="margin">
                  <wp:posOffset>58141</wp:posOffset>
                </wp:positionH>
                <wp:positionV relativeFrom="paragraph">
                  <wp:posOffset>-432586</wp:posOffset>
                </wp:positionV>
                <wp:extent cx="815009" cy="377687"/>
                <wp:effectExtent l="0" t="0" r="4445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009" cy="377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EA5B5C" w14:textId="41C5E1B4" w:rsidR="00725832" w:rsidRPr="001126A1" w:rsidRDefault="00725832" w:rsidP="008663D7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72FA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4.6pt;margin-top:-34.05pt;width:64.15pt;height:29.75pt;z-index:252251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" fillcolor="white [3201]" stroked="f" strokeweight=".5pt">
                <v:textbox>
                  <w:txbxContent>
                    <w:p w14:paraId="4FEA5B5C" w14:textId="41C5E1B4" w:rsidR="00725832" w:rsidRPr="001126A1" w:rsidRDefault="00725832" w:rsidP="008663D7">
                      <w:pPr>
                        <w:pStyle w:val="a4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E92">
        <w:rPr>
          <w:rFonts w:ascii="ＭＳ ゴシック" w:eastAsia="ＭＳ ゴシック" w:hAnsi="ＭＳ ゴシック" w:hint="eastAsia"/>
          <w:sz w:val="32"/>
        </w:rPr>
        <w:t>改善</w:t>
      </w:r>
      <w:r w:rsidR="00D05C19">
        <w:rPr>
          <w:rFonts w:ascii="ＭＳ ゴシック" w:eastAsia="ＭＳ ゴシック" w:hAnsi="ＭＳ ゴシック" w:hint="eastAsia"/>
          <w:sz w:val="32"/>
        </w:rPr>
        <w:t>措置</w:t>
      </w:r>
      <w:r w:rsidR="00D05C19" w:rsidRPr="00E22F36">
        <w:rPr>
          <w:rFonts w:ascii="ＭＳ ゴシック" w:eastAsia="ＭＳ ゴシック" w:hAnsi="ＭＳ ゴシック" w:hint="eastAsia"/>
          <w:sz w:val="32"/>
        </w:rPr>
        <w:t>記録表</w:t>
      </w:r>
    </w:p>
    <w:p w14:paraId="2EEBA7A0" w14:textId="0D1700F7" w:rsidR="00D05C19" w:rsidRDefault="00D05C19" w:rsidP="00D05C19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いつ、どの工程で、「逸脱内容」（どのような不良があったか）、「措置内容」（どのような改善策を講じたか）、「改善の評価」（今後、この不良がおきないためにどのようなことを実施したらよいか）を記入し</w:t>
      </w:r>
      <w:r w:rsidR="0021014C">
        <w:rPr>
          <w:rFonts w:ascii="ＭＳ ゴシック" w:eastAsia="ＭＳ ゴシック" w:hAnsi="ＭＳ ゴシック" w:hint="eastAsia"/>
          <w:sz w:val="24"/>
        </w:rPr>
        <w:t>３年以上</w:t>
      </w:r>
      <w:r>
        <w:rPr>
          <w:rFonts w:ascii="ＭＳ ゴシック" w:eastAsia="ＭＳ ゴシック" w:hAnsi="ＭＳ ゴシック" w:hint="eastAsia"/>
          <w:sz w:val="24"/>
        </w:rPr>
        <w:t>保存します。</w:t>
      </w:r>
    </w:p>
    <w:p w14:paraId="218A7D05" w14:textId="77777777" w:rsidR="00246B41" w:rsidRPr="00D05C19" w:rsidRDefault="00246B41" w:rsidP="00D05C19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D05C19" w:rsidRPr="00246B41" w14:paraId="4570D6A6" w14:textId="77777777" w:rsidTr="00246B41">
        <w:trPr>
          <w:trHeight w:val="517"/>
        </w:trPr>
        <w:tc>
          <w:tcPr>
            <w:tcW w:w="9736" w:type="dxa"/>
            <w:gridSpan w:val="4"/>
          </w:tcPr>
          <w:p w14:paraId="58EADEC3" w14:textId="77777777" w:rsidR="00D05C19" w:rsidRPr="00246B41" w:rsidRDefault="00D05C19" w:rsidP="00246B4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6B41">
              <w:rPr>
                <w:rFonts w:ascii="ＭＳ ゴシック" w:eastAsia="ＭＳ ゴシック" w:hAnsi="ＭＳ ゴシック" w:hint="eastAsia"/>
                <w:sz w:val="24"/>
              </w:rPr>
              <w:t>改善措置記録表</w:t>
            </w:r>
          </w:p>
        </w:tc>
      </w:tr>
      <w:tr w:rsidR="00D05C19" w:rsidRPr="00246B41" w14:paraId="426340AB" w14:textId="77777777" w:rsidTr="00246B41">
        <w:trPr>
          <w:trHeight w:val="567"/>
        </w:trPr>
        <w:tc>
          <w:tcPr>
            <w:tcW w:w="2434" w:type="dxa"/>
          </w:tcPr>
          <w:p w14:paraId="14E78928" w14:textId="77777777" w:rsidR="00D05C19" w:rsidRPr="00246B41" w:rsidRDefault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46B41">
              <w:rPr>
                <w:rFonts w:ascii="ＭＳ ゴシック" w:eastAsia="ＭＳ ゴシック" w:hAnsi="ＭＳ ゴシック" w:hint="eastAsia"/>
                <w:sz w:val="24"/>
              </w:rPr>
              <w:t>工程</w:t>
            </w:r>
          </w:p>
        </w:tc>
        <w:tc>
          <w:tcPr>
            <w:tcW w:w="2434" w:type="dxa"/>
          </w:tcPr>
          <w:p w14:paraId="118577C2" w14:textId="77777777" w:rsidR="00D05C19" w:rsidRPr="00246B41" w:rsidRDefault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34" w:type="dxa"/>
          </w:tcPr>
          <w:p w14:paraId="4850181B" w14:textId="77777777" w:rsidR="00D05C19" w:rsidRPr="00246B41" w:rsidRDefault="00246B4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46B41">
              <w:rPr>
                <w:rFonts w:ascii="ＭＳ ゴシック" w:eastAsia="ＭＳ ゴシック" w:hAnsi="ＭＳ ゴシック" w:hint="eastAsia"/>
                <w:sz w:val="24"/>
              </w:rPr>
              <w:t>逸脱年月日</w:t>
            </w:r>
          </w:p>
        </w:tc>
        <w:tc>
          <w:tcPr>
            <w:tcW w:w="2434" w:type="dxa"/>
          </w:tcPr>
          <w:p w14:paraId="43B99A5A" w14:textId="77777777" w:rsidR="00D05C19" w:rsidRPr="00246B41" w:rsidRDefault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05C19" w:rsidRPr="00246B41" w14:paraId="20B746AA" w14:textId="77777777" w:rsidTr="00246B41">
        <w:trPr>
          <w:trHeight w:val="547"/>
        </w:trPr>
        <w:tc>
          <w:tcPr>
            <w:tcW w:w="2434" w:type="dxa"/>
          </w:tcPr>
          <w:p w14:paraId="74B4AF05" w14:textId="77777777" w:rsidR="00D05C19" w:rsidRPr="00246B41" w:rsidRDefault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46B41">
              <w:rPr>
                <w:rFonts w:ascii="ＭＳ ゴシック" w:eastAsia="ＭＳ ゴシック" w:hAnsi="ＭＳ ゴシック" w:hint="eastAsia"/>
                <w:sz w:val="24"/>
              </w:rPr>
              <w:t>担当者氏名</w:t>
            </w:r>
          </w:p>
        </w:tc>
        <w:tc>
          <w:tcPr>
            <w:tcW w:w="2434" w:type="dxa"/>
          </w:tcPr>
          <w:p w14:paraId="52AB36EB" w14:textId="77777777" w:rsidR="00D05C19" w:rsidRPr="00246B41" w:rsidRDefault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34" w:type="dxa"/>
          </w:tcPr>
          <w:p w14:paraId="0D66C8FD" w14:textId="77777777" w:rsidR="00D05C19" w:rsidRPr="00246B41" w:rsidRDefault="00246B4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46B41">
              <w:rPr>
                <w:rFonts w:ascii="ＭＳ ゴシック" w:eastAsia="ＭＳ ゴシック" w:hAnsi="ＭＳ ゴシック" w:hint="eastAsia"/>
                <w:sz w:val="24"/>
              </w:rPr>
              <w:t>衛生管理責任者</w:t>
            </w:r>
          </w:p>
        </w:tc>
        <w:tc>
          <w:tcPr>
            <w:tcW w:w="2434" w:type="dxa"/>
          </w:tcPr>
          <w:p w14:paraId="3B394FCD" w14:textId="77777777" w:rsidR="00D05C19" w:rsidRPr="00246B41" w:rsidRDefault="00D05C1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6B41" w:rsidRPr="00246B41" w14:paraId="5C2639A7" w14:textId="77777777" w:rsidTr="00246B41">
        <w:trPr>
          <w:trHeight w:val="1972"/>
        </w:trPr>
        <w:tc>
          <w:tcPr>
            <w:tcW w:w="2434" w:type="dxa"/>
          </w:tcPr>
          <w:p w14:paraId="321E9D68" w14:textId="77777777" w:rsidR="00246B41" w:rsidRPr="00246B41" w:rsidRDefault="00246B4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46B41">
              <w:rPr>
                <w:rFonts w:ascii="ＭＳ ゴシック" w:eastAsia="ＭＳ ゴシック" w:hAnsi="ＭＳ ゴシック" w:hint="eastAsia"/>
                <w:sz w:val="24"/>
              </w:rPr>
              <w:t>逸脱内容</w:t>
            </w:r>
          </w:p>
          <w:p w14:paraId="5B897AB8" w14:textId="77777777" w:rsidR="00246B41" w:rsidRPr="00246B41" w:rsidRDefault="00246B4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46B41">
              <w:rPr>
                <w:rFonts w:ascii="ＭＳ ゴシック" w:eastAsia="ＭＳ ゴシック" w:hAnsi="ＭＳ ゴシック" w:hint="eastAsia"/>
                <w:sz w:val="24"/>
              </w:rPr>
              <w:t>（どのような不良があったか）</w:t>
            </w:r>
          </w:p>
        </w:tc>
        <w:tc>
          <w:tcPr>
            <w:tcW w:w="7302" w:type="dxa"/>
            <w:gridSpan w:val="3"/>
          </w:tcPr>
          <w:p w14:paraId="4435B9D0" w14:textId="77777777" w:rsidR="00246B41" w:rsidRPr="00246B41" w:rsidRDefault="00246B4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6B41" w:rsidRPr="00246B41" w14:paraId="2321041A" w14:textId="77777777" w:rsidTr="00246B41">
        <w:trPr>
          <w:trHeight w:val="2553"/>
        </w:trPr>
        <w:tc>
          <w:tcPr>
            <w:tcW w:w="2434" w:type="dxa"/>
          </w:tcPr>
          <w:p w14:paraId="417E9462" w14:textId="77777777" w:rsidR="00246B41" w:rsidRPr="00246B41" w:rsidRDefault="00246B4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46B41">
              <w:rPr>
                <w:rFonts w:ascii="ＭＳ ゴシック" w:eastAsia="ＭＳ ゴシック" w:hAnsi="ＭＳ ゴシック" w:hint="eastAsia"/>
                <w:sz w:val="24"/>
              </w:rPr>
              <w:t>措置内容</w:t>
            </w:r>
          </w:p>
          <w:p w14:paraId="300F4FD7" w14:textId="77777777" w:rsidR="00246B41" w:rsidRPr="00246B41" w:rsidRDefault="00246B4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46B41">
              <w:rPr>
                <w:rFonts w:ascii="ＭＳ ゴシック" w:eastAsia="ＭＳ ゴシック" w:hAnsi="ＭＳ ゴシック" w:hint="eastAsia"/>
                <w:sz w:val="24"/>
              </w:rPr>
              <w:t>（どのような改善策を講じたか）</w:t>
            </w:r>
          </w:p>
        </w:tc>
        <w:tc>
          <w:tcPr>
            <w:tcW w:w="7302" w:type="dxa"/>
            <w:gridSpan w:val="3"/>
          </w:tcPr>
          <w:p w14:paraId="5676B595" w14:textId="77777777" w:rsidR="00246B41" w:rsidRPr="00246B41" w:rsidRDefault="00246B4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6B41" w:rsidRPr="00246B41" w14:paraId="78FBFF9F" w14:textId="77777777" w:rsidTr="00246B41">
        <w:trPr>
          <w:trHeight w:val="3384"/>
        </w:trPr>
        <w:tc>
          <w:tcPr>
            <w:tcW w:w="2434" w:type="dxa"/>
          </w:tcPr>
          <w:p w14:paraId="44A70D4C" w14:textId="77777777" w:rsidR="00246B41" w:rsidRPr="00246B41" w:rsidRDefault="00246B4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46B41">
              <w:rPr>
                <w:rFonts w:ascii="ＭＳ ゴシック" w:eastAsia="ＭＳ ゴシック" w:hAnsi="ＭＳ ゴシック" w:hint="eastAsia"/>
                <w:sz w:val="24"/>
              </w:rPr>
              <w:t>「改善の評価」（今後、この不良がおきないためにどのようなことを実施したらよいか）</w:t>
            </w:r>
          </w:p>
        </w:tc>
        <w:tc>
          <w:tcPr>
            <w:tcW w:w="7302" w:type="dxa"/>
            <w:gridSpan w:val="3"/>
          </w:tcPr>
          <w:p w14:paraId="57B5EAC2" w14:textId="77777777" w:rsidR="00246B41" w:rsidRPr="00246B41" w:rsidRDefault="00246B4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68A6D38" w14:textId="77777777" w:rsidR="002D5707" w:rsidRDefault="002D5707">
      <w:pPr>
        <w:widowControl/>
        <w:jc w:val="left"/>
        <w:rPr>
          <w:sz w:val="24"/>
        </w:rPr>
      </w:pPr>
    </w:p>
    <w:p w14:paraId="7F5A8589" w14:textId="6D472038" w:rsidR="003A050A" w:rsidRDefault="003A050A" w:rsidP="00B97FA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CAC0332" w14:textId="77777777" w:rsidR="00EA7F67" w:rsidRDefault="00EA7F67" w:rsidP="00B97FA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B89B8BF" w14:textId="77777777" w:rsidR="00F05113" w:rsidRPr="00800945" w:rsidRDefault="00F05113" w:rsidP="006D6B0D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sectPr w:rsidR="00F05113" w:rsidRPr="00800945" w:rsidSect="00F97F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C4907" w14:textId="77777777" w:rsidR="00725832" w:rsidRDefault="00725832" w:rsidP="006D6B0D">
      <w:r>
        <w:separator/>
      </w:r>
    </w:p>
  </w:endnote>
  <w:endnote w:type="continuationSeparator" w:id="0">
    <w:p w14:paraId="4C9E8382" w14:textId="77777777" w:rsidR="00725832" w:rsidRDefault="00725832" w:rsidP="006D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88773" w14:textId="77777777" w:rsidR="00725832" w:rsidRDefault="00725832" w:rsidP="006D6B0D">
      <w:r>
        <w:separator/>
      </w:r>
    </w:p>
  </w:footnote>
  <w:footnote w:type="continuationSeparator" w:id="0">
    <w:p w14:paraId="035FB87B" w14:textId="77777777" w:rsidR="00725832" w:rsidRDefault="00725832" w:rsidP="006D6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72"/>
    <w:rsid w:val="000272C6"/>
    <w:rsid w:val="000378B1"/>
    <w:rsid w:val="000449AE"/>
    <w:rsid w:val="00054E32"/>
    <w:rsid w:val="00062D3B"/>
    <w:rsid w:val="000C7125"/>
    <w:rsid w:val="000D0555"/>
    <w:rsid w:val="000F5AA5"/>
    <w:rsid w:val="00110A42"/>
    <w:rsid w:val="001126A1"/>
    <w:rsid w:val="00123AFF"/>
    <w:rsid w:val="00144BF2"/>
    <w:rsid w:val="001646EE"/>
    <w:rsid w:val="00173F95"/>
    <w:rsid w:val="00177299"/>
    <w:rsid w:val="00182A71"/>
    <w:rsid w:val="001912E9"/>
    <w:rsid w:val="001A13AC"/>
    <w:rsid w:val="001C2FE5"/>
    <w:rsid w:val="0021014C"/>
    <w:rsid w:val="002112D7"/>
    <w:rsid w:val="00223637"/>
    <w:rsid w:val="00246B41"/>
    <w:rsid w:val="00266901"/>
    <w:rsid w:val="00280404"/>
    <w:rsid w:val="002A2BE9"/>
    <w:rsid w:val="002A3D56"/>
    <w:rsid w:val="002B0189"/>
    <w:rsid w:val="002B705B"/>
    <w:rsid w:val="002D5707"/>
    <w:rsid w:val="003650B1"/>
    <w:rsid w:val="003922FC"/>
    <w:rsid w:val="003A050A"/>
    <w:rsid w:val="003A19A0"/>
    <w:rsid w:val="003A2E92"/>
    <w:rsid w:val="00402AC9"/>
    <w:rsid w:val="00416685"/>
    <w:rsid w:val="004223AA"/>
    <w:rsid w:val="004239B3"/>
    <w:rsid w:val="00435991"/>
    <w:rsid w:val="004500A9"/>
    <w:rsid w:val="0045168F"/>
    <w:rsid w:val="004564EA"/>
    <w:rsid w:val="00462BD4"/>
    <w:rsid w:val="00495ADA"/>
    <w:rsid w:val="004B3561"/>
    <w:rsid w:val="004F14D7"/>
    <w:rsid w:val="00510466"/>
    <w:rsid w:val="00530FAD"/>
    <w:rsid w:val="0053165D"/>
    <w:rsid w:val="005407EE"/>
    <w:rsid w:val="00560AD2"/>
    <w:rsid w:val="0056301E"/>
    <w:rsid w:val="00586B1A"/>
    <w:rsid w:val="005B4602"/>
    <w:rsid w:val="005E2D5F"/>
    <w:rsid w:val="005E313B"/>
    <w:rsid w:val="0065558D"/>
    <w:rsid w:val="0066168B"/>
    <w:rsid w:val="00673F47"/>
    <w:rsid w:val="00682BA5"/>
    <w:rsid w:val="006C5FA2"/>
    <w:rsid w:val="006D126C"/>
    <w:rsid w:val="006D6B0D"/>
    <w:rsid w:val="006E7311"/>
    <w:rsid w:val="006F7384"/>
    <w:rsid w:val="0071150B"/>
    <w:rsid w:val="00725832"/>
    <w:rsid w:val="0073486E"/>
    <w:rsid w:val="00762909"/>
    <w:rsid w:val="0077699F"/>
    <w:rsid w:val="007B5D29"/>
    <w:rsid w:val="007C1744"/>
    <w:rsid w:val="007D0103"/>
    <w:rsid w:val="007E5229"/>
    <w:rsid w:val="00800945"/>
    <w:rsid w:val="00803949"/>
    <w:rsid w:val="00816B65"/>
    <w:rsid w:val="00861B79"/>
    <w:rsid w:val="00865F0E"/>
    <w:rsid w:val="008663D7"/>
    <w:rsid w:val="00871F03"/>
    <w:rsid w:val="008727E2"/>
    <w:rsid w:val="00884B8C"/>
    <w:rsid w:val="008852B7"/>
    <w:rsid w:val="00895B5E"/>
    <w:rsid w:val="008D40C4"/>
    <w:rsid w:val="008E04A1"/>
    <w:rsid w:val="009018D4"/>
    <w:rsid w:val="009224A7"/>
    <w:rsid w:val="00946397"/>
    <w:rsid w:val="00951DA4"/>
    <w:rsid w:val="0099014F"/>
    <w:rsid w:val="00A032AB"/>
    <w:rsid w:val="00A04241"/>
    <w:rsid w:val="00A0547A"/>
    <w:rsid w:val="00A4607C"/>
    <w:rsid w:val="00A81FBE"/>
    <w:rsid w:val="00A93EBD"/>
    <w:rsid w:val="00A93FF4"/>
    <w:rsid w:val="00AA2072"/>
    <w:rsid w:val="00AB0412"/>
    <w:rsid w:val="00AC0139"/>
    <w:rsid w:val="00B2104E"/>
    <w:rsid w:val="00B42C3F"/>
    <w:rsid w:val="00B474EA"/>
    <w:rsid w:val="00B52BD3"/>
    <w:rsid w:val="00B81AC7"/>
    <w:rsid w:val="00B97FA4"/>
    <w:rsid w:val="00BE2AD7"/>
    <w:rsid w:val="00BE6141"/>
    <w:rsid w:val="00C3038B"/>
    <w:rsid w:val="00C8359C"/>
    <w:rsid w:val="00CA4B72"/>
    <w:rsid w:val="00CB3760"/>
    <w:rsid w:val="00CD27AF"/>
    <w:rsid w:val="00CE7609"/>
    <w:rsid w:val="00D05C19"/>
    <w:rsid w:val="00D215B4"/>
    <w:rsid w:val="00D353ED"/>
    <w:rsid w:val="00D36BDD"/>
    <w:rsid w:val="00D40560"/>
    <w:rsid w:val="00D44DC9"/>
    <w:rsid w:val="00D477DC"/>
    <w:rsid w:val="00D8532A"/>
    <w:rsid w:val="00DA030A"/>
    <w:rsid w:val="00DC63D5"/>
    <w:rsid w:val="00DD451F"/>
    <w:rsid w:val="00DE1B9A"/>
    <w:rsid w:val="00E047FF"/>
    <w:rsid w:val="00E170EA"/>
    <w:rsid w:val="00E22F36"/>
    <w:rsid w:val="00E33739"/>
    <w:rsid w:val="00E6662D"/>
    <w:rsid w:val="00E67C5A"/>
    <w:rsid w:val="00E70BE9"/>
    <w:rsid w:val="00E73D45"/>
    <w:rsid w:val="00E772A9"/>
    <w:rsid w:val="00E80549"/>
    <w:rsid w:val="00E842F0"/>
    <w:rsid w:val="00E852F5"/>
    <w:rsid w:val="00EA7F67"/>
    <w:rsid w:val="00EC676A"/>
    <w:rsid w:val="00EC7DB4"/>
    <w:rsid w:val="00EF6947"/>
    <w:rsid w:val="00F05113"/>
    <w:rsid w:val="00F159DE"/>
    <w:rsid w:val="00F17CA7"/>
    <w:rsid w:val="00F20DAC"/>
    <w:rsid w:val="00F22253"/>
    <w:rsid w:val="00F34DF2"/>
    <w:rsid w:val="00F8110F"/>
    <w:rsid w:val="00F84DAE"/>
    <w:rsid w:val="00F9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6A74784"/>
  <w15:chartTrackingRefBased/>
  <w15:docId w15:val="{B0463F88-BBE9-4695-B551-9B55AD0A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6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B0D"/>
  </w:style>
  <w:style w:type="paragraph" w:styleId="a6">
    <w:name w:val="footer"/>
    <w:basedOn w:val="a"/>
    <w:link w:val="a7"/>
    <w:uiPriority w:val="99"/>
    <w:unhideWhenUsed/>
    <w:rsid w:val="006D6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B0D"/>
  </w:style>
  <w:style w:type="paragraph" w:styleId="a8">
    <w:name w:val="Balloon Text"/>
    <w:basedOn w:val="a"/>
    <w:link w:val="a9"/>
    <w:uiPriority w:val="99"/>
    <w:semiHidden/>
    <w:unhideWhenUsed/>
    <w:rsid w:val="008E0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4A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標準(太郎文書スタイル)"/>
    <w:uiPriority w:val="99"/>
    <w:rsid w:val="008E04A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82A7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82A71"/>
    <w:pPr>
      <w:widowControl/>
      <w:ind w:left="300" w:hangingChars="300" w:hanging="300"/>
      <w:jc w:val="lef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d">
    <w:name w:val="コメント文字列 (文字)"/>
    <w:basedOn w:val="a0"/>
    <w:link w:val="ac"/>
    <w:uiPriority w:val="99"/>
    <w:semiHidden/>
    <w:rsid w:val="00182A71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5D29"/>
    <w:pPr>
      <w:widowControl w:val="0"/>
      <w:ind w:left="0" w:firstLineChars="0" w:firstLine="0"/>
    </w:pPr>
    <w:rPr>
      <w:rFonts w:ascii="ＭＳ 明朝" w:eastAsia="ＭＳ 明朝" w:hAnsi="ＭＳ 明朝" w:cstheme="minorBidi"/>
      <w:b/>
      <w:bCs/>
      <w:color w:val="auto"/>
      <w:kern w:val="2"/>
      <w:sz w:val="21"/>
      <w:szCs w:val="22"/>
    </w:rPr>
  </w:style>
  <w:style w:type="character" w:customStyle="1" w:styleId="af">
    <w:name w:val="コメント内容 (文字)"/>
    <w:basedOn w:val="ad"/>
    <w:link w:val="ae"/>
    <w:uiPriority w:val="99"/>
    <w:semiHidden/>
    <w:rsid w:val="007B5D29"/>
    <w:rPr>
      <w:rFonts w:ascii="ＭＳ ゴシック" w:eastAsia="ＭＳ ゴシック" w:hAnsi="ＭＳ ゴシック" w:cs="ＭＳ ゴシック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469D2-2543-4960-9F49-430270C2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