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749" w:rsidRPr="00E1116A" w:rsidRDefault="00FC5749" w:rsidP="004D05CD">
      <w:pPr>
        <w:jc w:val="center"/>
        <w:rPr>
          <w:rFonts w:ascii="HG丸ｺﾞｼｯｸM-PRO" w:eastAsia="HG丸ｺﾞｼｯｸM-PRO" w:hAnsi="HG丸ｺﾞｼｯｸM-PRO"/>
          <w:b/>
          <w:bCs/>
          <w:kern w:val="0"/>
          <w:sz w:val="28"/>
          <w:szCs w:val="24"/>
        </w:rPr>
      </w:pPr>
      <w:bookmarkStart w:id="0" w:name="_GoBack"/>
      <w:bookmarkEnd w:id="0"/>
      <w:r w:rsidRPr="00E1116A">
        <w:rPr>
          <w:rFonts w:ascii="HG丸ｺﾞｼｯｸM-PRO" w:eastAsia="HG丸ｺﾞｼｯｸM-PRO" w:hAnsi="HG丸ｺﾞｼｯｸM-PRO" w:cs="ＭＳ ゴシック" w:hint="eastAsia"/>
          <w:b/>
          <w:bCs/>
          <w:spacing w:val="55"/>
          <w:kern w:val="0"/>
          <w:sz w:val="28"/>
          <w:szCs w:val="24"/>
        </w:rPr>
        <w:t>新生児聴覚</w:t>
      </w:r>
      <w:r w:rsidR="00867B9E" w:rsidRPr="00E1116A">
        <w:rPr>
          <w:rFonts w:ascii="HG丸ｺﾞｼｯｸM-PRO" w:eastAsia="HG丸ｺﾞｼｯｸM-PRO" w:hAnsi="HG丸ｺﾞｼｯｸM-PRO" w:cs="ＭＳ ゴシック" w:hint="eastAsia"/>
          <w:b/>
          <w:bCs/>
          <w:spacing w:val="55"/>
          <w:kern w:val="0"/>
          <w:sz w:val="28"/>
          <w:szCs w:val="24"/>
        </w:rPr>
        <w:t>スクリーニング</w:t>
      </w:r>
      <w:r w:rsidRPr="00E1116A">
        <w:rPr>
          <w:rFonts w:ascii="HG丸ｺﾞｼｯｸM-PRO" w:eastAsia="HG丸ｺﾞｼｯｸM-PRO" w:hAnsi="HG丸ｺﾞｼｯｸM-PRO" w:cs="ＭＳ ゴシック" w:hint="eastAsia"/>
          <w:b/>
          <w:bCs/>
          <w:spacing w:val="55"/>
          <w:kern w:val="0"/>
          <w:sz w:val="28"/>
          <w:szCs w:val="24"/>
        </w:rPr>
        <w:t>要再検者連絡</w:t>
      </w:r>
      <w:r w:rsidRPr="00E1116A">
        <w:rPr>
          <w:rFonts w:ascii="HG丸ｺﾞｼｯｸM-PRO" w:eastAsia="HG丸ｺﾞｼｯｸM-PRO" w:hAnsi="HG丸ｺﾞｼｯｸM-PRO" w:cs="ＭＳ ゴシック" w:hint="eastAsia"/>
          <w:b/>
          <w:bCs/>
          <w:spacing w:val="5"/>
          <w:kern w:val="0"/>
          <w:sz w:val="28"/>
          <w:szCs w:val="24"/>
        </w:rPr>
        <w:t>票</w:t>
      </w:r>
    </w:p>
    <w:p w:rsidR="00FC5749" w:rsidRPr="00E1116A" w:rsidRDefault="00FC5749" w:rsidP="004D05CD">
      <w:pPr>
        <w:spacing w:line="200" w:lineRule="exact"/>
        <w:jc w:val="right"/>
        <w:rPr>
          <w:rFonts w:ascii="HG丸ｺﾞｼｯｸM-PRO" w:eastAsia="HG丸ｺﾞｼｯｸM-PRO" w:hAnsi="HG丸ｺﾞｼｯｸM-PRO"/>
          <w:sz w:val="22"/>
          <w:szCs w:val="22"/>
        </w:rPr>
      </w:pPr>
    </w:p>
    <w:p w:rsidR="00FC5749" w:rsidRPr="00E1116A" w:rsidRDefault="00FC5749" w:rsidP="004D05CD">
      <w:pPr>
        <w:jc w:val="right"/>
        <w:rPr>
          <w:rFonts w:ascii="HG丸ｺﾞｼｯｸM-PRO" w:eastAsia="HG丸ｺﾞｼｯｸM-PRO" w:hAnsi="HG丸ｺﾞｼｯｸM-PRO"/>
          <w:sz w:val="22"/>
          <w:szCs w:val="22"/>
        </w:rPr>
      </w:pPr>
      <w:r w:rsidRPr="00E1116A">
        <w:rPr>
          <w:rFonts w:ascii="HG丸ｺﾞｼｯｸM-PRO" w:eastAsia="HG丸ｺﾞｼｯｸM-PRO" w:hAnsi="HG丸ｺﾞｼｯｸM-PRO" w:cs="ＭＳ ゴシック" w:hint="eastAsia"/>
          <w:sz w:val="22"/>
          <w:szCs w:val="22"/>
        </w:rPr>
        <w:t xml:space="preserve">　　　年　　　月　　　日</w:t>
      </w:r>
    </w:p>
    <w:p w:rsidR="00FC5749" w:rsidRPr="00E1116A" w:rsidRDefault="00FC5749" w:rsidP="00857D41">
      <w:pPr>
        <w:spacing w:line="140" w:lineRule="exact"/>
        <w:rPr>
          <w:rFonts w:ascii="HG丸ｺﾞｼｯｸM-PRO" w:eastAsia="HG丸ｺﾞｼｯｸM-PRO" w:hAnsi="HG丸ｺﾞｼｯｸM-PRO"/>
          <w:sz w:val="22"/>
          <w:szCs w:val="22"/>
        </w:rPr>
      </w:pPr>
    </w:p>
    <w:p w:rsidR="00FC5749" w:rsidRPr="00E1116A" w:rsidRDefault="00FC5749" w:rsidP="004D05CD">
      <w:pPr>
        <w:rPr>
          <w:rFonts w:ascii="HG丸ｺﾞｼｯｸM-PRO" w:eastAsia="HG丸ｺﾞｼｯｸM-PRO" w:hAnsi="HG丸ｺﾞｼｯｸM-PRO"/>
          <w:sz w:val="22"/>
          <w:szCs w:val="22"/>
        </w:rPr>
      </w:pPr>
      <w:r w:rsidRPr="00E1116A">
        <w:rPr>
          <w:rFonts w:ascii="HG丸ｺﾞｼｯｸM-PRO" w:eastAsia="HG丸ｺﾞｼｯｸM-PRO" w:hAnsi="HG丸ｺﾞｼｯｸM-PRO" w:cs="ＭＳ ゴシック" w:hint="eastAsia"/>
          <w:sz w:val="22"/>
          <w:szCs w:val="22"/>
        </w:rPr>
        <w:t xml:space="preserve">　　　　　　　市町長　様</w:t>
      </w:r>
    </w:p>
    <w:p w:rsidR="00FC5749" w:rsidRPr="00E1116A" w:rsidRDefault="00FC5749" w:rsidP="004D05CD">
      <w:pPr>
        <w:ind w:right="420" w:firstLineChars="1850" w:firstLine="4070"/>
        <w:rPr>
          <w:rFonts w:ascii="HG丸ｺﾞｼｯｸM-PRO" w:eastAsia="HG丸ｺﾞｼｯｸM-PRO" w:hAnsi="HG丸ｺﾞｼｯｸM-PRO"/>
          <w:sz w:val="22"/>
          <w:szCs w:val="22"/>
        </w:rPr>
      </w:pPr>
      <w:r w:rsidRPr="00E1116A">
        <w:rPr>
          <w:rFonts w:ascii="HG丸ｺﾞｼｯｸM-PRO" w:eastAsia="HG丸ｺﾞｼｯｸM-PRO" w:hAnsi="HG丸ｺﾞｼｯｸM-PRO" w:hint="eastAsia"/>
          <w:sz w:val="22"/>
          <w:szCs w:val="22"/>
        </w:rPr>
        <w:t>施設名</w:t>
      </w:r>
    </w:p>
    <w:p w:rsidR="00FC5749" w:rsidRPr="00E1116A" w:rsidRDefault="00FC5749" w:rsidP="004D05CD">
      <w:pPr>
        <w:ind w:right="420" w:firstLineChars="1850" w:firstLine="4070"/>
        <w:rPr>
          <w:rFonts w:ascii="HG丸ｺﾞｼｯｸM-PRO" w:eastAsia="HG丸ｺﾞｼｯｸM-PRO" w:hAnsi="HG丸ｺﾞｼｯｸM-PRO"/>
          <w:sz w:val="22"/>
          <w:szCs w:val="22"/>
        </w:rPr>
      </w:pPr>
      <w:r w:rsidRPr="00E1116A">
        <w:rPr>
          <w:rFonts w:ascii="HG丸ｺﾞｼｯｸM-PRO" w:eastAsia="HG丸ｺﾞｼｯｸM-PRO" w:hAnsi="HG丸ｺﾞｼｯｸM-PRO" w:hint="eastAsia"/>
          <w:sz w:val="22"/>
          <w:szCs w:val="22"/>
        </w:rPr>
        <w:t>住所地</w:t>
      </w:r>
    </w:p>
    <w:p w:rsidR="00FC5749" w:rsidRPr="00E1116A" w:rsidRDefault="00FC5749" w:rsidP="004D05CD">
      <w:pPr>
        <w:ind w:right="420" w:firstLineChars="1850" w:firstLine="4070"/>
        <w:rPr>
          <w:rFonts w:ascii="HG丸ｺﾞｼｯｸM-PRO" w:eastAsia="HG丸ｺﾞｼｯｸM-PRO" w:hAnsi="HG丸ｺﾞｼｯｸM-PRO"/>
          <w:sz w:val="22"/>
          <w:szCs w:val="22"/>
        </w:rPr>
      </w:pPr>
      <w:r w:rsidRPr="00E1116A">
        <w:rPr>
          <w:rFonts w:ascii="HG丸ｺﾞｼｯｸM-PRO" w:eastAsia="HG丸ｺﾞｼｯｸM-PRO" w:hAnsi="HG丸ｺﾞｼｯｸM-PRO" w:hint="eastAsia"/>
          <w:sz w:val="22"/>
          <w:szCs w:val="22"/>
        </w:rPr>
        <w:t>電話番号</w:t>
      </w:r>
    </w:p>
    <w:p w:rsidR="00FC5749" w:rsidRPr="00E1116A" w:rsidRDefault="00FC5749" w:rsidP="004D05CD">
      <w:pPr>
        <w:ind w:right="420" w:firstLineChars="1800" w:firstLine="3960"/>
        <w:rPr>
          <w:rFonts w:ascii="HG丸ｺﾞｼｯｸM-PRO" w:eastAsia="HG丸ｺﾞｼｯｸM-PRO" w:hAnsi="HG丸ｺﾞｼｯｸM-PRO"/>
          <w:sz w:val="22"/>
          <w:szCs w:val="22"/>
        </w:rPr>
      </w:pPr>
      <w:r w:rsidRPr="00E1116A">
        <w:rPr>
          <w:rFonts w:ascii="HG丸ｺﾞｼｯｸM-PRO" w:eastAsia="HG丸ｺﾞｼｯｸM-PRO" w:hAnsi="HG丸ｺﾞｼｯｸM-PRO" w:hint="eastAsia"/>
          <w:sz w:val="22"/>
          <w:szCs w:val="22"/>
        </w:rPr>
        <w:t xml:space="preserve"> 連絡者</w:t>
      </w:r>
    </w:p>
    <w:p w:rsidR="00FC5749" w:rsidRPr="00E1116A" w:rsidRDefault="00FC5749" w:rsidP="004D05CD">
      <w:pPr>
        <w:rPr>
          <w:rFonts w:ascii="HG丸ｺﾞｼｯｸM-PRO" w:eastAsia="HG丸ｺﾞｼｯｸM-PRO" w:hAnsi="HG丸ｺﾞｼｯｸM-PRO"/>
          <w:sz w:val="22"/>
          <w:szCs w:val="22"/>
        </w:rPr>
      </w:pPr>
    </w:p>
    <w:p w:rsidR="00FC5749" w:rsidRPr="00E1116A" w:rsidRDefault="00FC5749" w:rsidP="004D05CD">
      <w:pPr>
        <w:rPr>
          <w:rFonts w:ascii="HG丸ｺﾞｼｯｸM-PRO" w:eastAsia="HG丸ｺﾞｼｯｸM-PRO" w:hAnsi="HG丸ｺﾞｼｯｸM-PRO" w:cs="ＭＳ ゴシック"/>
          <w:sz w:val="20"/>
          <w:szCs w:val="22"/>
        </w:rPr>
      </w:pPr>
      <w:r w:rsidRPr="00EA4217">
        <w:rPr>
          <w:rFonts w:ascii="HG丸ｺﾞｼｯｸM-PRO" w:eastAsia="HG丸ｺﾞｼｯｸM-PRO" w:hAnsi="HG丸ｺﾞｼｯｸM-PRO" w:cs="ＭＳ ゴシック" w:hint="eastAsia"/>
          <w:spacing w:val="2"/>
          <w:w w:val="97"/>
          <w:kern w:val="0"/>
          <w:sz w:val="20"/>
          <w:szCs w:val="22"/>
          <w:fitText w:val="9200" w:id="1909096704"/>
        </w:rPr>
        <w:t>新生児聴覚</w:t>
      </w:r>
      <w:r w:rsidR="00515ABC" w:rsidRPr="00EA4217">
        <w:rPr>
          <w:rFonts w:ascii="HG丸ｺﾞｼｯｸM-PRO" w:eastAsia="HG丸ｺﾞｼｯｸM-PRO" w:hAnsi="HG丸ｺﾞｼｯｸM-PRO" w:cs="ＭＳ ゴシック" w:hint="eastAsia"/>
          <w:spacing w:val="2"/>
          <w:w w:val="97"/>
          <w:kern w:val="0"/>
          <w:sz w:val="20"/>
          <w:szCs w:val="22"/>
          <w:fitText w:val="9200" w:id="1909096704"/>
        </w:rPr>
        <w:t>スクリーニング</w:t>
      </w:r>
      <w:r w:rsidRPr="00EA4217">
        <w:rPr>
          <w:rFonts w:ascii="HG丸ｺﾞｼｯｸM-PRO" w:eastAsia="HG丸ｺﾞｼｯｸM-PRO" w:hAnsi="HG丸ｺﾞｼｯｸM-PRO" w:cs="ＭＳ ゴシック" w:hint="eastAsia"/>
          <w:spacing w:val="2"/>
          <w:w w:val="97"/>
          <w:kern w:val="0"/>
          <w:sz w:val="20"/>
          <w:szCs w:val="22"/>
          <w:fitText w:val="9200" w:id="1909096704"/>
        </w:rPr>
        <w:t>の結果</w:t>
      </w:r>
      <w:r w:rsidR="00515ABC" w:rsidRPr="00EA4217">
        <w:rPr>
          <w:rFonts w:ascii="HG丸ｺﾞｼｯｸM-PRO" w:eastAsia="HG丸ｺﾞｼｯｸM-PRO" w:hAnsi="HG丸ｺﾞｼｯｸM-PRO" w:cs="ＭＳ ゴシック" w:hint="eastAsia"/>
          <w:spacing w:val="2"/>
          <w:w w:val="97"/>
          <w:kern w:val="0"/>
          <w:sz w:val="20"/>
          <w:szCs w:val="22"/>
          <w:fitText w:val="9200" w:id="1909096704"/>
        </w:rPr>
        <w:t>、</w:t>
      </w:r>
      <w:r w:rsidRPr="00EA4217">
        <w:rPr>
          <w:rFonts w:ascii="HG丸ｺﾞｼｯｸM-PRO" w:eastAsia="HG丸ｺﾞｼｯｸM-PRO" w:hAnsi="HG丸ｺﾞｼｯｸM-PRO" w:cs="ＭＳ ゴシック" w:hint="eastAsia"/>
          <w:spacing w:val="2"/>
          <w:w w:val="97"/>
          <w:kern w:val="0"/>
          <w:sz w:val="20"/>
          <w:szCs w:val="22"/>
          <w:fitText w:val="9200" w:id="1909096704"/>
        </w:rPr>
        <w:t>要再検査となりましたので、今後のフォローアップをお願いします</w:t>
      </w:r>
      <w:r w:rsidRPr="00EA4217">
        <w:rPr>
          <w:rFonts w:ascii="HG丸ｺﾞｼｯｸM-PRO" w:eastAsia="HG丸ｺﾞｼｯｸM-PRO" w:hAnsi="HG丸ｺﾞｼｯｸM-PRO" w:cs="ＭＳ ゴシック" w:hint="eastAsia"/>
          <w:spacing w:val="-26"/>
          <w:w w:val="97"/>
          <w:kern w:val="0"/>
          <w:sz w:val="20"/>
          <w:szCs w:val="22"/>
          <w:fitText w:val="9200" w:id="190909670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61"/>
        <w:gridCol w:w="709"/>
        <w:gridCol w:w="2693"/>
      </w:tblGrid>
      <w:tr w:rsidR="00FC5749" w:rsidRPr="00E1116A" w:rsidTr="004D05CD">
        <w:trPr>
          <w:trHeight w:val="700"/>
        </w:trPr>
        <w:tc>
          <w:tcPr>
            <w:tcW w:w="959" w:type="dxa"/>
            <w:tcBorders>
              <w:top w:val="single" w:sz="12" w:space="0" w:color="auto"/>
              <w:left w:val="single" w:sz="12" w:space="0" w:color="auto"/>
              <w:bottom w:val="single" w:sz="4"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保護者</w:t>
            </w:r>
          </w:p>
        </w:tc>
        <w:tc>
          <w:tcPr>
            <w:tcW w:w="4961" w:type="dxa"/>
            <w:tcBorders>
              <w:top w:val="single" w:sz="12" w:space="0" w:color="auto"/>
              <w:bottom w:val="single" w:sz="4" w:space="0" w:color="auto"/>
            </w:tcBorders>
            <w:shd w:val="clear" w:color="auto" w:fill="auto"/>
            <w:vAlign w:val="center"/>
          </w:tcPr>
          <w:p w:rsidR="00FC5749" w:rsidRPr="00E1116A" w:rsidRDefault="00FC5749" w:rsidP="004D05CD">
            <w:pPr>
              <w:rPr>
                <w:rFonts w:ascii="HG丸ｺﾞｼｯｸM-PRO" w:eastAsia="HG丸ｺﾞｼｯｸM-PRO" w:hAnsi="HG丸ｺﾞｼｯｸM-PRO"/>
              </w:rPr>
            </w:pPr>
            <w:r w:rsidRPr="00E1116A">
              <w:rPr>
                <w:rFonts w:ascii="HG丸ｺﾞｼｯｸM-PRO" w:eastAsia="HG丸ｺﾞｼｯｸM-PRO" w:hAnsi="HG丸ｺﾞｼｯｸM-PRO" w:hint="eastAsia"/>
              </w:rPr>
              <w:t>氏名</w:t>
            </w:r>
          </w:p>
        </w:tc>
        <w:tc>
          <w:tcPr>
            <w:tcW w:w="709" w:type="dxa"/>
            <w:tcBorders>
              <w:top w:val="single" w:sz="12" w:space="0" w:color="auto"/>
              <w:bottom w:val="single" w:sz="4" w:space="0" w:color="auto"/>
              <w:right w:val="single" w:sz="4" w:space="0" w:color="auto"/>
            </w:tcBorders>
            <w:shd w:val="clear" w:color="auto" w:fill="auto"/>
            <w:vAlign w:val="center"/>
          </w:tcPr>
          <w:p w:rsidR="00FC5749" w:rsidRPr="00E1116A" w:rsidRDefault="00FC5749" w:rsidP="004D05CD">
            <w:pPr>
              <w:spacing w:line="276" w:lineRule="auto"/>
              <w:jc w:val="center"/>
              <w:rPr>
                <w:rFonts w:ascii="HG丸ｺﾞｼｯｸM-PRO" w:eastAsia="HG丸ｺﾞｼｯｸM-PRO" w:hAnsi="HG丸ｺﾞｼｯｸM-PRO"/>
              </w:rPr>
            </w:pPr>
            <w:r w:rsidRPr="00E1116A">
              <w:rPr>
                <w:rFonts w:ascii="HG丸ｺﾞｼｯｸM-PRO" w:eastAsia="HG丸ｺﾞｼｯｸM-PRO" w:hAnsi="HG丸ｺﾞｼｯｸM-PRO" w:hint="eastAsia"/>
              </w:rPr>
              <w:t>続柄</w:t>
            </w:r>
          </w:p>
        </w:tc>
        <w:tc>
          <w:tcPr>
            <w:tcW w:w="2693" w:type="dxa"/>
            <w:tcBorders>
              <w:top w:val="single" w:sz="12" w:space="0" w:color="auto"/>
              <w:left w:val="single" w:sz="4" w:space="0" w:color="auto"/>
              <w:bottom w:val="single" w:sz="4" w:space="0" w:color="auto"/>
              <w:right w:val="single" w:sz="12" w:space="0" w:color="auto"/>
            </w:tcBorders>
            <w:shd w:val="clear" w:color="auto" w:fill="auto"/>
            <w:vAlign w:val="center"/>
          </w:tcPr>
          <w:p w:rsidR="00FC5749" w:rsidRPr="00E1116A" w:rsidRDefault="00FC5749" w:rsidP="004D05CD">
            <w:pPr>
              <w:spacing w:line="276" w:lineRule="auto"/>
              <w:ind w:firstLineChars="300" w:firstLine="630"/>
              <w:rPr>
                <w:rFonts w:ascii="HG丸ｺﾞｼｯｸM-PRO" w:eastAsia="HG丸ｺﾞｼｯｸM-PRO" w:hAnsi="HG丸ｺﾞｼｯｸM-PRO"/>
              </w:rPr>
            </w:pPr>
            <w:r w:rsidRPr="00E1116A">
              <w:rPr>
                <w:rFonts w:ascii="HG丸ｺﾞｼｯｸM-PRO" w:eastAsia="HG丸ｺﾞｼｯｸM-PRO" w:hAnsi="HG丸ｺﾞｼｯｸM-PRO" w:hint="eastAsia"/>
              </w:rPr>
              <w:t>父　・　母</w:t>
            </w:r>
          </w:p>
        </w:tc>
      </w:tr>
      <w:tr w:rsidR="00FC5749" w:rsidRPr="00E1116A" w:rsidTr="004D05CD">
        <w:trPr>
          <w:trHeight w:val="670"/>
        </w:trPr>
        <w:tc>
          <w:tcPr>
            <w:tcW w:w="959" w:type="dxa"/>
            <w:tcBorders>
              <w:top w:val="single" w:sz="4" w:space="0" w:color="auto"/>
              <w:left w:val="single" w:sz="12" w:space="0" w:color="auto"/>
              <w:bottom w:val="single" w:sz="4"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住所</w:t>
            </w:r>
          </w:p>
        </w:tc>
        <w:tc>
          <w:tcPr>
            <w:tcW w:w="8363" w:type="dxa"/>
            <w:gridSpan w:val="3"/>
            <w:tcBorders>
              <w:top w:val="single" w:sz="4" w:space="0" w:color="auto"/>
              <w:bottom w:val="single" w:sz="4"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p>
        </w:tc>
      </w:tr>
      <w:tr w:rsidR="00FC5749" w:rsidRPr="00E1116A" w:rsidTr="004D05CD">
        <w:trPr>
          <w:trHeight w:val="454"/>
        </w:trPr>
        <w:tc>
          <w:tcPr>
            <w:tcW w:w="959" w:type="dxa"/>
            <w:tcBorders>
              <w:top w:val="single" w:sz="4" w:space="0" w:color="auto"/>
              <w:lef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電話</w:t>
            </w:r>
          </w:p>
        </w:tc>
        <w:tc>
          <w:tcPr>
            <w:tcW w:w="8363" w:type="dxa"/>
            <w:gridSpan w:val="3"/>
            <w:tcBorders>
              <w:top w:val="single" w:sz="4"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p>
        </w:tc>
      </w:tr>
      <w:tr w:rsidR="00FC5749" w:rsidRPr="00E1116A" w:rsidTr="004D05CD">
        <w:trPr>
          <w:trHeight w:val="700"/>
        </w:trPr>
        <w:tc>
          <w:tcPr>
            <w:tcW w:w="959" w:type="dxa"/>
            <w:tcBorders>
              <w:left w:val="single" w:sz="12" w:space="0" w:color="auto"/>
              <w:bottom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児</w:t>
            </w:r>
          </w:p>
        </w:tc>
        <w:tc>
          <w:tcPr>
            <w:tcW w:w="4961" w:type="dxa"/>
            <w:tcBorders>
              <w:bottom w:val="single" w:sz="12" w:space="0" w:color="auto"/>
            </w:tcBorders>
            <w:shd w:val="clear" w:color="auto" w:fill="auto"/>
            <w:vAlign w:val="center"/>
          </w:tcPr>
          <w:p w:rsidR="00FC5749" w:rsidRPr="00E1116A" w:rsidRDefault="00FC5749" w:rsidP="004D05CD">
            <w:pPr>
              <w:rPr>
                <w:rFonts w:ascii="HG丸ｺﾞｼｯｸM-PRO" w:eastAsia="HG丸ｺﾞｼｯｸM-PRO" w:hAnsi="HG丸ｺﾞｼｯｸM-PRO"/>
                <w:sz w:val="18"/>
              </w:rPr>
            </w:pPr>
            <w:r w:rsidRPr="00E1116A">
              <w:rPr>
                <w:rFonts w:ascii="HG丸ｺﾞｼｯｸM-PRO" w:eastAsia="HG丸ｺﾞｼｯｸM-PRO" w:hAnsi="HG丸ｺﾞｼｯｸM-PRO" w:hint="eastAsia"/>
                <w:sz w:val="18"/>
              </w:rPr>
              <w:t>（ふりがな）</w:t>
            </w:r>
          </w:p>
          <w:p w:rsidR="00FC5749" w:rsidRPr="00E1116A" w:rsidRDefault="00FC5749" w:rsidP="004D05CD">
            <w:pPr>
              <w:rPr>
                <w:rFonts w:ascii="HG丸ｺﾞｼｯｸM-PRO" w:eastAsia="HG丸ｺﾞｼｯｸM-PRO" w:hAnsi="HG丸ｺﾞｼｯｸM-PRO"/>
              </w:rPr>
            </w:pPr>
            <w:r w:rsidRPr="00E1116A">
              <w:rPr>
                <w:rFonts w:ascii="HG丸ｺﾞｼｯｸM-PRO" w:eastAsia="HG丸ｺﾞｼｯｸM-PRO" w:hAnsi="HG丸ｺﾞｼｯｸM-PRO" w:hint="eastAsia"/>
              </w:rPr>
              <w:t>氏名　　　　　　　　　　　　　　　　男　・　女</w:t>
            </w:r>
          </w:p>
        </w:tc>
        <w:tc>
          <w:tcPr>
            <w:tcW w:w="709" w:type="dxa"/>
            <w:tcBorders>
              <w:bottom w:val="single" w:sz="12" w:space="0" w:color="auto"/>
              <w:right w:val="single" w:sz="4" w:space="0" w:color="auto"/>
            </w:tcBorders>
            <w:shd w:val="clear" w:color="auto" w:fill="auto"/>
            <w:vAlign w:val="center"/>
          </w:tcPr>
          <w:p w:rsidR="00FC5749" w:rsidRPr="00E1116A" w:rsidRDefault="00FC5749" w:rsidP="004D05CD">
            <w:pPr>
              <w:spacing w:line="276" w:lineRule="auto"/>
              <w:jc w:val="center"/>
              <w:rPr>
                <w:rFonts w:ascii="HG丸ｺﾞｼｯｸM-PRO" w:eastAsia="HG丸ｺﾞｼｯｸM-PRO" w:hAnsi="HG丸ｺﾞｼｯｸM-PRO"/>
              </w:rPr>
            </w:pPr>
            <w:r w:rsidRPr="00E1116A">
              <w:rPr>
                <w:rFonts w:ascii="HG丸ｺﾞｼｯｸM-PRO" w:eastAsia="HG丸ｺﾞｼｯｸM-PRO" w:hAnsi="HG丸ｺﾞｼｯｸM-PRO" w:hint="eastAsia"/>
              </w:rPr>
              <w:t>生年月日</w:t>
            </w:r>
          </w:p>
        </w:tc>
        <w:tc>
          <w:tcPr>
            <w:tcW w:w="2693" w:type="dxa"/>
            <w:tcBorders>
              <w:left w:val="single" w:sz="4" w:space="0" w:color="auto"/>
              <w:bottom w:val="single" w:sz="12" w:space="0" w:color="auto"/>
              <w:right w:val="single" w:sz="12" w:space="0" w:color="auto"/>
            </w:tcBorders>
            <w:shd w:val="clear" w:color="auto" w:fill="auto"/>
            <w:vAlign w:val="center"/>
          </w:tcPr>
          <w:p w:rsidR="00FC5749" w:rsidRPr="00E1116A" w:rsidRDefault="00FC5749" w:rsidP="004D05CD">
            <w:pPr>
              <w:spacing w:line="276" w:lineRule="auto"/>
              <w:ind w:firstLineChars="400" w:firstLine="840"/>
              <w:rPr>
                <w:rFonts w:ascii="HG丸ｺﾞｼｯｸM-PRO" w:eastAsia="HG丸ｺﾞｼｯｸM-PRO" w:hAnsi="HG丸ｺﾞｼｯｸM-PRO"/>
              </w:rPr>
            </w:pPr>
            <w:r w:rsidRPr="00E1116A">
              <w:rPr>
                <w:rFonts w:ascii="HG丸ｺﾞｼｯｸM-PRO" w:eastAsia="HG丸ｺﾞｼｯｸM-PRO" w:hAnsi="HG丸ｺﾞｼｯｸM-PRO" w:hint="eastAsia"/>
              </w:rPr>
              <w:t>年　　月　　日</w:t>
            </w:r>
          </w:p>
        </w:tc>
      </w:tr>
    </w:tbl>
    <w:p w:rsidR="00FC5749" w:rsidRPr="00E1116A" w:rsidRDefault="00FC5749" w:rsidP="004D05CD">
      <w:pPr>
        <w:spacing w:line="140" w:lineRule="exact"/>
        <w:rPr>
          <w:rFonts w:ascii="HG丸ｺﾞｼｯｸM-PRO" w:eastAsia="HG丸ｺﾞｼｯｸM-PRO" w:hAnsi="HG丸ｺﾞｼｯｸM-P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058"/>
        <w:gridCol w:w="6620"/>
      </w:tblGrid>
      <w:tr w:rsidR="00FC5749" w:rsidRPr="00E1116A" w:rsidTr="004D05CD">
        <w:trPr>
          <w:cantSplit/>
          <w:trHeight w:val="454"/>
        </w:trPr>
        <w:tc>
          <w:tcPr>
            <w:tcW w:w="817" w:type="dxa"/>
            <w:vMerge w:val="restart"/>
            <w:tcBorders>
              <w:top w:val="single" w:sz="12" w:space="0" w:color="auto"/>
              <w:left w:val="single" w:sz="12" w:space="0" w:color="auto"/>
            </w:tcBorders>
            <w:shd w:val="clear" w:color="auto" w:fill="auto"/>
            <w:textDirection w:val="tbRlV"/>
            <w:vAlign w:val="center"/>
          </w:tcPr>
          <w:p w:rsidR="00FC5749" w:rsidRPr="00E1116A" w:rsidRDefault="00FC5749" w:rsidP="004D05CD">
            <w:pPr>
              <w:spacing w:line="276" w:lineRule="auto"/>
              <w:ind w:left="113" w:right="113"/>
              <w:jc w:val="center"/>
              <w:rPr>
                <w:rFonts w:ascii="HG丸ｺﾞｼｯｸM-PRO" w:eastAsia="HG丸ｺﾞｼｯｸM-PRO" w:hAnsi="HG丸ｺﾞｼｯｸM-PRO"/>
              </w:rPr>
            </w:pPr>
            <w:r w:rsidRPr="00E1116A">
              <w:rPr>
                <w:rFonts w:ascii="HG丸ｺﾞｼｯｸM-PRO" w:eastAsia="HG丸ｺﾞｼｯｸM-PRO" w:hAnsi="HG丸ｺﾞｼｯｸM-PRO" w:hint="eastAsia"/>
              </w:rPr>
              <w:t>初回検査</w:t>
            </w:r>
          </w:p>
        </w:tc>
        <w:tc>
          <w:tcPr>
            <w:tcW w:w="1134" w:type="dxa"/>
            <w:tcBorders>
              <w:top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実施日</w:t>
            </w:r>
          </w:p>
        </w:tc>
        <w:tc>
          <w:tcPr>
            <w:tcW w:w="7318" w:type="dxa"/>
            <w:tcBorders>
              <w:top w:val="single" w:sz="12"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年　　　月　　　日　　（日齢　　　日）</w:t>
            </w:r>
          </w:p>
        </w:tc>
      </w:tr>
      <w:tr w:rsidR="00FC5749" w:rsidRPr="00E1116A" w:rsidTr="00030E96">
        <w:trPr>
          <w:trHeight w:val="906"/>
        </w:trPr>
        <w:tc>
          <w:tcPr>
            <w:tcW w:w="817" w:type="dxa"/>
            <w:vMerge/>
            <w:tcBorders>
              <w:left w:val="single" w:sz="12" w:space="0" w:color="auto"/>
              <w:bottom w:val="double" w:sz="4" w:space="0" w:color="auto"/>
            </w:tcBorders>
            <w:shd w:val="clear" w:color="auto" w:fill="auto"/>
          </w:tcPr>
          <w:p w:rsidR="00FC5749" w:rsidRPr="00E1116A" w:rsidRDefault="00FC5749" w:rsidP="004D05CD">
            <w:pPr>
              <w:spacing w:line="276" w:lineRule="auto"/>
              <w:rPr>
                <w:rFonts w:ascii="HG丸ｺﾞｼｯｸM-PRO" w:eastAsia="HG丸ｺﾞｼｯｸM-PRO" w:hAnsi="HG丸ｺﾞｼｯｸM-PRO"/>
              </w:rPr>
            </w:pPr>
          </w:p>
        </w:tc>
        <w:tc>
          <w:tcPr>
            <w:tcW w:w="1134" w:type="dxa"/>
            <w:tcBorders>
              <w:bottom w:val="double" w:sz="4"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結果</w:t>
            </w:r>
          </w:p>
        </w:tc>
        <w:tc>
          <w:tcPr>
            <w:tcW w:w="7318" w:type="dxa"/>
            <w:tcBorders>
              <w:bottom w:val="double" w:sz="4"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右耳　　パス　・　リファー</w:t>
            </w:r>
          </w:p>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左耳　　パス　・　リファー</w:t>
            </w:r>
          </w:p>
        </w:tc>
      </w:tr>
      <w:tr w:rsidR="00FC5749" w:rsidRPr="00E1116A" w:rsidTr="004D05CD">
        <w:trPr>
          <w:cantSplit/>
          <w:trHeight w:val="454"/>
        </w:trPr>
        <w:tc>
          <w:tcPr>
            <w:tcW w:w="817" w:type="dxa"/>
            <w:vMerge w:val="restart"/>
            <w:tcBorders>
              <w:top w:val="double" w:sz="4" w:space="0" w:color="auto"/>
              <w:left w:val="single" w:sz="12" w:space="0" w:color="auto"/>
            </w:tcBorders>
            <w:shd w:val="clear" w:color="auto" w:fill="auto"/>
            <w:textDirection w:val="tbRlV"/>
            <w:vAlign w:val="center"/>
          </w:tcPr>
          <w:p w:rsidR="00FC5749" w:rsidRPr="00E1116A" w:rsidRDefault="00FC5749" w:rsidP="004D05CD">
            <w:pPr>
              <w:spacing w:line="276" w:lineRule="auto"/>
              <w:ind w:left="113" w:right="113"/>
              <w:jc w:val="center"/>
              <w:rPr>
                <w:rFonts w:ascii="HG丸ｺﾞｼｯｸM-PRO" w:eastAsia="HG丸ｺﾞｼｯｸM-PRO" w:hAnsi="HG丸ｺﾞｼｯｸM-PRO"/>
              </w:rPr>
            </w:pPr>
            <w:r w:rsidRPr="00E1116A">
              <w:rPr>
                <w:rFonts w:ascii="HG丸ｺﾞｼｯｸM-PRO" w:eastAsia="HG丸ｺﾞｼｯｸM-PRO" w:hAnsi="HG丸ｺﾞｼｯｸM-PRO" w:hint="eastAsia"/>
              </w:rPr>
              <w:t>再検査</w:t>
            </w:r>
          </w:p>
        </w:tc>
        <w:tc>
          <w:tcPr>
            <w:tcW w:w="1134" w:type="dxa"/>
            <w:tcBorders>
              <w:top w:val="double" w:sz="4"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実施日</w:t>
            </w:r>
          </w:p>
        </w:tc>
        <w:tc>
          <w:tcPr>
            <w:tcW w:w="7318" w:type="dxa"/>
            <w:tcBorders>
              <w:top w:val="double" w:sz="4"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年　　　月　　　日　　（日齢　　　日）</w:t>
            </w:r>
          </w:p>
        </w:tc>
      </w:tr>
      <w:tr w:rsidR="00FC5749" w:rsidRPr="00E1116A" w:rsidTr="00030E96">
        <w:trPr>
          <w:trHeight w:val="907"/>
        </w:trPr>
        <w:tc>
          <w:tcPr>
            <w:tcW w:w="817" w:type="dxa"/>
            <w:vMerge/>
            <w:tcBorders>
              <w:left w:val="single" w:sz="12" w:space="0" w:color="auto"/>
              <w:bottom w:val="single" w:sz="12" w:space="0" w:color="auto"/>
            </w:tcBorders>
            <w:shd w:val="clear" w:color="auto" w:fill="auto"/>
          </w:tcPr>
          <w:p w:rsidR="00FC5749" w:rsidRPr="00E1116A" w:rsidRDefault="00FC5749" w:rsidP="004D05CD">
            <w:pPr>
              <w:spacing w:line="276" w:lineRule="auto"/>
              <w:rPr>
                <w:rFonts w:ascii="HG丸ｺﾞｼｯｸM-PRO" w:eastAsia="HG丸ｺﾞｼｯｸM-PRO" w:hAnsi="HG丸ｺﾞｼｯｸM-PRO"/>
              </w:rPr>
            </w:pPr>
          </w:p>
        </w:tc>
        <w:tc>
          <w:tcPr>
            <w:tcW w:w="1134" w:type="dxa"/>
            <w:tcBorders>
              <w:bottom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結果</w:t>
            </w:r>
          </w:p>
        </w:tc>
        <w:tc>
          <w:tcPr>
            <w:tcW w:w="7318" w:type="dxa"/>
            <w:tcBorders>
              <w:bottom w:val="single" w:sz="12"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右耳　　パス　・　リファー</w:t>
            </w:r>
          </w:p>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左耳　　パス　・　リファー</w:t>
            </w:r>
          </w:p>
        </w:tc>
      </w:tr>
    </w:tbl>
    <w:p w:rsidR="00FC5749" w:rsidRPr="00E1116A" w:rsidRDefault="00FC5749" w:rsidP="004D05CD">
      <w:pPr>
        <w:spacing w:line="140" w:lineRule="exact"/>
        <w:rPr>
          <w:rFonts w:ascii="HG丸ｺﾞｼｯｸM-PRO" w:eastAsia="HG丸ｺﾞｼｯｸM-PRO" w:hAnsi="HG丸ｺﾞｼｯｸM-PRO"/>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6668"/>
      </w:tblGrid>
      <w:tr w:rsidR="00FC5749" w:rsidRPr="00E1116A" w:rsidTr="004D05CD">
        <w:trPr>
          <w:trHeight w:val="454"/>
        </w:trPr>
        <w:tc>
          <w:tcPr>
            <w:tcW w:w="1951" w:type="dxa"/>
            <w:tcBorders>
              <w:top w:val="single" w:sz="12" w:space="0" w:color="auto"/>
              <w:lef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在胎週数</w:t>
            </w:r>
          </w:p>
        </w:tc>
        <w:tc>
          <w:tcPr>
            <w:tcW w:w="7318" w:type="dxa"/>
            <w:tcBorders>
              <w:top w:val="single" w:sz="12"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週　　　　　日</w:t>
            </w:r>
          </w:p>
        </w:tc>
      </w:tr>
      <w:tr w:rsidR="00FC5749" w:rsidRPr="00E1116A" w:rsidTr="004D05CD">
        <w:trPr>
          <w:trHeight w:val="454"/>
        </w:trPr>
        <w:tc>
          <w:tcPr>
            <w:tcW w:w="1951" w:type="dxa"/>
            <w:tcBorders>
              <w:lef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出生時体重</w:t>
            </w:r>
          </w:p>
        </w:tc>
        <w:tc>
          <w:tcPr>
            <w:tcW w:w="7318" w:type="dxa"/>
            <w:tcBorders>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ｇ</w:t>
            </w:r>
          </w:p>
        </w:tc>
      </w:tr>
      <w:tr w:rsidR="00FC5749" w:rsidRPr="00E1116A" w:rsidTr="004D05CD">
        <w:trPr>
          <w:trHeight w:val="795"/>
        </w:trPr>
        <w:tc>
          <w:tcPr>
            <w:tcW w:w="1951" w:type="dxa"/>
            <w:tcBorders>
              <w:lef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紹介先医療機関</w:t>
            </w:r>
          </w:p>
        </w:tc>
        <w:tc>
          <w:tcPr>
            <w:tcW w:w="7318" w:type="dxa"/>
            <w:tcBorders>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p>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 xml:space="preserve">　　　　　　　　　　　　　　　　耳鼻咽喉科　　　　　　　　　　先生</w:t>
            </w:r>
          </w:p>
        </w:tc>
      </w:tr>
      <w:tr w:rsidR="00FC5749" w:rsidRPr="00E1116A" w:rsidTr="004D05CD">
        <w:trPr>
          <w:trHeight w:val="932"/>
        </w:trPr>
        <w:tc>
          <w:tcPr>
            <w:tcW w:w="1951" w:type="dxa"/>
            <w:tcBorders>
              <w:left w:val="single" w:sz="12" w:space="0" w:color="auto"/>
              <w:bottom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r w:rsidRPr="00E1116A">
              <w:rPr>
                <w:rFonts w:ascii="HG丸ｺﾞｼｯｸM-PRO" w:eastAsia="HG丸ｺﾞｼｯｸM-PRO" w:hAnsi="HG丸ｺﾞｼｯｸM-PRO" w:hint="eastAsia"/>
              </w:rPr>
              <w:t>備考</w:t>
            </w:r>
          </w:p>
        </w:tc>
        <w:tc>
          <w:tcPr>
            <w:tcW w:w="7318" w:type="dxa"/>
            <w:tcBorders>
              <w:bottom w:val="single" w:sz="12" w:space="0" w:color="auto"/>
              <w:right w:val="single" w:sz="12" w:space="0" w:color="auto"/>
            </w:tcBorders>
            <w:shd w:val="clear" w:color="auto" w:fill="auto"/>
            <w:vAlign w:val="center"/>
          </w:tcPr>
          <w:p w:rsidR="00FC5749" w:rsidRPr="00E1116A" w:rsidRDefault="00FC5749" w:rsidP="004D05CD">
            <w:pPr>
              <w:spacing w:line="276" w:lineRule="auto"/>
              <w:rPr>
                <w:rFonts w:ascii="HG丸ｺﾞｼｯｸM-PRO" w:eastAsia="HG丸ｺﾞｼｯｸM-PRO" w:hAnsi="HG丸ｺﾞｼｯｸM-PRO"/>
              </w:rPr>
            </w:pPr>
          </w:p>
        </w:tc>
      </w:tr>
    </w:tbl>
    <w:p w:rsidR="0091445C" w:rsidRDefault="00FC5749" w:rsidP="0091445C">
      <w:pPr>
        <w:ind w:left="220" w:hangingChars="100" w:hanging="220"/>
        <w:rPr>
          <w:rFonts w:ascii="HG丸ｺﾞｼｯｸM-PRO" w:eastAsia="HG丸ｺﾞｼｯｸM-PRO" w:hAnsi="HG丸ｺﾞｼｯｸM-PRO" w:cs="ＭＳ ゴシック"/>
          <w:sz w:val="22"/>
          <w:szCs w:val="22"/>
        </w:rPr>
      </w:pPr>
      <w:r w:rsidRPr="00E1116A">
        <w:rPr>
          <w:rFonts w:ascii="HG丸ｺﾞｼｯｸM-PRO" w:eastAsia="HG丸ｺﾞｼｯｸM-PRO" w:hAnsi="HG丸ｺﾞｼｯｸM-PRO" w:cs="ＭＳ ゴシック" w:hint="eastAsia"/>
          <w:sz w:val="22"/>
          <w:szCs w:val="22"/>
        </w:rPr>
        <w:t>☆この連絡票を送ることは保護者の了解を得ています。また、場合により関係機関に情報提供されることについても了解を得ています。</w:t>
      </w:r>
    </w:p>
    <w:p w:rsidR="0091445C" w:rsidRDefault="0091445C" w:rsidP="0091445C">
      <w:pPr>
        <w:spacing w:line="280" w:lineRule="exact"/>
        <w:rPr>
          <w:rFonts w:ascii="HG丸ｺﾞｼｯｸM-PRO" w:eastAsia="HG丸ｺﾞｼｯｸM-PRO" w:hAnsi="HG丸ｺﾞｼｯｸM-PRO"/>
        </w:rPr>
      </w:pPr>
      <w:r w:rsidRPr="005A16C3">
        <w:rPr>
          <w:rFonts w:ascii="HG丸ｺﾞｼｯｸM-PRO" w:eastAsia="HG丸ｺﾞｼｯｸM-PRO" w:hAnsi="HG丸ｺﾞｼｯｸM-PRO" w:hint="eastAsia"/>
          <w:sz w:val="22"/>
        </w:rPr>
        <w:t>☆</w:t>
      </w:r>
      <w:r w:rsidRPr="0091445C">
        <w:rPr>
          <w:rFonts w:ascii="HG丸ｺﾞｼｯｸM-PRO" w:eastAsia="HG丸ｺﾞｼｯｸM-PRO" w:hAnsi="HG丸ｺﾞｼｯｸM-PRO" w:hint="eastAsia"/>
          <w:sz w:val="22"/>
        </w:rPr>
        <w:t>新生児・聴覚検査情報データベースシステム登録への同意　　　□ あり　　□ なし</w:t>
      </w:r>
    </w:p>
    <w:p w:rsidR="00F840BB" w:rsidRPr="0091445C" w:rsidRDefault="0091445C" w:rsidP="0091445C">
      <w:pPr>
        <w:spacing w:line="280" w:lineRule="exact"/>
        <w:rPr>
          <w:rFonts w:ascii="HG丸ｺﾞｼｯｸM-PRO" w:eastAsia="HG丸ｺﾞｼｯｸM-PRO" w:hAnsi="HG丸ｺﾞｼｯｸM-PRO"/>
          <w:color w:val="000000"/>
          <w:sz w:val="28"/>
          <w:szCs w:val="24"/>
        </w:rPr>
      </w:pPr>
      <w:r>
        <w:rPr>
          <w:rFonts w:ascii="HG丸ｺﾞｼｯｸM-PRO" w:eastAsia="HG丸ｺﾞｼｯｸM-PRO" w:hAnsi="HG丸ｺﾞｼｯｸM-PRO" w:hint="eastAsia"/>
        </w:rPr>
        <w:t xml:space="preserve">　</w:t>
      </w:r>
      <w:r w:rsidRPr="005A16C3">
        <w:rPr>
          <w:rFonts w:ascii="HG丸ｺﾞｼｯｸM-PRO" w:eastAsia="HG丸ｺﾞｼｯｸM-PRO" w:hAnsi="HG丸ｺﾞｼｯｸM-PRO" w:hint="eastAsia"/>
          <w:sz w:val="18"/>
        </w:rPr>
        <w:t>（いずれかにチェックをお願いします。）</w:t>
      </w:r>
    </w:p>
    <w:sectPr w:rsidR="00F840BB" w:rsidRPr="0091445C" w:rsidSect="00EF1A02">
      <w:headerReference w:type="default" r:id="rId7"/>
      <w:pgSz w:w="11907" w:h="16840" w:code="9"/>
      <w:pgMar w:top="1247"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4FD" w:rsidRDefault="006164FD" w:rsidP="00F840BB">
      <w:r>
        <w:separator/>
      </w:r>
    </w:p>
  </w:endnote>
  <w:endnote w:type="continuationSeparator" w:id="0">
    <w:p w:rsidR="006164FD" w:rsidRDefault="006164FD" w:rsidP="00F8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4FD" w:rsidRDefault="006164FD" w:rsidP="00F840BB">
      <w:r>
        <w:separator/>
      </w:r>
    </w:p>
  </w:footnote>
  <w:footnote w:type="continuationSeparator" w:id="0">
    <w:p w:rsidR="006164FD" w:rsidRDefault="006164FD" w:rsidP="00F8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749" w:rsidRPr="005B3F0E" w:rsidRDefault="00CB20D3" w:rsidP="00CB20D3">
    <w:pPr>
      <w:pStyle w:val="a3"/>
      <w:ind w:rightChars="-216" w:right="-454" w:firstLineChars="2126" w:firstLine="4252"/>
      <w:jc w:val="right"/>
      <w:rPr>
        <w:rFonts w:ascii="ＭＳ ゴシック" w:eastAsia="ＭＳ ゴシック" w:hAnsi="ＭＳ ゴシック"/>
        <w:sz w:val="20"/>
        <w:szCs w:val="20"/>
      </w:rPr>
    </w:pPr>
    <w:r w:rsidRPr="00957735">
      <w:rPr>
        <w:rFonts w:ascii="ＭＳ ゴシック" w:eastAsia="ＭＳ ゴシック" w:hAnsi="ＭＳ ゴシック" w:cs="ＭＳ ゴシック" w:hint="eastAsia"/>
        <w:sz w:val="20"/>
        <w:szCs w:val="20"/>
      </w:rPr>
      <w:t>【スクリーニング実施機関　→　市町</w:t>
    </w:r>
    <w:r>
      <w:rPr>
        <w:rFonts w:ascii="ＭＳ ゴシック" w:eastAsia="ＭＳ ゴシック" w:hAnsi="ＭＳ ゴシック" w:cs="ＭＳ ゴシック" w:hint="eastAsia"/>
        <w:sz w:val="20"/>
        <w:szCs w:val="20"/>
      </w:rPr>
      <w:t xml:space="preserve">　→　県</w:t>
    </w:r>
    <w:r w:rsidRPr="00957735">
      <w:rPr>
        <w:rFonts w:ascii="ＭＳ ゴシック" w:eastAsia="ＭＳ ゴシック" w:hAnsi="ＭＳ ゴシック" w:cs="ＭＳ ゴシック"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4AA"/>
    <w:rsid w:val="000024AA"/>
    <w:rsid w:val="000160EB"/>
    <w:rsid w:val="00030E96"/>
    <w:rsid w:val="0008103C"/>
    <w:rsid w:val="00091087"/>
    <w:rsid w:val="000956BE"/>
    <w:rsid w:val="00113C2A"/>
    <w:rsid w:val="0013471B"/>
    <w:rsid w:val="001E5568"/>
    <w:rsid w:val="00210232"/>
    <w:rsid w:val="00211D2C"/>
    <w:rsid w:val="002414B3"/>
    <w:rsid w:val="0025394F"/>
    <w:rsid w:val="00277851"/>
    <w:rsid w:val="002D21EC"/>
    <w:rsid w:val="002E10D7"/>
    <w:rsid w:val="00307C37"/>
    <w:rsid w:val="00316416"/>
    <w:rsid w:val="0032758F"/>
    <w:rsid w:val="00350140"/>
    <w:rsid w:val="00350DA5"/>
    <w:rsid w:val="00411EAC"/>
    <w:rsid w:val="00420B93"/>
    <w:rsid w:val="00446FEF"/>
    <w:rsid w:val="00463863"/>
    <w:rsid w:val="00477783"/>
    <w:rsid w:val="00485B82"/>
    <w:rsid w:val="00497F5B"/>
    <w:rsid w:val="004D05CD"/>
    <w:rsid w:val="004D3CA6"/>
    <w:rsid w:val="00515ABC"/>
    <w:rsid w:val="00536964"/>
    <w:rsid w:val="00551D50"/>
    <w:rsid w:val="005A16C3"/>
    <w:rsid w:val="005B62AD"/>
    <w:rsid w:val="005B755F"/>
    <w:rsid w:val="005C1889"/>
    <w:rsid w:val="005D669A"/>
    <w:rsid w:val="006021AD"/>
    <w:rsid w:val="006136DF"/>
    <w:rsid w:val="006164FD"/>
    <w:rsid w:val="00617D1B"/>
    <w:rsid w:val="00624547"/>
    <w:rsid w:val="006733E9"/>
    <w:rsid w:val="006A2BB1"/>
    <w:rsid w:val="007574E0"/>
    <w:rsid w:val="00764D14"/>
    <w:rsid w:val="007663A2"/>
    <w:rsid w:val="007713D3"/>
    <w:rsid w:val="007817E1"/>
    <w:rsid w:val="00791056"/>
    <w:rsid w:val="007A61C8"/>
    <w:rsid w:val="007A63A7"/>
    <w:rsid w:val="007D5B46"/>
    <w:rsid w:val="00857D41"/>
    <w:rsid w:val="00867B9E"/>
    <w:rsid w:val="008B7A55"/>
    <w:rsid w:val="008C0640"/>
    <w:rsid w:val="0091445C"/>
    <w:rsid w:val="00923527"/>
    <w:rsid w:val="009430F6"/>
    <w:rsid w:val="009F66CA"/>
    <w:rsid w:val="00A345CF"/>
    <w:rsid w:val="00A50176"/>
    <w:rsid w:val="00A54D6F"/>
    <w:rsid w:val="00A6053B"/>
    <w:rsid w:val="00AE061F"/>
    <w:rsid w:val="00B244EC"/>
    <w:rsid w:val="00B841A5"/>
    <w:rsid w:val="00BD151B"/>
    <w:rsid w:val="00BD20F2"/>
    <w:rsid w:val="00C02395"/>
    <w:rsid w:val="00C26D7E"/>
    <w:rsid w:val="00C966BE"/>
    <w:rsid w:val="00CB0F03"/>
    <w:rsid w:val="00CB20D3"/>
    <w:rsid w:val="00CB57D8"/>
    <w:rsid w:val="00CC0840"/>
    <w:rsid w:val="00CC6B20"/>
    <w:rsid w:val="00D001BC"/>
    <w:rsid w:val="00D74BB8"/>
    <w:rsid w:val="00D771B8"/>
    <w:rsid w:val="00DB5A26"/>
    <w:rsid w:val="00E1116A"/>
    <w:rsid w:val="00E279E0"/>
    <w:rsid w:val="00E45BE1"/>
    <w:rsid w:val="00E627DA"/>
    <w:rsid w:val="00EA4217"/>
    <w:rsid w:val="00EE0A45"/>
    <w:rsid w:val="00EF1A02"/>
    <w:rsid w:val="00F07196"/>
    <w:rsid w:val="00F147A6"/>
    <w:rsid w:val="00F16E52"/>
    <w:rsid w:val="00F51678"/>
    <w:rsid w:val="00F663FD"/>
    <w:rsid w:val="00F669B4"/>
    <w:rsid w:val="00F840BB"/>
    <w:rsid w:val="00F90E77"/>
    <w:rsid w:val="00FA6B7B"/>
    <w:rsid w:val="00FC5749"/>
    <w:rsid w:val="00FD6B5F"/>
    <w:rsid w:val="00FE76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B47A6FDF-6202-442C-BC03-09A61668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46D69"/>
    <w:pPr>
      <w:tabs>
        <w:tab w:val="center" w:pos="4252"/>
        <w:tab w:val="right" w:pos="8504"/>
      </w:tabs>
      <w:snapToGrid w:val="0"/>
    </w:pPr>
  </w:style>
  <w:style w:type="character" w:customStyle="1" w:styleId="a4">
    <w:name w:val="ヘッダー (文字)"/>
    <w:link w:val="a3"/>
    <w:uiPriority w:val="99"/>
    <w:rsid w:val="00146D69"/>
    <w:rPr>
      <w:rFonts w:ascii="ＭＳ 明朝"/>
      <w:kern w:val="2"/>
      <w:sz w:val="21"/>
      <w:szCs w:val="21"/>
    </w:rPr>
  </w:style>
  <w:style w:type="paragraph" w:styleId="a5">
    <w:name w:val="footer"/>
    <w:basedOn w:val="a"/>
    <w:link w:val="a6"/>
    <w:uiPriority w:val="99"/>
    <w:unhideWhenUsed/>
    <w:rsid w:val="00146D69"/>
    <w:pPr>
      <w:tabs>
        <w:tab w:val="center" w:pos="4252"/>
        <w:tab w:val="right" w:pos="8504"/>
      </w:tabs>
      <w:snapToGrid w:val="0"/>
    </w:pPr>
  </w:style>
  <w:style w:type="character" w:customStyle="1" w:styleId="a6">
    <w:name w:val="フッター (文字)"/>
    <w:link w:val="a5"/>
    <w:uiPriority w:val="99"/>
    <w:rsid w:val="00146D69"/>
    <w:rPr>
      <w:rFonts w:ascii="ＭＳ 明朝"/>
      <w:kern w:val="2"/>
      <w:sz w:val="21"/>
      <w:szCs w:val="21"/>
    </w:rPr>
  </w:style>
  <w:style w:type="character" w:styleId="a7">
    <w:name w:val="annotation reference"/>
    <w:uiPriority w:val="99"/>
    <w:semiHidden/>
    <w:unhideWhenUsed/>
    <w:rsid w:val="00715B4E"/>
    <w:rPr>
      <w:sz w:val="18"/>
      <w:szCs w:val="18"/>
    </w:rPr>
  </w:style>
  <w:style w:type="paragraph" w:styleId="a8">
    <w:name w:val="annotation text"/>
    <w:basedOn w:val="a"/>
    <w:link w:val="a9"/>
    <w:uiPriority w:val="99"/>
    <w:semiHidden/>
    <w:unhideWhenUsed/>
    <w:rsid w:val="00715B4E"/>
    <w:pPr>
      <w:jc w:val="left"/>
    </w:pPr>
  </w:style>
  <w:style w:type="character" w:customStyle="1" w:styleId="a9">
    <w:name w:val="コメント文字列 (文字)"/>
    <w:link w:val="a8"/>
    <w:uiPriority w:val="99"/>
    <w:semiHidden/>
    <w:rsid w:val="00715B4E"/>
    <w:rPr>
      <w:rFonts w:ascii="ＭＳ 明朝"/>
      <w:kern w:val="2"/>
      <w:sz w:val="21"/>
      <w:szCs w:val="21"/>
    </w:rPr>
  </w:style>
  <w:style w:type="paragraph" w:styleId="aa">
    <w:name w:val="annotation subject"/>
    <w:basedOn w:val="a8"/>
    <w:next w:val="a8"/>
    <w:link w:val="ab"/>
    <w:uiPriority w:val="99"/>
    <w:semiHidden/>
    <w:unhideWhenUsed/>
    <w:rsid w:val="00715B4E"/>
    <w:rPr>
      <w:b/>
      <w:bCs/>
    </w:rPr>
  </w:style>
  <w:style w:type="character" w:customStyle="1" w:styleId="ab">
    <w:name w:val="コメント内容 (文字)"/>
    <w:link w:val="aa"/>
    <w:uiPriority w:val="99"/>
    <w:semiHidden/>
    <w:rsid w:val="00715B4E"/>
    <w:rPr>
      <w:rFonts w:ascii="ＭＳ 明朝"/>
      <w:b/>
      <w:bCs/>
      <w:kern w:val="2"/>
      <w:sz w:val="21"/>
      <w:szCs w:val="21"/>
    </w:rPr>
  </w:style>
  <w:style w:type="paragraph" w:styleId="ac">
    <w:name w:val="Balloon Text"/>
    <w:basedOn w:val="a"/>
    <w:link w:val="ad"/>
    <w:uiPriority w:val="99"/>
    <w:semiHidden/>
    <w:unhideWhenUsed/>
    <w:rsid w:val="00715B4E"/>
    <w:rPr>
      <w:rFonts w:ascii="Arial" w:eastAsia="ＭＳ ゴシック" w:hAnsi="Arial"/>
      <w:sz w:val="18"/>
      <w:szCs w:val="18"/>
    </w:rPr>
  </w:style>
  <w:style w:type="character" w:customStyle="1" w:styleId="ad">
    <w:name w:val="吹き出し (文字)"/>
    <w:link w:val="ac"/>
    <w:uiPriority w:val="99"/>
    <w:semiHidden/>
    <w:rsid w:val="00715B4E"/>
    <w:rPr>
      <w:rFonts w:ascii="Arial" w:eastAsia="ＭＳ ゴシック" w:hAnsi="Arial" w:cs="Times New Roman"/>
      <w:kern w:val="2"/>
      <w:sz w:val="18"/>
      <w:szCs w:val="18"/>
    </w:rPr>
  </w:style>
  <w:style w:type="character" w:styleId="ae">
    <w:name w:val="Hyperlink"/>
    <w:uiPriority w:val="99"/>
    <w:unhideWhenUsed/>
    <w:rsid w:val="00477783"/>
    <w:rPr>
      <w:color w:val="0563C1"/>
      <w:u w:val="single"/>
    </w:rPr>
  </w:style>
  <w:style w:type="table" w:styleId="af">
    <w:name w:val="Table Grid"/>
    <w:basedOn w:val="a1"/>
    <w:uiPriority w:val="39"/>
    <w:rsid w:val="0047778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7C046-E7AC-48A2-A4DF-8E2A4AD5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329</Words>
  <Characters>217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（聴覚検査自動ABR説明用）</vt:lpstr>
      <vt:lpstr>（聴覚検査自動ABR説明用）</vt:lpstr>
    </vt:vector>
  </TitlesOfParts>
  <LinksUpToDate>false</LinksUpToDate>
  <CharactersWithSpaces>545</CharactersWithSpaces>
  <SharedDoc>false</SharedDoc>
  <HLinks>
    <vt:vector size="6" baseType="variant">
      <vt:variant>
        <vt:i4>917554</vt:i4>
      </vt:variant>
      <vt:variant>
        <vt:i4>0</vt:i4>
      </vt:variant>
      <vt:variant>
        <vt:i4>0</vt:i4>
      </vt:variant>
      <vt:variant>
        <vt:i4>5</vt:i4>
      </vt:variant>
      <vt:variant>
        <vt:lpwstr>mailto:sodachi@pref.mie.lg.jp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