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43746803" w:rsidR="00B8654A" w:rsidRPr="00AE36D7" w:rsidRDefault="00587377"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B8654A" w:rsidRPr="00AE36D7">
        <w:rPr>
          <w:rFonts w:ascii="Times New Roman" w:eastAsia="ＭＳ 明朝" w:hAnsi="Times New Roman" w:cs="ＭＳ 明朝" w:hint="eastAsia"/>
          <w:sz w:val="21"/>
          <w:szCs w:val="21"/>
        </w:rPr>
        <w:t>認定都道府県知事の氏名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05A40CA0"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w:t>
      </w:r>
      <w:r w:rsidR="008856C4" w:rsidRPr="00E75267">
        <w:rPr>
          <w:rFonts w:ascii="ＭＳ 明朝" w:eastAsia="ＭＳ 明朝" w:hAnsi="ＭＳ 明朝"/>
          <w:sz w:val="21"/>
          <w:szCs w:val="21"/>
        </w:rPr>
        <w:t>36</w:t>
      </w:r>
      <w:r w:rsidRPr="00AE36D7">
        <w:rPr>
          <w:rFonts w:hint="eastAsia"/>
          <w:sz w:val="21"/>
          <w:szCs w:val="21"/>
        </w:rPr>
        <w:t>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7B5545">
        <w:tc>
          <w:tcPr>
            <w:tcW w:w="1820" w:type="dxa"/>
          </w:tcPr>
          <w:p w14:paraId="741162DB" w14:textId="77777777" w:rsidR="00B8654A" w:rsidRPr="00AE36D7" w:rsidRDefault="00B8654A" w:rsidP="007B5545">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7B5545">
        <w:tc>
          <w:tcPr>
            <w:tcW w:w="1820" w:type="dxa"/>
            <w:vAlign w:val="center"/>
          </w:tcPr>
          <w:p w14:paraId="0CF6DA78"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B4DAE6A" w14:textId="77777777" w:rsidTr="007B5545">
        <w:tc>
          <w:tcPr>
            <w:tcW w:w="1820" w:type="dxa"/>
            <w:vAlign w:val="center"/>
          </w:tcPr>
          <w:p w14:paraId="4F40CF74" w14:textId="77777777" w:rsidR="00B8654A" w:rsidRPr="00AE36D7" w:rsidRDefault="00B8654A" w:rsidP="007B5545">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7B5545">
            <w:pPr>
              <w:spacing w:line="280" w:lineRule="exact"/>
              <w:rPr>
                <w:rFonts w:asciiTheme="minorEastAsia" w:hAnsiTheme="minorEastAsia"/>
                <w:sz w:val="21"/>
                <w:szCs w:val="21"/>
              </w:rPr>
            </w:pPr>
          </w:p>
        </w:tc>
      </w:tr>
      <w:bookmarkEnd w:id="2"/>
      <w:tr w:rsidR="00B8654A" w:rsidRPr="00AE36D7" w14:paraId="6DDA99A1" w14:textId="77777777" w:rsidTr="007B5545">
        <w:tc>
          <w:tcPr>
            <w:tcW w:w="1820" w:type="dxa"/>
            <w:vAlign w:val="center"/>
          </w:tcPr>
          <w:p w14:paraId="7E28E2AF"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336FEFFA" w14:textId="77777777" w:rsidTr="007B5545">
        <w:tc>
          <w:tcPr>
            <w:tcW w:w="1820" w:type="dxa"/>
            <w:vAlign w:val="center"/>
          </w:tcPr>
          <w:p w14:paraId="76449A4D"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7B5545">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7B5545">
        <w:tc>
          <w:tcPr>
            <w:tcW w:w="1820" w:type="dxa"/>
          </w:tcPr>
          <w:p w14:paraId="07538E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7B5545">
        <w:tc>
          <w:tcPr>
            <w:tcW w:w="1820" w:type="dxa"/>
            <w:vAlign w:val="center"/>
          </w:tcPr>
          <w:p w14:paraId="4196ECF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0EBE9D46" w14:textId="77777777" w:rsidTr="007B5545">
        <w:tc>
          <w:tcPr>
            <w:tcW w:w="1820" w:type="dxa"/>
            <w:vAlign w:val="center"/>
          </w:tcPr>
          <w:p w14:paraId="3F14E7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7B5545">
            <w:pPr>
              <w:spacing w:line="280" w:lineRule="exact"/>
              <w:rPr>
                <w:rFonts w:asciiTheme="minorEastAsia" w:hAnsiTheme="minorEastAsia"/>
                <w:sz w:val="21"/>
                <w:szCs w:val="21"/>
              </w:rPr>
            </w:pPr>
          </w:p>
        </w:tc>
      </w:tr>
      <w:tr w:rsidR="00B8654A" w:rsidRPr="00AE36D7" w14:paraId="1DF21E9B" w14:textId="77777777" w:rsidTr="007B5545">
        <w:tc>
          <w:tcPr>
            <w:tcW w:w="1820" w:type="dxa"/>
            <w:vAlign w:val="center"/>
          </w:tcPr>
          <w:p w14:paraId="41A4452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76F3B2D" w14:textId="77777777" w:rsidTr="007B5545">
        <w:tc>
          <w:tcPr>
            <w:tcW w:w="1820" w:type="dxa"/>
            <w:vAlign w:val="center"/>
          </w:tcPr>
          <w:p w14:paraId="6C8CE4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7B5545">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7B5545">
        <w:trPr>
          <w:trHeight w:val="974"/>
        </w:trPr>
        <w:tc>
          <w:tcPr>
            <w:tcW w:w="8788" w:type="dxa"/>
          </w:tcPr>
          <w:p w14:paraId="37F15D3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7B5545">
            <w:pPr>
              <w:rPr>
                <w:rFonts w:asciiTheme="minorEastAsia" w:hAnsiTheme="minorEastAsia"/>
                <w:sz w:val="21"/>
                <w:szCs w:val="21"/>
              </w:rPr>
            </w:pPr>
          </w:p>
          <w:p w14:paraId="1B161D25" w14:textId="77777777" w:rsidR="00B8654A" w:rsidRPr="00AE36D7" w:rsidRDefault="00B8654A" w:rsidP="007B5545">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8675" w:type="dxa"/>
        <w:tblInd w:w="392" w:type="dxa"/>
        <w:tblLook w:val="04A0" w:firstRow="1" w:lastRow="0" w:firstColumn="1" w:lastColumn="0" w:noHBand="0" w:noVBand="1"/>
      </w:tblPr>
      <w:tblGrid>
        <w:gridCol w:w="2155"/>
        <w:gridCol w:w="1985"/>
        <w:gridCol w:w="1985"/>
        <w:gridCol w:w="2550"/>
      </w:tblGrid>
      <w:tr w:rsidR="00B8654A" w:rsidRPr="00AE36D7" w14:paraId="1598600E" w14:textId="77777777" w:rsidTr="00256410">
        <w:tc>
          <w:tcPr>
            <w:tcW w:w="2155" w:type="dxa"/>
          </w:tcPr>
          <w:p w14:paraId="74A7A8F4"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131ACA9E"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5F098C67" w14:textId="70B78FF6"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0C5C3DB0" w14:textId="42E7974C"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0" w:type="dxa"/>
          </w:tcPr>
          <w:p w14:paraId="49B73C7D"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256410">
        <w:tc>
          <w:tcPr>
            <w:tcW w:w="2155" w:type="dxa"/>
          </w:tcPr>
          <w:p w14:paraId="11A9A7F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1985" w:type="dxa"/>
            <w:vAlign w:val="center"/>
          </w:tcPr>
          <w:p w14:paraId="349E89E0"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411C1E9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0" w:type="dxa"/>
            <w:vAlign w:val="center"/>
          </w:tcPr>
          <w:p w14:paraId="6ECEFE0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36"/>
        <w:gridCol w:w="1922"/>
        <w:gridCol w:w="1984"/>
        <w:gridCol w:w="1985"/>
        <w:gridCol w:w="907"/>
        <w:gridCol w:w="1644"/>
      </w:tblGrid>
      <w:tr w:rsidR="00B8654A" w:rsidRPr="00AE36D7" w14:paraId="76011203"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4" w:type="dxa"/>
            <w:tcBorders>
              <w:top w:val="single" w:sz="4" w:space="0" w:color="auto"/>
              <w:left w:val="single" w:sz="4" w:space="0" w:color="auto"/>
              <w:bottom w:val="single" w:sz="4" w:space="0" w:color="auto"/>
              <w:right w:val="single" w:sz="4" w:space="0" w:color="auto"/>
            </w:tcBorders>
            <w:hideMark/>
          </w:tcPr>
          <w:p w14:paraId="67B4723C" w14:textId="77777777" w:rsidR="00D334BF" w:rsidRDefault="00B8654A" w:rsidP="00D334B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59E56977" w14:textId="0AA143D8"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 xml:space="preserve">（令和　年　</w:t>
            </w:r>
            <w:r>
              <w:rPr>
                <w:rFonts w:asciiTheme="minorEastAsia" w:hAnsiTheme="minorEastAsia" w:hint="eastAsia"/>
                <w:color w:val="000000" w:themeColor="text1"/>
                <w:sz w:val="21"/>
                <w:szCs w:val="21"/>
                <w:lang w:eastAsia="zh-TW"/>
              </w:rPr>
              <w:t>月</w:t>
            </w:r>
            <w:r w:rsidRPr="00D334BF">
              <w:rPr>
                <w:rFonts w:asciiTheme="minorEastAsia" w:hAnsiTheme="minorEastAsia" w:hint="eastAsia"/>
                <w:color w:val="000000" w:themeColor="text1"/>
                <w:sz w:val="21"/>
                <w:szCs w:val="21"/>
                <w:lang w:eastAsia="zh-TW"/>
              </w:rPr>
              <w:t>）</w:t>
            </w:r>
          </w:p>
        </w:tc>
        <w:tc>
          <w:tcPr>
            <w:tcW w:w="1985" w:type="dxa"/>
            <w:tcBorders>
              <w:top w:val="single" w:sz="4" w:space="0" w:color="auto"/>
              <w:left w:val="single" w:sz="4" w:space="0" w:color="auto"/>
              <w:bottom w:val="single" w:sz="4" w:space="0" w:color="auto"/>
              <w:right w:val="single" w:sz="4" w:space="0" w:color="auto"/>
            </w:tcBorders>
            <w:hideMark/>
          </w:tcPr>
          <w:p w14:paraId="7DB8E288"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510BE0A8" w14:textId="398808D0"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256410">
        <w:tc>
          <w:tcPr>
            <w:tcW w:w="2155" w:type="dxa"/>
            <w:gridSpan w:val="2"/>
            <w:tcBorders>
              <w:top w:val="single" w:sz="4" w:space="0" w:color="auto"/>
              <w:left w:val="single" w:sz="4" w:space="0" w:color="auto"/>
              <w:bottom w:val="nil"/>
              <w:right w:val="single" w:sz="4" w:space="0" w:color="auto"/>
            </w:tcBorders>
            <w:hideMark/>
          </w:tcPr>
          <w:p w14:paraId="221D0563" w14:textId="47658BD0"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①</w:t>
            </w:r>
            <w:r w:rsidR="00B8654A" w:rsidRPr="00AE36D7">
              <w:rPr>
                <w:rFonts w:asciiTheme="minorEastAsia" w:hAnsiTheme="minorEastAsia" w:hint="eastAsia"/>
                <w:color w:val="000000" w:themeColor="text1"/>
                <w:sz w:val="21"/>
                <w:szCs w:val="21"/>
              </w:rPr>
              <w:t>新規採用者数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256410">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7B5545">
            <w:pPr>
              <w:rPr>
                <w:rFonts w:asciiTheme="minorEastAsia" w:hAnsiTheme="minorEastAsia"/>
                <w:color w:val="000000" w:themeColor="text1"/>
                <w:sz w:val="21"/>
                <w:szCs w:val="21"/>
              </w:rPr>
            </w:pPr>
          </w:p>
        </w:tc>
        <w:tc>
          <w:tcPr>
            <w:tcW w:w="1922"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909D2A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F2A526" w14:textId="09E3AEC8" w:rsidR="00B8654A" w:rsidRPr="00BA1B2F" w:rsidRDefault="00BA1B2F" w:rsidP="00BA1B2F">
            <w:pPr>
              <w:rPr>
                <w:rFonts w:asciiTheme="minorEastAsia" w:hAnsiTheme="minorEastAsia"/>
                <w:color w:val="000000" w:themeColor="text1"/>
                <w:sz w:val="21"/>
                <w:szCs w:val="21"/>
              </w:rPr>
            </w:pPr>
            <w:r w:rsidRPr="00BA1B2F">
              <w:rPr>
                <w:rFonts w:asciiTheme="minorEastAsia" w:hAnsiTheme="minorEastAsia" w:hint="eastAsia"/>
                <w:color w:val="000000" w:themeColor="text1"/>
                <w:sz w:val="21"/>
                <w:szCs w:val="21"/>
              </w:rPr>
              <w:t>②</w:t>
            </w:r>
            <w:r w:rsidR="00B8654A" w:rsidRPr="00BA1B2F">
              <w:rPr>
                <w:rFonts w:asciiTheme="minorEastAsia" w:hAnsiTheme="minorEastAsia" w:hint="eastAsia"/>
                <w:color w:val="000000" w:themeColor="text1"/>
                <w:sz w:val="21"/>
                <w:szCs w:val="21"/>
              </w:rPr>
              <w:t>特定集中地域にある他の事業所からの転勤者数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39CB4D8C" w14:textId="7D4A79A3"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w:t>
            </w:r>
            <w:r w:rsidR="00B8654A" w:rsidRPr="00CC78DB">
              <w:rPr>
                <w:rFonts w:asciiTheme="minorEastAsia" w:hAnsiTheme="minorEastAsia" w:hint="eastAsia"/>
                <w:color w:val="000000" w:themeColor="text1"/>
                <w:sz w:val="21"/>
                <w:szCs w:val="21"/>
              </w:rPr>
              <w:t>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4B49D4" w14:textId="589DF0F0" w:rsidR="00B8654A" w:rsidRPr="00BA1B2F" w:rsidRDefault="00BA1B2F" w:rsidP="00BA1B2F">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④</w:t>
            </w:r>
            <w:r w:rsidR="00B8654A" w:rsidRPr="00BA1B2F">
              <w:rPr>
                <w:rFonts w:asciiTheme="minorEastAsia" w:hAnsiTheme="minorEastAsia" w:hint="eastAsia"/>
                <w:color w:val="000000" w:themeColor="text1"/>
                <w:sz w:val="21"/>
                <w:szCs w:val="21"/>
              </w:rPr>
              <w:t>他の事業所への転勤者数及び離職者数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63C814B5" w14:textId="77777777" w:rsidR="00BA1B2F" w:rsidRDefault="00B8654A" w:rsidP="00BA1B2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合計</w:t>
            </w:r>
          </w:p>
          <w:p w14:paraId="510271DB" w14:textId="0307F82A" w:rsidR="00BA1B2F" w:rsidRPr="005F038B" w:rsidRDefault="00BA1B2F" w:rsidP="00BA1B2F">
            <w:pPr>
              <w:jc w:val="center"/>
              <w:rPr>
                <w:rFonts w:asciiTheme="minorEastAsia" w:hAnsiTheme="minorEastAsia"/>
                <w:color w:val="000000" w:themeColor="text1"/>
                <w:sz w:val="21"/>
                <w:szCs w:val="21"/>
                <w:lang w:eastAsia="zh-TW"/>
              </w:rPr>
            </w:pPr>
            <w:r w:rsidRPr="005F038B">
              <w:rPr>
                <w:rFonts w:asciiTheme="minorEastAsia" w:hAnsiTheme="minorEastAsia" w:hint="eastAsia"/>
                <w:color w:val="000000" w:themeColor="text1"/>
                <w:sz w:val="21"/>
                <w:szCs w:val="21"/>
                <w:lang w:eastAsia="zh-TW"/>
              </w:rPr>
              <w:t>（①＋②＋③－④）</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024E281B"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2E0915B1"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は、（３）に定める減少した従業員数</w:t>
      </w:r>
      <w:r w:rsidR="004D01DA">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4D01DA">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4D01DA">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4D01DA">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734BB7B3" w14:textId="7FA1231F" w:rsidR="00A62E49" w:rsidRPr="00AE36D7" w:rsidRDefault="00A62E49"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※「③他の事業所からの転勤者数」の欄は、</w:t>
      </w:r>
      <w:r w:rsidR="00400240" w:rsidRPr="006D067A">
        <w:rPr>
          <w:rFonts w:asciiTheme="minorEastAsia" w:hAnsiTheme="minorEastAsia" w:hint="eastAsia"/>
          <w:color w:val="000000" w:themeColor="text1"/>
          <w:sz w:val="21"/>
          <w:szCs w:val="21"/>
        </w:rPr>
        <w:t>令和</w:t>
      </w:r>
      <w:r w:rsidR="00400240">
        <w:rPr>
          <w:rFonts w:asciiTheme="minorEastAsia" w:hAnsiTheme="minorEastAsia" w:hint="eastAsia"/>
          <w:color w:val="000000" w:themeColor="text1"/>
          <w:sz w:val="21"/>
          <w:szCs w:val="21"/>
        </w:rPr>
        <w:t>８</w:t>
      </w:r>
      <w:r w:rsidR="00400240" w:rsidRPr="006D067A">
        <w:rPr>
          <w:rFonts w:asciiTheme="minorEastAsia" w:hAnsiTheme="minorEastAsia" w:hint="eastAsia"/>
          <w:color w:val="000000" w:themeColor="text1"/>
          <w:sz w:val="21"/>
          <w:szCs w:val="21"/>
        </w:rPr>
        <w:t>年</w:t>
      </w:r>
      <w:r w:rsidR="00400240">
        <w:rPr>
          <w:rFonts w:asciiTheme="minorEastAsia" w:hAnsiTheme="minorEastAsia" w:hint="eastAsia"/>
          <w:color w:val="000000" w:themeColor="text1"/>
          <w:sz w:val="21"/>
          <w:szCs w:val="21"/>
        </w:rPr>
        <w:t>３月31日</w:t>
      </w:r>
      <w:r w:rsidR="00400240" w:rsidRPr="006D067A">
        <w:rPr>
          <w:rFonts w:asciiTheme="minorEastAsia" w:hAnsiTheme="minorEastAsia" w:hint="eastAsia"/>
          <w:color w:val="000000" w:themeColor="text1"/>
          <w:sz w:val="21"/>
          <w:szCs w:val="21"/>
        </w:rPr>
        <w:t>以前に認定を受けた場合は特定集中地域以外の地域にある他の事業所からの転勤者数を、令和８年</w:t>
      </w:r>
      <w:r w:rsidR="00400240">
        <w:rPr>
          <w:rFonts w:asciiTheme="minorEastAsia" w:hAnsiTheme="minorEastAsia" w:hint="eastAsia"/>
          <w:color w:val="000000" w:themeColor="text1"/>
          <w:sz w:val="21"/>
          <w:szCs w:val="21"/>
        </w:rPr>
        <w:t>４月１日</w:t>
      </w:r>
      <w:r w:rsidR="00400240" w:rsidRPr="006D067A">
        <w:rPr>
          <w:rFonts w:asciiTheme="minorEastAsia" w:hAnsiTheme="minorEastAsia" w:hint="eastAsia"/>
          <w:color w:val="000000" w:themeColor="text1"/>
          <w:sz w:val="21"/>
          <w:szCs w:val="21"/>
        </w:rPr>
        <w:t>以降に認定を受けた場合は集中地域（特定集中地域を除く。）にある他の事業所からの転勤者数を記載すること。</w:t>
      </w:r>
    </w:p>
    <w:p w14:paraId="5430B57F" w14:textId="0184FE3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ayout w:type="fixed"/>
        <w:tblLook w:val="04A0" w:firstRow="1" w:lastRow="0" w:firstColumn="1" w:lastColumn="0" w:noHBand="0" w:noVBand="1"/>
      </w:tblPr>
      <w:tblGrid>
        <w:gridCol w:w="2155"/>
        <w:gridCol w:w="1985"/>
        <w:gridCol w:w="1985"/>
        <w:gridCol w:w="907"/>
        <w:gridCol w:w="1644"/>
      </w:tblGrid>
      <w:tr w:rsidR="00B8654A" w:rsidRPr="00AE36D7" w14:paraId="79E5A12D"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5" w:type="dxa"/>
            <w:tcBorders>
              <w:top w:val="single" w:sz="4" w:space="0" w:color="auto"/>
              <w:left w:val="single" w:sz="4" w:space="0" w:color="auto"/>
              <w:bottom w:val="single" w:sz="4" w:space="0" w:color="auto"/>
              <w:right w:val="single" w:sz="4" w:space="0" w:color="auto"/>
            </w:tcBorders>
            <w:hideMark/>
          </w:tcPr>
          <w:p w14:paraId="24E5D771"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066EF6E4" w14:textId="5BE967F7"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1985" w:type="dxa"/>
            <w:tcBorders>
              <w:top w:val="single" w:sz="4" w:space="0" w:color="auto"/>
              <w:left w:val="single" w:sz="4" w:space="0" w:color="auto"/>
              <w:bottom w:val="single" w:sz="4" w:space="0" w:color="auto"/>
              <w:right w:val="single" w:sz="4" w:space="0" w:color="auto"/>
            </w:tcBorders>
            <w:hideMark/>
          </w:tcPr>
          <w:p w14:paraId="4EB5C16C"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6A022D8A" w14:textId="6ECFBADC"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408CFAB" w14:textId="13C59C6A"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202B45">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6687D98C" w14:textId="66193E46" w:rsidR="008D7CFF" w:rsidRDefault="00B8654A" w:rsidP="008D7CFF">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3E0CC0B3" w14:textId="1A2FAF75" w:rsidR="007C44F6" w:rsidRPr="008D7CFF" w:rsidRDefault="008D7CFF" w:rsidP="00971FCD">
      <w:pPr>
        <w:rPr>
          <w:rFonts w:asciiTheme="minorEastAsia" w:hAnsiTheme="minorEastAsia"/>
          <w:sz w:val="21"/>
          <w:szCs w:val="21"/>
        </w:rPr>
      </w:pPr>
      <w:r>
        <w:rPr>
          <w:rFonts w:asciiTheme="minorEastAsia" w:hAnsiTheme="minorEastAsia" w:hint="eastAsia"/>
          <w:sz w:val="21"/>
          <w:szCs w:val="21"/>
        </w:rPr>
        <w:t>（４）</w:t>
      </w:r>
      <w:r w:rsidR="00B8654A" w:rsidRPr="00AE36D7">
        <w:rPr>
          <w:rFonts w:asciiTheme="minorEastAsia" w:hAnsiTheme="minorEastAsia" w:hint="eastAsia"/>
          <w:sz w:val="21"/>
          <w:szCs w:val="21"/>
        </w:rPr>
        <w:t>新規採用者及び他の事業所からの転勤者</w:t>
      </w:r>
      <w:r w:rsidR="00B8654A" w:rsidRPr="006D067A">
        <w:rPr>
          <w:rFonts w:asciiTheme="minorEastAsia" w:hAnsiTheme="minorEastAsia" w:hint="eastAsia"/>
          <w:sz w:val="21"/>
          <w:szCs w:val="21"/>
        </w:rPr>
        <w:t>の</w:t>
      </w:r>
      <w:r w:rsidR="00B8654A" w:rsidRPr="00AE36D7">
        <w:rPr>
          <w:rFonts w:asciiTheme="minorEastAsia" w:hAnsiTheme="minorEastAsia" w:hint="eastAsia"/>
          <w:sz w:val="21"/>
          <w:szCs w:val="21"/>
        </w:rPr>
        <w:t>職種</w:t>
      </w:r>
    </w:p>
    <w:tbl>
      <w:tblPr>
        <w:tblStyle w:val="a7"/>
        <w:tblW w:w="8675" w:type="dxa"/>
        <w:tblInd w:w="392" w:type="dxa"/>
        <w:tblLook w:val="04A0" w:firstRow="1" w:lastRow="0" w:firstColumn="1" w:lastColumn="0" w:noHBand="0" w:noVBand="1"/>
      </w:tblPr>
      <w:tblGrid>
        <w:gridCol w:w="2587"/>
        <w:gridCol w:w="1223"/>
        <w:gridCol w:w="4865"/>
      </w:tblGrid>
      <w:tr w:rsidR="00252903" w:rsidRPr="00AE36D7" w14:paraId="4CD48E77" w14:textId="77777777" w:rsidTr="00971FCD">
        <w:tc>
          <w:tcPr>
            <w:tcW w:w="2587" w:type="dxa"/>
          </w:tcPr>
          <w:p w14:paraId="6A14418B"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23" w:type="dxa"/>
          </w:tcPr>
          <w:p w14:paraId="262352D4" w14:textId="57C3A52D"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865" w:type="dxa"/>
          </w:tcPr>
          <w:p w14:paraId="342D66FC"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252903" w:rsidRPr="00AE36D7" w14:paraId="52445317" w14:textId="77777777" w:rsidTr="00971FCD">
        <w:tc>
          <w:tcPr>
            <w:tcW w:w="2587" w:type="dxa"/>
          </w:tcPr>
          <w:p w14:paraId="116A388F" w14:textId="77777777" w:rsidR="00252903" w:rsidRPr="00AE36D7" w:rsidRDefault="00252903" w:rsidP="007B5545">
            <w:pPr>
              <w:rPr>
                <w:rFonts w:asciiTheme="minorEastAsia" w:hAnsiTheme="minorEastAsia"/>
                <w:sz w:val="21"/>
                <w:szCs w:val="21"/>
              </w:rPr>
            </w:pPr>
          </w:p>
        </w:tc>
        <w:tc>
          <w:tcPr>
            <w:tcW w:w="1223" w:type="dxa"/>
          </w:tcPr>
          <w:p w14:paraId="33088ACF" w14:textId="5F4E6176"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9C1FE43" w14:textId="77777777" w:rsidR="00252903" w:rsidRPr="00AE36D7" w:rsidRDefault="00252903" w:rsidP="007B5545">
            <w:pPr>
              <w:rPr>
                <w:rFonts w:asciiTheme="minorEastAsia" w:hAnsiTheme="minorEastAsia"/>
                <w:sz w:val="21"/>
                <w:szCs w:val="21"/>
              </w:rPr>
            </w:pPr>
          </w:p>
        </w:tc>
      </w:tr>
      <w:tr w:rsidR="00252903" w:rsidRPr="00AE36D7" w14:paraId="06BE97BA" w14:textId="77777777" w:rsidTr="00971FCD">
        <w:tc>
          <w:tcPr>
            <w:tcW w:w="2587" w:type="dxa"/>
          </w:tcPr>
          <w:p w14:paraId="223471C6" w14:textId="77777777" w:rsidR="00252903" w:rsidRPr="00AE36D7" w:rsidRDefault="00252903" w:rsidP="007B5545">
            <w:pPr>
              <w:rPr>
                <w:rFonts w:asciiTheme="minorEastAsia" w:hAnsiTheme="minorEastAsia"/>
                <w:sz w:val="21"/>
                <w:szCs w:val="21"/>
              </w:rPr>
            </w:pPr>
          </w:p>
        </w:tc>
        <w:tc>
          <w:tcPr>
            <w:tcW w:w="1223" w:type="dxa"/>
          </w:tcPr>
          <w:p w14:paraId="50FD794B" w14:textId="289793A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7230D36" w14:textId="77777777" w:rsidR="00252903" w:rsidRPr="00AE36D7" w:rsidRDefault="00252903" w:rsidP="007B5545">
            <w:pPr>
              <w:rPr>
                <w:rFonts w:asciiTheme="minorEastAsia" w:hAnsiTheme="minorEastAsia"/>
                <w:sz w:val="21"/>
                <w:szCs w:val="21"/>
              </w:rPr>
            </w:pPr>
          </w:p>
        </w:tc>
      </w:tr>
      <w:tr w:rsidR="00252903" w:rsidRPr="00AE36D7" w14:paraId="60A038F7" w14:textId="77777777" w:rsidTr="00971FCD">
        <w:tc>
          <w:tcPr>
            <w:tcW w:w="2587" w:type="dxa"/>
          </w:tcPr>
          <w:p w14:paraId="58CF7C82" w14:textId="77777777" w:rsidR="00252903" w:rsidRPr="00AE36D7" w:rsidRDefault="00252903" w:rsidP="007B5545">
            <w:pPr>
              <w:rPr>
                <w:rFonts w:asciiTheme="minorEastAsia" w:hAnsiTheme="minorEastAsia"/>
                <w:sz w:val="21"/>
                <w:szCs w:val="21"/>
              </w:rPr>
            </w:pPr>
          </w:p>
        </w:tc>
        <w:tc>
          <w:tcPr>
            <w:tcW w:w="1223" w:type="dxa"/>
          </w:tcPr>
          <w:p w14:paraId="2AE85B13" w14:textId="6F7E8C92"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FAA532" w14:textId="77777777" w:rsidR="00252903" w:rsidRPr="00AE36D7" w:rsidRDefault="00252903" w:rsidP="007B5545">
            <w:pPr>
              <w:rPr>
                <w:rFonts w:asciiTheme="minorEastAsia" w:hAnsiTheme="minorEastAsia"/>
                <w:sz w:val="21"/>
                <w:szCs w:val="21"/>
              </w:rPr>
            </w:pPr>
          </w:p>
        </w:tc>
      </w:tr>
      <w:tr w:rsidR="00252903" w:rsidRPr="00AE36D7" w14:paraId="2EBE266C" w14:textId="77777777" w:rsidTr="00971FCD">
        <w:tc>
          <w:tcPr>
            <w:tcW w:w="2587" w:type="dxa"/>
          </w:tcPr>
          <w:p w14:paraId="7DB658B5" w14:textId="77777777" w:rsidR="00252903" w:rsidRPr="00AE36D7" w:rsidRDefault="00252903" w:rsidP="007B5545">
            <w:pPr>
              <w:rPr>
                <w:rFonts w:asciiTheme="minorEastAsia" w:hAnsiTheme="minorEastAsia"/>
                <w:sz w:val="21"/>
                <w:szCs w:val="21"/>
              </w:rPr>
            </w:pPr>
          </w:p>
        </w:tc>
        <w:tc>
          <w:tcPr>
            <w:tcW w:w="1223" w:type="dxa"/>
          </w:tcPr>
          <w:p w14:paraId="5776170E" w14:textId="622FCE1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85F654D" w14:textId="77777777" w:rsidR="00252903" w:rsidRPr="00AE36D7" w:rsidRDefault="00252903" w:rsidP="007B5545">
            <w:pPr>
              <w:rPr>
                <w:rFonts w:asciiTheme="minorEastAsia" w:hAnsiTheme="minorEastAsia"/>
                <w:sz w:val="21"/>
                <w:szCs w:val="21"/>
              </w:rPr>
            </w:pPr>
          </w:p>
        </w:tc>
      </w:tr>
      <w:tr w:rsidR="00252903" w:rsidRPr="00AE36D7" w14:paraId="5B88B039" w14:textId="77777777" w:rsidTr="00971FCD">
        <w:tc>
          <w:tcPr>
            <w:tcW w:w="2587" w:type="dxa"/>
          </w:tcPr>
          <w:p w14:paraId="4FD4C2D8"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23" w:type="dxa"/>
          </w:tcPr>
          <w:p w14:paraId="3043A87E" w14:textId="2AB5BF7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A3C350" w14:textId="77777777" w:rsidR="00252903" w:rsidRPr="00AE36D7" w:rsidRDefault="00252903" w:rsidP="007B5545">
            <w:pPr>
              <w:rPr>
                <w:rFonts w:asciiTheme="minorEastAsia" w:hAnsiTheme="minorEastAsia"/>
                <w:sz w:val="21"/>
                <w:szCs w:val="21"/>
              </w:rPr>
            </w:pPr>
          </w:p>
        </w:tc>
      </w:tr>
    </w:tbl>
    <w:p w14:paraId="7FE26D7D" w14:textId="7C517972" w:rsidR="00061EC0" w:rsidRPr="00AE36D7" w:rsidRDefault="00B8654A" w:rsidP="00061EC0">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67F25310" w14:textId="0F88A801" w:rsidR="00AB5424" w:rsidRPr="00AE36D7" w:rsidRDefault="00AB5424" w:rsidP="00971FC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D7CFF">
        <w:rPr>
          <w:rFonts w:asciiTheme="minorEastAsia" w:hAnsiTheme="minorEastAsia" w:hint="eastAsia"/>
          <w:color w:val="000000" w:themeColor="text1"/>
          <w:sz w:val="21"/>
          <w:szCs w:val="21"/>
        </w:rPr>
        <w:t>令和８年</w:t>
      </w:r>
      <w:r>
        <w:rPr>
          <w:rFonts w:asciiTheme="minorEastAsia" w:hAnsiTheme="minorEastAsia" w:hint="eastAsia"/>
          <w:color w:val="000000" w:themeColor="text1"/>
          <w:sz w:val="21"/>
          <w:szCs w:val="21"/>
        </w:rPr>
        <w:t>４月１日</w:t>
      </w:r>
      <w:r w:rsidRPr="008D7CFF">
        <w:rPr>
          <w:rFonts w:asciiTheme="minorEastAsia" w:hAnsiTheme="minorEastAsia" w:hint="eastAsia"/>
          <w:color w:val="000000" w:themeColor="text1"/>
          <w:sz w:val="21"/>
          <w:szCs w:val="21"/>
        </w:rPr>
        <w:t>以降に認定を受けた場合にあっては、他の事業所からの転勤者の職種については、集中地域にある他の事業所からの転勤者の職種を記載すること。</w:t>
      </w:r>
    </w:p>
    <w:p w14:paraId="7757CF65" w14:textId="0E7F1C15" w:rsidR="00B8654A" w:rsidRPr="008D7CFF" w:rsidRDefault="00B8654A" w:rsidP="008D7CFF">
      <w:pPr>
        <w:pStyle w:val="a8"/>
        <w:numPr>
          <w:ilvl w:val="0"/>
          <w:numId w:val="38"/>
        </w:numPr>
        <w:rPr>
          <w:rFonts w:asciiTheme="minorEastAsia" w:hAnsiTheme="minorEastAsia"/>
          <w:sz w:val="21"/>
          <w:szCs w:val="21"/>
        </w:rPr>
      </w:pPr>
      <w:r w:rsidRPr="008D7CFF">
        <w:rPr>
          <w:rFonts w:asciiTheme="minorEastAsia" w:hAnsiTheme="minorEastAsia" w:hint="eastAsia"/>
          <w:sz w:val="21"/>
          <w:szCs w:val="21"/>
        </w:rPr>
        <w:t>整備計画に関連する全事業所において特定業務（注）に従事する常時雇用する従業員数</w:t>
      </w:r>
      <w:r w:rsidRPr="008D7CFF">
        <w:rPr>
          <w:rFonts w:asciiTheme="minorEastAsia" w:hAnsiTheme="minorEastAsia"/>
          <w:sz w:val="21"/>
          <w:szCs w:val="21"/>
        </w:rPr>
        <w:br/>
      </w:r>
      <w:r w:rsidRPr="008D7CFF">
        <w:rPr>
          <w:rFonts w:asciiTheme="minorEastAsia" w:hAnsiTheme="minorEastAsia" w:hint="eastAsia"/>
          <w:sz w:val="21"/>
          <w:szCs w:val="21"/>
        </w:rPr>
        <w:t>注）地域再生法施行規則第８条第１項各号に掲げる業務施設において行われる業務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B8654A" w:rsidRPr="00AE36D7" w14:paraId="2828E8E2" w14:textId="77777777" w:rsidTr="00005FD2">
        <w:tc>
          <w:tcPr>
            <w:tcW w:w="2155" w:type="dxa"/>
          </w:tcPr>
          <w:p w14:paraId="7EBC4DB9"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5A8AD905"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18FEB21D" w14:textId="2F110A90"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1985" w:type="dxa"/>
          </w:tcPr>
          <w:p w14:paraId="50A4CFA7"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7E03B868" w14:textId="3F1B3C47"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2552" w:type="dxa"/>
          </w:tcPr>
          <w:p w14:paraId="6FC65E9F"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05FD2">
        <w:tc>
          <w:tcPr>
            <w:tcW w:w="2155" w:type="dxa"/>
          </w:tcPr>
          <w:p w14:paraId="447AE7F7"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1985" w:type="dxa"/>
            <w:vAlign w:val="center"/>
          </w:tcPr>
          <w:p w14:paraId="3A21BB9C"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3B271116"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64C7426C"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05FD2">
        <w:tc>
          <w:tcPr>
            <w:tcW w:w="2155" w:type="dxa"/>
          </w:tcPr>
          <w:p w14:paraId="3E2A410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1985" w:type="dxa"/>
            <w:vAlign w:val="center"/>
          </w:tcPr>
          <w:p w14:paraId="760EA55A"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2AEA63C9"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7D02D3AF"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93" w:type="dxa"/>
        <w:tblInd w:w="373" w:type="dxa"/>
        <w:tblLayout w:type="fixed"/>
        <w:tblLook w:val="04A0" w:firstRow="1" w:lastRow="0" w:firstColumn="1" w:lastColumn="0" w:noHBand="0" w:noVBand="1"/>
      </w:tblPr>
      <w:tblGrid>
        <w:gridCol w:w="2462"/>
        <w:gridCol w:w="1701"/>
        <w:gridCol w:w="1701"/>
        <w:gridCol w:w="2829"/>
      </w:tblGrid>
      <w:tr w:rsidR="000D3813" w:rsidRPr="000D3813" w14:paraId="7AFA95A2" w14:textId="77777777" w:rsidTr="00345309">
        <w:tc>
          <w:tcPr>
            <w:tcW w:w="2462" w:type="dxa"/>
            <w:vAlign w:val="center"/>
          </w:tcPr>
          <w:p w14:paraId="15A9B1F4"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2A1C9B29" w14:textId="44E55BEB"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r w:rsidR="00A94982">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26792C3E" w14:textId="0C9C479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p>
          <w:p w14:paraId="11A310C8"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従業員数</w:t>
            </w:r>
          </w:p>
        </w:tc>
        <w:tc>
          <w:tcPr>
            <w:tcW w:w="2829" w:type="dxa"/>
            <w:vAlign w:val="center"/>
          </w:tcPr>
          <w:p w14:paraId="37C77C5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285871EC" w14:textId="77777777" w:rsidTr="00D521E9">
        <w:tc>
          <w:tcPr>
            <w:tcW w:w="2462" w:type="dxa"/>
          </w:tcPr>
          <w:p w14:paraId="7A4B5B3D" w14:textId="77777777" w:rsidR="000D3813" w:rsidRPr="000D3813" w:rsidRDefault="000D3813" w:rsidP="000D3813">
            <w:pPr>
              <w:rPr>
                <w:rFonts w:asciiTheme="minorEastAsia" w:hAnsiTheme="minorEastAsia"/>
                <w:sz w:val="21"/>
                <w:szCs w:val="21"/>
              </w:rPr>
            </w:pPr>
          </w:p>
        </w:tc>
        <w:tc>
          <w:tcPr>
            <w:tcW w:w="1701" w:type="dxa"/>
          </w:tcPr>
          <w:p w14:paraId="37F828E0"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4644DAA3"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5A848112" w14:textId="77777777" w:rsidR="000D3813" w:rsidRPr="000D3813" w:rsidRDefault="000D3813" w:rsidP="000D3813">
            <w:pPr>
              <w:rPr>
                <w:rFonts w:asciiTheme="minorEastAsia" w:hAnsiTheme="minorEastAsia"/>
                <w:sz w:val="21"/>
                <w:szCs w:val="21"/>
              </w:rPr>
            </w:pPr>
          </w:p>
        </w:tc>
      </w:tr>
    </w:tbl>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707" w:type="dxa"/>
        <w:tblInd w:w="359" w:type="dxa"/>
        <w:tblLayout w:type="fixed"/>
        <w:tblLook w:val="04A0" w:firstRow="1" w:lastRow="0" w:firstColumn="1" w:lastColumn="0" w:noHBand="0" w:noVBand="1"/>
      </w:tblPr>
      <w:tblGrid>
        <w:gridCol w:w="2476"/>
        <w:gridCol w:w="1701"/>
        <w:gridCol w:w="1701"/>
        <w:gridCol w:w="2829"/>
      </w:tblGrid>
      <w:tr w:rsidR="000D3813" w:rsidRPr="000D3813" w14:paraId="2B252C87" w14:textId="77777777" w:rsidTr="00345309">
        <w:tc>
          <w:tcPr>
            <w:tcW w:w="2476" w:type="dxa"/>
            <w:vAlign w:val="center"/>
          </w:tcPr>
          <w:p w14:paraId="23C947C9"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7BD39ED7" w14:textId="3047B1D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r w:rsidR="00A372FA">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0081A07C" w14:textId="3350A82F"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p>
          <w:p w14:paraId="07F66AA0"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従業員の児童数</w:t>
            </w:r>
          </w:p>
        </w:tc>
        <w:tc>
          <w:tcPr>
            <w:tcW w:w="2829" w:type="dxa"/>
            <w:vAlign w:val="center"/>
          </w:tcPr>
          <w:p w14:paraId="13652AB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1A9362CC" w14:textId="77777777" w:rsidTr="00D521E9">
        <w:tc>
          <w:tcPr>
            <w:tcW w:w="2476" w:type="dxa"/>
          </w:tcPr>
          <w:p w14:paraId="4C29F80B" w14:textId="77777777" w:rsidR="000D3813" w:rsidRPr="000D3813" w:rsidRDefault="000D3813" w:rsidP="000D3813">
            <w:pPr>
              <w:rPr>
                <w:rFonts w:asciiTheme="minorEastAsia" w:hAnsiTheme="minorEastAsia"/>
                <w:sz w:val="21"/>
                <w:szCs w:val="21"/>
              </w:rPr>
            </w:pPr>
          </w:p>
        </w:tc>
        <w:tc>
          <w:tcPr>
            <w:tcW w:w="1701" w:type="dxa"/>
          </w:tcPr>
          <w:p w14:paraId="011D9AA6" w14:textId="77777777" w:rsidR="000D3813" w:rsidRPr="000D3813" w:rsidRDefault="000D3813" w:rsidP="00CF10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67C2899A" w14:textId="77777777" w:rsidR="000D3813" w:rsidRPr="000D3813" w:rsidRDefault="000D3813" w:rsidP="00DE5B4D">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2D25B4BC" w14:textId="77777777" w:rsidR="000D3813" w:rsidRPr="000D3813" w:rsidRDefault="000D3813" w:rsidP="000D3813">
            <w:pPr>
              <w:rPr>
                <w:rFonts w:asciiTheme="minorEastAsia" w:hAnsiTheme="minorEastAsia"/>
                <w:sz w:val="21"/>
                <w:szCs w:val="21"/>
              </w:rPr>
            </w:pPr>
          </w:p>
        </w:tc>
      </w:tr>
    </w:tbl>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lastRenderedPageBreak/>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2013"/>
        <w:gridCol w:w="3293"/>
        <w:gridCol w:w="2661"/>
        <w:gridCol w:w="701"/>
      </w:tblGrid>
      <w:tr w:rsidR="00B8654A" w:rsidRPr="00AE36D7" w14:paraId="32B0E198" w14:textId="77777777" w:rsidTr="00F565F0">
        <w:trPr>
          <w:trHeight w:val="340"/>
        </w:trPr>
        <w:tc>
          <w:tcPr>
            <w:tcW w:w="5306" w:type="dxa"/>
            <w:gridSpan w:val="2"/>
          </w:tcPr>
          <w:p w14:paraId="7E98FE6E" w14:textId="77777777" w:rsidR="00B8654A" w:rsidRPr="00AE36D7" w:rsidRDefault="00B8654A" w:rsidP="007B5545">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362" w:type="dxa"/>
            <w:gridSpan w:val="2"/>
            <w:tcBorders>
              <w:bottom w:val="single" w:sz="4" w:space="0" w:color="auto"/>
            </w:tcBorders>
          </w:tcPr>
          <w:p w14:paraId="4E65CE87"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F35734">
        <w:trPr>
          <w:trHeight w:val="656"/>
        </w:trPr>
        <w:tc>
          <w:tcPr>
            <w:tcW w:w="5306" w:type="dxa"/>
            <w:gridSpan w:val="2"/>
          </w:tcPr>
          <w:p w14:paraId="46CB41C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7EA887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227188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F35734">
        <w:trPr>
          <w:trHeight w:val="656"/>
        </w:trPr>
        <w:tc>
          <w:tcPr>
            <w:tcW w:w="5306" w:type="dxa"/>
            <w:gridSpan w:val="2"/>
            <w:tcBorders>
              <w:bottom w:val="nil"/>
            </w:tcBorders>
          </w:tcPr>
          <w:p w14:paraId="2DB6F7D6"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6583B7E" w14:textId="77777777" w:rsidR="00B8654A" w:rsidRDefault="00B8654A" w:rsidP="007B5545">
            <w:pPr>
              <w:rPr>
                <w:rFonts w:asciiTheme="minorEastAsia" w:hAnsiTheme="minorEastAsia"/>
                <w:sz w:val="21"/>
                <w:szCs w:val="21"/>
                <w:lang w:eastAsia="zh-TW"/>
              </w:rPr>
            </w:pPr>
            <w:r w:rsidRPr="00AE36D7">
              <w:rPr>
                <w:rFonts w:asciiTheme="minorEastAsia" w:hAnsiTheme="minorEastAsia" w:hint="eastAsia"/>
                <w:sz w:val="21"/>
                <w:szCs w:val="21"/>
                <w:lang w:eastAsia="zh-TW"/>
              </w:rPr>
              <w:t>□有</w:t>
            </w:r>
          </w:p>
          <w:p w14:paraId="3EB5AB8D" w14:textId="18B78C16"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 xml:space="preserve">特別償却　</w:t>
            </w: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税額控除</w:t>
            </w:r>
          </w:p>
          <w:p w14:paraId="5A831C3C" w14:textId="06E51D1E"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適用年度：令和　　年</w:t>
            </w:r>
            <w:r w:rsidR="00194F2C">
              <w:rPr>
                <w:rFonts w:asciiTheme="minorEastAsia" w:hAnsiTheme="minorEastAsia" w:hint="eastAsia"/>
                <w:sz w:val="21"/>
                <w:szCs w:val="21"/>
                <w:lang w:eastAsia="zh-TW"/>
              </w:rPr>
              <w:t>度</w:t>
            </w:r>
          </w:p>
          <w:p w14:paraId="5F4E8550" w14:textId="025AE852" w:rsidR="000D3813" w:rsidRPr="00AE36D7"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取得</w:t>
            </w:r>
            <w:r w:rsidR="008C38B9">
              <w:rPr>
                <w:rFonts w:asciiTheme="minorEastAsia" w:hAnsiTheme="minorEastAsia" w:hint="eastAsia"/>
                <w:sz w:val="21"/>
                <w:szCs w:val="21"/>
                <w:lang w:eastAsia="zh-TW"/>
              </w:rPr>
              <w:t>価額</w:t>
            </w:r>
            <w:r w:rsidRPr="000D3813">
              <w:rPr>
                <w:rFonts w:asciiTheme="minorEastAsia" w:hAnsiTheme="minorEastAsia" w:hint="eastAsia"/>
                <w:sz w:val="21"/>
                <w:szCs w:val="21"/>
                <w:lang w:eastAsia="zh-TW"/>
              </w:rPr>
              <w:t>：　　　　千円</w:t>
            </w:r>
          </w:p>
        </w:tc>
        <w:tc>
          <w:tcPr>
            <w:tcW w:w="701" w:type="dxa"/>
            <w:tcBorders>
              <w:left w:val="nil"/>
            </w:tcBorders>
            <w:vAlign w:val="center"/>
          </w:tcPr>
          <w:p w14:paraId="625D2D38"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28A72FDA" w14:textId="77777777" w:rsidTr="00971FCD">
        <w:trPr>
          <w:trHeight w:val="340"/>
        </w:trPr>
        <w:tc>
          <w:tcPr>
            <w:tcW w:w="2013" w:type="dxa"/>
            <w:vMerge w:val="restart"/>
            <w:tcBorders>
              <w:top w:val="nil"/>
            </w:tcBorders>
          </w:tcPr>
          <w:p w14:paraId="7FCC9957" w14:textId="77777777" w:rsidR="000D3813" w:rsidRPr="00AE36D7" w:rsidRDefault="000D3813" w:rsidP="000D3813">
            <w:pPr>
              <w:rPr>
                <w:rFonts w:asciiTheme="minorEastAsia" w:hAnsiTheme="minorEastAsia"/>
                <w:sz w:val="21"/>
                <w:szCs w:val="21"/>
              </w:rPr>
            </w:pPr>
          </w:p>
        </w:tc>
        <w:tc>
          <w:tcPr>
            <w:tcW w:w="3293" w:type="dxa"/>
          </w:tcPr>
          <w:p w14:paraId="7709F183" w14:textId="787543C7" w:rsidR="000D3813" w:rsidRPr="00AE36D7" w:rsidRDefault="000D3813" w:rsidP="000D3813">
            <w:pPr>
              <w:rPr>
                <w:rFonts w:asciiTheme="minorEastAsia" w:hAnsiTheme="minorEastAsia"/>
                <w:sz w:val="21"/>
                <w:szCs w:val="21"/>
              </w:rPr>
            </w:pPr>
            <w:r>
              <w:rPr>
                <w:rFonts w:asciiTheme="minorEastAsia" w:hAnsiTheme="minorEastAsia" w:hint="eastAsia"/>
                <w:sz w:val="21"/>
                <w:szCs w:val="21"/>
              </w:rPr>
              <w:t>上乗せ措置の適用</w:t>
            </w:r>
            <w:r w:rsidR="00AB5424">
              <w:rPr>
                <w:rFonts w:asciiTheme="minorEastAsia" w:hAnsiTheme="minorEastAsia" w:hint="eastAsia"/>
                <w:sz w:val="21"/>
                <w:szCs w:val="21"/>
              </w:rPr>
              <w:t>（注１）</w:t>
            </w:r>
          </w:p>
        </w:tc>
        <w:tc>
          <w:tcPr>
            <w:tcW w:w="2661" w:type="dxa"/>
            <w:tcBorders>
              <w:right w:val="nil"/>
            </w:tcBorders>
            <w:vAlign w:val="center"/>
          </w:tcPr>
          <w:p w14:paraId="67239597" w14:textId="191B2D57"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5B2EACC7" w14:textId="42A727B1"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00F9075F" w14:textId="77777777" w:rsidTr="00971FCD">
        <w:trPr>
          <w:trHeight w:val="340"/>
        </w:trPr>
        <w:tc>
          <w:tcPr>
            <w:tcW w:w="2013" w:type="dxa"/>
            <w:vMerge/>
          </w:tcPr>
          <w:p w14:paraId="5CFE0855" w14:textId="77777777" w:rsidR="000D3813" w:rsidRPr="00AE36D7" w:rsidRDefault="000D3813" w:rsidP="000D3813">
            <w:pPr>
              <w:rPr>
                <w:rFonts w:asciiTheme="minorEastAsia" w:hAnsiTheme="minorEastAsia"/>
                <w:sz w:val="21"/>
                <w:szCs w:val="21"/>
              </w:rPr>
            </w:pPr>
          </w:p>
        </w:tc>
        <w:tc>
          <w:tcPr>
            <w:tcW w:w="3293" w:type="dxa"/>
          </w:tcPr>
          <w:p w14:paraId="27DC2C64" w14:textId="7DD31A03" w:rsidR="000D3813" w:rsidRPr="00AE36D7" w:rsidRDefault="000D3813" w:rsidP="000D3813">
            <w:pPr>
              <w:rPr>
                <w:rFonts w:asciiTheme="minorEastAsia" w:hAnsiTheme="minorEastAsia"/>
                <w:sz w:val="21"/>
                <w:szCs w:val="21"/>
              </w:rPr>
            </w:pPr>
            <w:r w:rsidRPr="000D3813">
              <w:rPr>
                <w:rFonts w:asciiTheme="minorEastAsia" w:hAnsiTheme="minorEastAsia" w:hint="eastAsia"/>
                <w:sz w:val="21"/>
                <w:szCs w:val="21"/>
              </w:rPr>
              <w:t>中古資産に対する適用</w:t>
            </w:r>
            <w:r w:rsidR="00AB5424">
              <w:rPr>
                <w:rFonts w:asciiTheme="minorEastAsia" w:hAnsiTheme="minorEastAsia" w:hint="eastAsia"/>
                <w:sz w:val="21"/>
                <w:szCs w:val="21"/>
              </w:rPr>
              <w:t>（注２）</w:t>
            </w:r>
          </w:p>
        </w:tc>
        <w:tc>
          <w:tcPr>
            <w:tcW w:w="2661" w:type="dxa"/>
            <w:tcBorders>
              <w:right w:val="nil"/>
            </w:tcBorders>
            <w:vAlign w:val="center"/>
          </w:tcPr>
          <w:p w14:paraId="18928DC8" w14:textId="35605B43"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4955F085" w14:textId="4C99D67B"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bl>
    <w:p w14:paraId="42359DA3" w14:textId="4BF36202" w:rsidR="00D33C79" w:rsidRDefault="00AB5424" w:rsidP="00D33C79">
      <w:pPr>
        <w:ind w:leftChars="100" w:left="450" w:hangingChars="100" w:hanging="210"/>
        <w:rPr>
          <w:rFonts w:ascii="ＭＳ 明朝" w:eastAsia="ＭＳ 明朝" w:hAnsi="ＭＳ 明朝"/>
          <w:sz w:val="21"/>
          <w:szCs w:val="21"/>
        </w:rPr>
      </w:pPr>
      <w:r>
        <w:rPr>
          <w:rFonts w:hint="eastAsia"/>
          <w:sz w:val="21"/>
          <w:szCs w:val="21"/>
        </w:rPr>
        <w:t>注１）</w:t>
      </w:r>
      <w:r w:rsidR="000D3813" w:rsidRPr="00ED2303">
        <w:rPr>
          <w:rFonts w:hint="eastAsia"/>
          <w:sz w:val="21"/>
          <w:szCs w:val="21"/>
        </w:rPr>
        <w:t>租税特</w:t>
      </w:r>
      <w:r w:rsidR="000D3813" w:rsidRPr="00ED2303">
        <w:rPr>
          <w:rFonts w:ascii="ＭＳ 明朝" w:eastAsia="ＭＳ 明朝" w:hAnsi="ＭＳ 明朝" w:hint="eastAsia"/>
          <w:sz w:val="21"/>
          <w:szCs w:val="21"/>
        </w:rPr>
        <w:t>別措置法（昭和</w:t>
      </w:r>
      <w:r w:rsidR="000D3813" w:rsidRPr="00ED2303">
        <w:rPr>
          <w:rFonts w:ascii="ＭＳ 明朝" w:eastAsia="ＭＳ 明朝" w:hAnsi="ＭＳ 明朝"/>
          <w:sz w:val="21"/>
          <w:szCs w:val="21"/>
        </w:rPr>
        <w:t>32</w:t>
      </w:r>
      <w:r w:rsidR="000D3813" w:rsidRPr="00ED2303">
        <w:rPr>
          <w:rFonts w:ascii="ＭＳ 明朝" w:eastAsia="ＭＳ 明朝" w:hAnsi="ＭＳ 明朝" w:hint="eastAsia"/>
          <w:sz w:val="21"/>
          <w:szCs w:val="21"/>
        </w:rPr>
        <w:t>年法律第</w:t>
      </w:r>
      <w:r w:rsidR="000D3813" w:rsidRPr="00ED2303">
        <w:rPr>
          <w:rFonts w:ascii="ＭＳ 明朝" w:eastAsia="ＭＳ 明朝" w:hAnsi="ＭＳ 明朝"/>
          <w:sz w:val="21"/>
          <w:szCs w:val="21"/>
        </w:rPr>
        <w:t>26</w:t>
      </w:r>
      <w:r w:rsidR="000D3813" w:rsidRPr="00ED2303">
        <w:rPr>
          <w:rFonts w:ascii="ＭＳ 明朝" w:eastAsia="ＭＳ 明朝" w:hAnsi="ＭＳ 明朝" w:hint="eastAsia"/>
          <w:sz w:val="21"/>
          <w:szCs w:val="21"/>
        </w:rPr>
        <w:t>号）第</w:t>
      </w:r>
      <w:r w:rsidR="000D3813" w:rsidRPr="00ED2303">
        <w:rPr>
          <w:rFonts w:ascii="ＭＳ 明朝" w:eastAsia="ＭＳ 明朝" w:hAnsi="ＭＳ 明朝"/>
          <w:sz w:val="21"/>
          <w:szCs w:val="21"/>
        </w:rPr>
        <w:t>10</w:t>
      </w:r>
      <w:r w:rsidR="000D3813" w:rsidRPr="00ED2303">
        <w:rPr>
          <w:rFonts w:ascii="ＭＳ 明朝" w:eastAsia="ＭＳ 明朝" w:hAnsi="ＭＳ 明朝" w:hint="eastAsia"/>
          <w:sz w:val="21"/>
          <w:szCs w:val="21"/>
        </w:rPr>
        <w:t>条の５第１項第１号</w:t>
      </w:r>
      <w:r w:rsidR="00252903">
        <w:rPr>
          <w:rFonts w:ascii="ＭＳ 明朝" w:eastAsia="ＭＳ 明朝" w:hAnsi="ＭＳ 明朝" w:hint="eastAsia"/>
          <w:sz w:val="21"/>
          <w:szCs w:val="21"/>
        </w:rPr>
        <w:t>又は</w:t>
      </w:r>
      <w:r w:rsidR="000D3813" w:rsidRPr="00ED2303">
        <w:rPr>
          <w:rFonts w:ascii="ＭＳ 明朝" w:eastAsia="ＭＳ 明朝" w:hAnsi="ＭＳ 明朝" w:hint="eastAsia"/>
          <w:sz w:val="21"/>
          <w:szCs w:val="21"/>
        </w:rPr>
        <w:t>第</w:t>
      </w:r>
      <w:r w:rsidR="000D3813" w:rsidRPr="00ED2303">
        <w:rPr>
          <w:rFonts w:ascii="ＭＳ 明朝" w:eastAsia="ＭＳ 明朝" w:hAnsi="ＭＳ 明朝"/>
          <w:sz w:val="21"/>
          <w:szCs w:val="21"/>
        </w:rPr>
        <w:t>42</w:t>
      </w:r>
      <w:r w:rsidR="000D3813" w:rsidRPr="00ED2303">
        <w:rPr>
          <w:rFonts w:ascii="ＭＳ 明朝" w:eastAsia="ＭＳ 明朝" w:hAnsi="ＭＳ 明朝" w:hint="eastAsia"/>
          <w:sz w:val="21"/>
          <w:szCs w:val="21"/>
        </w:rPr>
        <w:t>条の</w:t>
      </w:r>
      <w:r w:rsidR="000D3813" w:rsidRPr="00ED2303">
        <w:rPr>
          <w:rFonts w:ascii="ＭＳ 明朝" w:eastAsia="ＭＳ 明朝" w:hAnsi="ＭＳ 明朝"/>
          <w:sz w:val="21"/>
          <w:szCs w:val="21"/>
        </w:rPr>
        <w:t>12</w:t>
      </w:r>
      <w:r w:rsidR="000D3813" w:rsidRPr="00ED2303">
        <w:rPr>
          <w:rFonts w:ascii="ＭＳ 明朝" w:eastAsia="ＭＳ 明朝" w:hAnsi="ＭＳ 明朝" w:hint="eastAsia"/>
          <w:sz w:val="21"/>
          <w:szCs w:val="21"/>
        </w:rPr>
        <w:t>第１項第１号に規定する要件を満たす場合の特別償却</w:t>
      </w:r>
      <w:r w:rsidR="00B1215B" w:rsidRPr="00ED2303">
        <w:rPr>
          <w:rFonts w:ascii="ＭＳ 明朝" w:eastAsia="ＭＳ 明朝" w:hAnsi="ＭＳ 明朝" w:hint="eastAsia"/>
          <w:sz w:val="21"/>
          <w:szCs w:val="21"/>
        </w:rPr>
        <w:t>又は税額控除の</w:t>
      </w:r>
      <w:r w:rsidR="00B9215A">
        <w:rPr>
          <w:rFonts w:ascii="ＭＳ 明朝" w:eastAsia="ＭＳ 明朝" w:hAnsi="ＭＳ 明朝" w:hint="eastAsia"/>
          <w:sz w:val="21"/>
          <w:szCs w:val="21"/>
        </w:rPr>
        <w:t>選択</w:t>
      </w:r>
      <w:r w:rsidR="00B1215B" w:rsidRPr="00ED2303">
        <w:rPr>
          <w:rFonts w:ascii="ＭＳ 明朝" w:eastAsia="ＭＳ 明朝" w:hAnsi="ＭＳ 明朝" w:hint="eastAsia"/>
          <w:sz w:val="21"/>
          <w:szCs w:val="21"/>
        </w:rPr>
        <w:t>適用を受け</w:t>
      </w:r>
      <w:r w:rsidR="00E16D11">
        <w:rPr>
          <w:rFonts w:ascii="ＭＳ 明朝" w:eastAsia="ＭＳ 明朝" w:hAnsi="ＭＳ 明朝" w:hint="eastAsia"/>
          <w:sz w:val="21"/>
          <w:szCs w:val="21"/>
        </w:rPr>
        <w:t>た</w:t>
      </w:r>
      <w:r w:rsidR="00B1215B" w:rsidRPr="00ED2303">
        <w:rPr>
          <w:rFonts w:ascii="ＭＳ 明朝" w:eastAsia="ＭＳ 明朝" w:hAnsi="ＭＳ 明朝" w:hint="eastAsia"/>
          <w:sz w:val="21"/>
          <w:szCs w:val="21"/>
        </w:rPr>
        <w:t>もの</w:t>
      </w:r>
      <w:r w:rsidR="000D3813" w:rsidRPr="00ED2303">
        <w:rPr>
          <w:rFonts w:ascii="ＭＳ 明朝" w:eastAsia="ＭＳ 明朝" w:hAnsi="ＭＳ 明朝" w:hint="eastAsia"/>
          <w:sz w:val="21"/>
          <w:szCs w:val="21"/>
        </w:rPr>
        <w:t>をいう。</w:t>
      </w:r>
    </w:p>
    <w:p w14:paraId="43978A28" w14:textId="08EE3937" w:rsidR="00CE14BF" w:rsidRDefault="00F16828" w:rsidP="00CE14BF">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637873" w:rsidRPr="00D33C79">
        <w:rPr>
          <w:rFonts w:asciiTheme="minorEastAsia" w:hAnsiTheme="minorEastAsia" w:hint="eastAsia"/>
          <w:sz w:val="21"/>
          <w:szCs w:val="21"/>
        </w:rPr>
        <w:t>租税特別措置法第</w:t>
      </w:r>
      <w:r w:rsidR="00637873" w:rsidRPr="00D33C79">
        <w:rPr>
          <w:rFonts w:asciiTheme="minorEastAsia" w:hAnsiTheme="minorEastAsia"/>
          <w:sz w:val="21"/>
          <w:szCs w:val="21"/>
        </w:rPr>
        <w:t>10</w:t>
      </w:r>
      <w:r w:rsidR="00637873" w:rsidRPr="00D33C79">
        <w:rPr>
          <w:rFonts w:asciiTheme="minorEastAsia" w:hAnsiTheme="minorEastAsia" w:hint="eastAsia"/>
          <w:sz w:val="21"/>
          <w:szCs w:val="21"/>
        </w:rPr>
        <w:t>条の５第１項第２号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第３項第２号</w:t>
      </w:r>
      <w:r w:rsidR="006B4577">
        <w:rPr>
          <w:rFonts w:asciiTheme="minorEastAsia" w:hAnsiTheme="minorEastAsia" w:hint="eastAsia"/>
          <w:sz w:val="21"/>
          <w:szCs w:val="21"/>
        </w:rPr>
        <w:t>又は</w:t>
      </w:r>
      <w:r w:rsidR="00637873" w:rsidRPr="00D33C79">
        <w:rPr>
          <w:rFonts w:asciiTheme="minorEastAsia" w:hAnsiTheme="minorEastAsia" w:hint="eastAsia"/>
          <w:sz w:val="21"/>
          <w:szCs w:val="21"/>
        </w:rPr>
        <w:t>第</w:t>
      </w:r>
      <w:r w:rsidR="00637873" w:rsidRPr="00D33C79">
        <w:rPr>
          <w:rFonts w:asciiTheme="minorEastAsia" w:hAnsiTheme="minorEastAsia"/>
          <w:sz w:val="21"/>
          <w:szCs w:val="21"/>
        </w:rPr>
        <w:t>42</w:t>
      </w:r>
      <w:r w:rsidR="00637873" w:rsidRPr="00D33C79">
        <w:rPr>
          <w:rFonts w:asciiTheme="minorEastAsia" w:hAnsiTheme="minorEastAsia" w:hint="eastAsia"/>
          <w:sz w:val="21"/>
          <w:szCs w:val="21"/>
        </w:rPr>
        <w:t>条の</w:t>
      </w:r>
      <w:r w:rsidR="00637873" w:rsidRPr="00D33C79">
        <w:rPr>
          <w:rFonts w:asciiTheme="minorEastAsia" w:hAnsiTheme="minorEastAsia"/>
          <w:sz w:val="21"/>
          <w:szCs w:val="21"/>
        </w:rPr>
        <w:t>12</w:t>
      </w:r>
      <w:r w:rsidR="00637873" w:rsidRPr="00D33C79">
        <w:rPr>
          <w:rFonts w:asciiTheme="minorEastAsia" w:hAnsiTheme="minorEastAsia" w:hint="eastAsia"/>
          <w:sz w:val="21"/>
          <w:szCs w:val="21"/>
        </w:rPr>
        <w:t>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第２項第２号の規定により特別償却又は税額控除の</w:t>
      </w:r>
      <w:r w:rsidR="00B9215A">
        <w:rPr>
          <w:rFonts w:asciiTheme="minorEastAsia" w:hAnsiTheme="minorEastAsia" w:hint="eastAsia"/>
          <w:sz w:val="21"/>
          <w:szCs w:val="21"/>
        </w:rPr>
        <w:t>選択</w:t>
      </w:r>
      <w:r w:rsidR="00637873" w:rsidRPr="00D33C79">
        <w:rPr>
          <w:rFonts w:asciiTheme="minorEastAsia" w:hAnsiTheme="minorEastAsia" w:hint="eastAsia"/>
          <w:sz w:val="21"/>
          <w:szCs w:val="21"/>
        </w:rPr>
        <w:t>適用を受け</w:t>
      </w:r>
      <w:r w:rsidR="00E16D11">
        <w:rPr>
          <w:rFonts w:asciiTheme="minorEastAsia" w:hAnsiTheme="minorEastAsia" w:hint="eastAsia"/>
          <w:sz w:val="21"/>
          <w:szCs w:val="21"/>
        </w:rPr>
        <w:t>た</w:t>
      </w:r>
      <w:r w:rsidR="00637873" w:rsidRPr="00D33C79">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CE14BF" w:rsidRPr="00AE36D7" w14:paraId="52C905E5" w14:textId="77777777" w:rsidTr="00F565F0">
        <w:trPr>
          <w:trHeight w:val="340"/>
        </w:trPr>
        <w:tc>
          <w:tcPr>
            <w:tcW w:w="5306" w:type="dxa"/>
          </w:tcPr>
          <w:p w14:paraId="4F3B8FFA" w14:textId="77777777" w:rsidR="00CE14BF" w:rsidRPr="000D3813" w:rsidRDefault="00CE14BF" w:rsidP="00F565F0">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3B0F3DF7" w14:textId="77777777" w:rsidR="00CE14BF" w:rsidRPr="00AE36D7" w:rsidRDefault="00CE14BF" w:rsidP="00CE14BF">
            <w:pPr>
              <w:jc w:val="center"/>
              <w:rPr>
                <w:rFonts w:asciiTheme="minorEastAsia" w:hAnsiTheme="minorEastAsia"/>
                <w:sz w:val="21"/>
                <w:szCs w:val="21"/>
              </w:rPr>
            </w:pPr>
            <w:r>
              <w:rPr>
                <w:rFonts w:asciiTheme="minorEastAsia" w:hAnsiTheme="minorEastAsia" w:hint="eastAsia"/>
                <w:sz w:val="21"/>
                <w:szCs w:val="21"/>
              </w:rPr>
              <w:t>活用の有無</w:t>
            </w:r>
          </w:p>
        </w:tc>
      </w:tr>
      <w:tr w:rsidR="00CE14BF" w:rsidRPr="00266681" w14:paraId="27AFD793" w14:textId="77777777" w:rsidTr="00F565F0">
        <w:trPr>
          <w:trHeight w:val="340"/>
        </w:trPr>
        <w:tc>
          <w:tcPr>
            <w:tcW w:w="5306" w:type="dxa"/>
            <w:vAlign w:val="center"/>
          </w:tcPr>
          <w:p w14:paraId="04F401E1" w14:textId="1429ECC5" w:rsidR="00CE14BF" w:rsidRPr="00266681" w:rsidRDefault="00CE14BF" w:rsidP="00CE14BF">
            <w:pPr>
              <w:rPr>
                <w:rFonts w:asciiTheme="minorEastAsia" w:hAnsiTheme="minorEastAsia"/>
                <w:sz w:val="21"/>
                <w:szCs w:val="21"/>
              </w:rPr>
            </w:pPr>
            <w:r w:rsidRPr="00933636">
              <w:rPr>
                <w:rFonts w:asciiTheme="minorEastAsia" w:hAnsiTheme="minorEastAsia" w:hint="eastAsia"/>
                <w:sz w:val="21"/>
                <w:szCs w:val="21"/>
              </w:rPr>
              <w:t>新</w:t>
            </w:r>
            <w:r w:rsidRPr="00266681">
              <w:rPr>
                <w:rFonts w:asciiTheme="minorEastAsia" w:hAnsiTheme="minorEastAsia" w:hint="eastAsia"/>
                <w:sz w:val="21"/>
                <w:szCs w:val="21"/>
              </w:rPr>
              <w:t>規雇用等に対する課税の特例措置（税額控除）</w:t>
            </w:r>
          </w:p>
        </w:tc>
        <w:tc>
          <w:tcPr>
            <w:tcW w:w="1681" w:type="dxa"/>
            <w:tcBorders>
              <w:right w:val="nil"/>
            </w:tcBorders>
            <w:vAlign w:val="center"/>
          </w:tcPr>
          <w:p w14:paraId="1FF8C67E"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□有</w:t>
            </w:r>
          </w:p>
        </w:tc>
        <w:tc>
          <w:tcPr>
            <w:tcW w:w="1681" w:type="dxa"/>
            <w:tcBorders>
              <w:left w:val="nil"/>
            </w:tcBorders>
            <w:vAlign w:val="center"/>
          </w:tcPr>
          <w:p w14:paraId="25E39AA1"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□無</w:t>
            </w:r>
          </w:p>
        </w:tc>
      </w:tr>
    </w:tbl>
    <w:p w14:paraId="35C3688D" w14:textId="2E11A2B4" w:rsidR="000D3813" w:rsidRPr="00AE36D7" w:rsidRDefault="00F16828" w:rsidP="00CE14BF">
      <w:pPr>
        <w:ind w:leftChars="100" w:left="450" w:hangingChars="100" w:hanging="210"/>
        <w:rPr>
          <w:sz w:val="21"/>
          <w:szCs w:val="21"/>
        </w:rPr>
      </w:pPr>
      <w:r>
        <w:rPr>
          <w:rFonts w:hint="eastAsia"/>
          <w:sz w:val="21"/>
          <w:szCs w:val="21"/>
        </w:rPr>
        <w:t>注）</w:t>
      </w:r>
      <w:r w:rsidR="00252903">
        <w:rPr>
          <w:rFonts w:hint="eastAsia"/>
          <w:sz w:val="21"/>
          <w:szCs w:val="21"/>
        </w:rPr>
        <w:t>令和８年</w:t>
      </w:r>
      <w:r w:rsidR="00EB7AFF">
        <w:rPr>
          <w:rFonts w:hint="eastAsia"/>
          <w:sz w:val="21"/>
          <w:szCs w:val="21"/>
        </w:rPr>
        <w:t>３月</w:t>
      </w:r>
      <w:r w:rsidR="00EB7AFF" w:rsidRPr="00EB7AFF">
        <w:rPr>
          <w:rFonts w:asciiTheme="minorEastAsia" w:hAnsiTheme="minorEastAsia" w:hint="eastAsia"/>
          <w:sz w:val="21"/>
          <w:szCs w:val="21"/>
        </w:rPr>
        <w:t>31</w:t>
      </w:r>
      <w:r w:rsidR="00EB7AFF">
        <w:rPr>
          <w:rFonts w:hint="eastAsia"/>
          <w:sz w:val="21"/>
          <w:szCs w:val="21"/>
        </w:rPr>
        <w:t>日</w:t>
      </w:r>
      <w:r w:rsidR="00252903">
        <w:rPr>
          <w:rFonts w:hint="eastAsia"/>
          <w:sz w:val="21"/>
          <w:szCs w:val="21"/>
        </w:rPr>
        <w:t>までに地方活力向上地域等特定業務施設整備計画の認定</w:t>
      </w:r>
      <w:r w:rsidR="00AA0C80">
        <w:rPr>
          <w:rFonts w:hint="eastAsia"/>
          <w:sz w:val="21"/>
          <w:szCs w:val="21"/>
        </w:rPr>
        <w:t>を受けた事業者のみ活用可能。</w:t>
      </w:r>
    </w:p>
    <w:p w14:paraId="0E516CD2" w14:textId="77777777" w:rsidR="00AA0C80" w:rsidRPr="00CE14BF" w:rsidRDefault="00AA0C80" w:rsidP="00B8654A">
      <w:pPr>
        <w:rPr>
          <w:sz w:val="21"/>
          <w:szCs w:val="21"/>
        </w:rPr>
      </w:pPr>
    </w:p>
    <w:p w14:paraId="6EBDB1E5" w14:textId="06A54B96"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BDC9DE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EF13" w14:textId="77777777" w:rsidR="00340E21" w:rsidRDefault="00340E21" w:rsidP="003C0825">
      <w:r>
        <w:separator/>
      </w:r>
    </w:p>
  </w:endnote>
  <w:endnote w:type="continuationSeparator" w:id="0">
    <w:p w14:paraId="0C1010C7" w14:textId="77777777" w:rsidR="00340E21" w:rsidRDefault="00340E21" w:rsidP="003C0825">
      <w:r>
        <w:continuationSeparator/>
      </w:r>
    </w:p>
  </w:endnote>
  <w:endnote w:type="continuationNotice" w:id="1">
    <w:p w14:paraId="10A43743" w14:textId="77777777" w:rsidR="00340E21" w:rsidRDefault="0034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D6C5" w14:textId="77777777" w:rsidR="00340E21" w:rsidRDefault="00340E21" w:rsidP="003C0825">
      <w:r>
        <w:separator/>
      </w:r>
    </w:p>
  </w:footnote>
  <w:footnote w:type="continuationSeparator" w:id="0">
    <w:p w14:paraId="0F6936DE" w14:textId="77777777" w:rsidR="00340E21" w:rsidRDefault="00340E21" w:rsidP="003C0825">
      <w:r>
        <w:continuationSeparator/>
      </w:r>
    </w:p>
  </w:footnote>
  <w:footnote w:type="continuationNotice" w:id="1">
    <w:p w14:paraId="5D700269" w14:textId="77777777" w:rsidR="00340E21" w:rsidRDefault="00340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E25497"/>
    <w:multiLevelType w:val="hybridMultilevel"/>
    <w:tmpl w:val="B6CEAC00"/>
    <w:lvl w:ilvl="0" w:tplc="A5C27EF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8CF1558"/>
    <w:multiLevelType w:val="hybridMultilevel"/>
    <w:tmpl w:val="6218A482"/>
    <w:lvl w:ilvl="0" w:tplc="8496FCE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FA2F76"/>
    <w:multiLevelType w:val="hybridMultilevel"/>
    <w:tmpl w:val="00DA03BC"/>
    <w:lvl w:ilvl="0" w:tplc="818C4080">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F00B12"/>
    <w:multiLevelType w:val="hybridMultilevel"/>
    <w:tmpl w:val="5852AD1E"/>
    <w:lvl w:ilvl="0" w:tplc="C8341F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0920DE"/>
    <w:multiLevelType w:val="hybridMultilevel"/>
    <w:tmpl w:val="D44AAE72"/>
    <w:lvl w:ilvl="0" w:tplc="230E15A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3354C8"/>
    <w:multiLevelType w:val="hybridMultilevel"/>
    <w:tmpl w:val="465E0A6E"/>
    <w:lvl w:ilvl="0" w:tplc="DB5A9A70">
      <w:start w:val="1"/>
      <w:numFmt w:val="decimalFullWidth"/>
      <w:lvlText w:val="注%1）"/>
      <w:lvlJc w:val="left"/>
      <w:pPr>
        <w:ind w:left="960" w:hanging="720"/>
      </w:pPr>
      <w:rPr>
        <w:rFonts w:asciiTheme="minorHAnsi" w:eastAsiaTheme="minorEastAsia"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4" w15:restartNumberingAfterBreak="0">
    <w:nsid w:val="5C3A5CB1"/>
    <w:multiLevelType w:val="hybridMultilevel"/>
    <w:tmpl w:val="53AA1154"/>
    <w:lvl w:ilvl="0" w:tplc="2418392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D9F6395"/>
    <w:multiLevelType w:val="hybridMultilevel"/>
    <w:tmpl w:val="DB82B7E6"/>
    <w:lvl w:ilvl="0" w:tplc="84927794">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0630120"/>
    <w:multiLevelType w:val="hybridMultilevel"/>
    <w:tmpl w:val="7B085EDC"/>
    <w:lvl w:ilvl="0" w:tplc="B950B8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46EEF"/>
    <w:multiLevelType w:val="hybridMultilevel"/>
    <w:tmpl w:val="FAD42BF0"/>
    <w:lvl w:ilvl="0" w:tplc="6FC65E3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772066C6"/>
    <w:multiLevelType w:val="hybridMultilevel"/>
    <w:tmpl w:val="6AF81292"/>
    <w:lvl w:ilvl="0" w:tplc="00146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19"/>
  </w:num>
  <w:num w:numId="3" w16cid:durableId="326179732">
    <w:abstractNumId w:val="45"/>
  </w:num>
  <w:num w:numId="4" w16cid:durableId="1168254418">
    <w:abstractNumId w:val="38"/>
  </w:num>
  <w:num w:numId="5" w16cid:durableId="677999357">
    <w:abstractNumId w:val="18"/>
  </w:num>
  <w:num w:numId="6" w16cid:durableId="2048790721">
    <w:abstractNumId w:val="11"/>
  </w:num>
  <w:num w:numId="7" w16cid:durableId="928319898">
    <w:abstractNumId w:val="5"/>
  </w:num>
  <w:num w:numId="8" w16cid:durableId="1131946124">
    <w:abstractNumId w:val="22"/>
  </w:num>
  <w:num w:numId="9" w16cid:durableId="64956245">
    <w:abstractNumId w:val="15"/>
  </w:num>
  <w:num w:numId="10" w16cid:durableId="825785007">
    <w:abstractNumId w:val="16"/>
  </w:num>
  <w:num w:numId="11" w16cid:durableId="755787478">
    <w:abstractNumId w:val="26"/>
  </w:num>
  <w:num w:numId="12" w16cid:durableId="1338577678">
    <w:abstractNumId w:val="42"/>
  </w:num>
  <w:num w:numId="13" w16cid:durableId="1694183004">
    <w:abstractNumId w:val="30"/>
  </w:num>
  <w:num w:numId="14" w16cid:durableId="399792135">
    <w:abstractNumId w:val="39"/>
  </w:num>
  <w:num w:numId="15" w16cid:durableId="683870559">
    <w:abstractNumId w:val="31"/>
  </w:num>
  <w:num w:numId="16" w16cid:durableId="483812870">
    <w:abstractNumId w:val="24"/>
  </w:num>
  <w:num w:numId="17" w16cid:durableId="1595506058">
    <w:abstractNumId w:val="23"/>
  </w:num>
  <w:num w:numId="18" w16cid:durableId="1119879479">
    <w:abstractNumId w:val="13"/>
  </w:num>
  <w:num w:numId="19" w16cid:durableId="496267300">
    <w:abstractNumId w:val="28"/>
  </w:num>
  <w:num w:numId="20" w16cid:durableId="1884636840">
    <w:abstractNumId w:val="7"/>
  </w:num>
  <w:num w:numId="21" w16cid:durableId="1017587244">
    <w:abstractNumId w:val="17"/>
  </w:num>
  <w:num w:numId="22" w16cid:durableId="1890144342">
    <w:abstractNumId w:val="12"/>
  </w:num>
  <w:num w:numId="23" w16cid:durableId="1808039516">
    <w:abstractNumId w:val="10"/>
  </w:num>
  <w:num w:numId="24" w16cid:durableId="252249783">
    <w:abstractNumId w:val="4"/>
  </w:num>
  <w:num w:numId="25" w16cid:durableId="112678042">
    <w:abstractNumId w:val="32"/>
  </w:num>
  <w:num w:numId="26" w16cid:durableId="1186679149">
    <w:abstractNumId w:val="37"/>
  </w:num>
  <w:num w:numId="27" w16cid:durableId="2125221441">
    <w:abstractNumId w:val="43"/>
  </w:num>
  <w:num w:numId="28" w16cid:durableId="595868234">
    <w:abstractNumId w:val="9"/>
  </w:num>
  <w:num w:numId="29" w16cid:durableId="1361083884">
    <w:abstractNumId w:val="20"/>
  </w:num>
  <w:num w:numId="30" w16cid:durableId="98913068">
    <w:abstractNumId w:val="46"/>
  </w:num>
  <w:num w:numId="31" w16cid:durableId="957643092">
    <w:abstractNumId w:val="40"/>
  </w:num>
  <w:num w:numId="32" w16cid:durableId="208344665">
    <w:abstractNumId w:val="6"/>
  </w:num>
  <w:num w:numId="33" w16cid:durableId="468787403">
    <w:abstractNumId w:val="2"/>
  </w:num>
  <w:num w:numId="34" w16cid:durableId="1211964518">
    <w:abstractNumId w:val="1"/>
  </w:num>
  <w:num w:numId="35" w16cid:durableId="2024091724">
    <w:abstractNumId w:val="0"/>
  </w:num>
  <w:num w:numId="36" w16cid:durableId="1098208456">
    <w:abstractNumId w:val="21"/>
  </w:num>
  <w:num w:numId="37" w16cid:durableId="1311208735">
    <w:abstractNumId w:val="33"/>
  </w:num>
  <w:num w:numId="38" w16cid:durableId="1146698670">
    <w:abstractNumId w:val="25"/>
  </w:num>
  <w:num w:numId="39" w16cid:durableId="1750155291">
    <w:abstractNumId w:val="44"/>
  </w:num>
  <w:num w:numId="40" w16cid:durableId="1493132793">
    <w:abstractNumId w:val="3"/>
  </w:num>
  <w:num w:numId="41" w16cid:durableId="406342135">
    <w:abstractNumId w:val="36"/>
  </w:num>
  <w:num w:numId="42" w16cid:durableId="252057830">
    <w:abstractNumId w:val="27"/>
  </w:num>
  <w:num w:numId="43" w16cid:durableId="1841002211">
    <w:abstractNumId w:val="8"/>
  </w:num>
  <w:num w:numId="44" w16cid:durableId="1920820582">
    <w:abstractNumId w:val="41"/>
  </w:num>
  <w:num w:numId="45" w16cid:durableId="373896113">
    <w:abstractNumId w:val="35"/>
  </w:num>
  <w:num w:numId="46" w16cid:durableId="413555337">
    <w:abstractNumId w:val="34"/>
  </w:num>
  <w:num w:numId="47" w16cid:durableId="3985546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1416"/>
    <w:rsid w:val="00005399"/>
    <w:rsid w:val="00005FD2"/>
    <w:rsid w:val="000121BA"/>
    <w:rsid w:val="00012604"/>
    <w:rsid w:val="00014FE5"/>
    <w:rsid w:val="00015B08"/>
    <w:rsid w:val="000166D7"/>
    <w:rsid w:val="00016E74"/>
    <w:rsid w:val="0001719D"/>
    <w:rsid w:val="000210F6"/>
    <w:rsid w:val="00023305"/>
    <w:rsid w:val="00023546"/>
    <w:rsid w:val="000248BF"/>
    <w:rsid w:val="00024C4B"/>
    <w:rsid w:val="00025693"/>
    <w:rsid w:val="0002716B"/>
    <w:rsid w:val="00031EDE"/>
    <w:rsid w:val="000323B3"/>
    <w:rsid w:val="0003271B"/>
    <w:rsid w:val="00032FDB"/>
    <w:rsid w:val="0003668D"/>
    <w:rsid w:val="0003757F"/>
    <w:rsid w:val="000375D1"/>
    <w:rsid w:val="00040C1A"/>
    <w:rsid w:val="0004370B"/>
    <w:rsid w:val="000468B2"/>
    <w:rsid w:val="00050F2A"/>
    <w:rsid w:val="000544AE"/>
    <w:rsid w:val="000609DB"/>
    <w:rsid w:val="00061EC0"/>
    <w:rsid w:val="000639CE"/>
    <w:rsid w:val="0006531F"/>
    <w:rsid w:val="00070DD2"/>
    <w:rsid w:val="00070F8E"/>
    <w:rsid w:val="00071500"/>
    <w:rsid w:val="00072310"/>
    <w:rsid w:val="00072E67"/>
    <w:rsid w:val="00073B79"/>
    <w:rsid w:val="00077316"/>
    <w:rsid w:val="000851A1"/>
    <w:rsid w:val="00085ECA"/>
    <w:rsid w:val="00091865"/>
    <w:rsid w:val="00091970"/>
    <w:rsid w:val="0009333D"/>
    <w:rsid w:val="000938DC"/>
    <w:rsid w:val="00094158"/>
    <w:rsid w:val="0009420F"/>
    <w:rsid w:val="00096B0B"/>
    <w:rsid w:val="000976F1"/>
    <w:rsid w:val="00097EB9"/>
    <w:rsid w:val="000A0C16"/>
    <w:rsid w:val="000A1495"/>
    <w:rsid w:val="000A5A91"/>
    <w:rsid w:val="000A63B8"/>
    <w:rsid w:val="000A68CA"/>
    <w:rsid w:val="000B07BB"/>
    <w:rsid w:val="000B17F9"/>
    <w:rsid w:val="000B4A59"/>
    <w:rsid w:val="000C168E"/>
    <w:rsid w:val="000C1BF4"/>
    <w:rsid w:val="000C34C0"/>
    <w:rsid w:val="000C4299"/>
    <w:rsid w:val="000C593B"/>
    <w:rsid w:val="000C69ED"/>
    <w:rsid w:val="000D0EB1"/>
    <w:rsid w:val="000D1803"/>
    <w:rsid w:val="000D1EB9"/>
    <w:rsid w:val="000D2FF6"/>
    <w:rsid w:val="000D3813"/>
    <w:rsid w:val="000D75E8"/>
    <w:rsid w:val="000D78BA"/>
    <w:rsid w:val="000E4F4E"/>
    <w:rsid w:val="000E5B56"/>
    <w:rsid w:val="000F14B3"/>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E7A"/>
    <w:rsid w:val="001342A6"/>
    <w:rsid w:val="00134F97"/>
    <w:rsid w:val="00140DB7"/>
    <w:rsid w:val="0014109D"/>
    <w:rsid w:val="001427EB"/>
    <w:rsid w:val="00143C05"/>
    <w:rsid w:val="0014445A"/>
    <w:rsid w:val="00146874"/>
    <w:rsid w:val="00150EAA"/>
    <w:rsid w:val="001530E7"/>
    <w:rsid w:val="00153ECB"/>
    <w:rsid w:val="00154D40"/>
    <w:rsid w:val="00155436"/>
    <w:rsid w:val="00155497"/>
    <w:rsid w:val="00155C70"/>
    <w:rsid w:val="0016254C"/>
    <w:rsid w:val="00162EB5"/>
    <w:rsid w:val="00163032"/>
    <w:rsid w:val="00164147"/>
    <w:rsid w:val="0017138D"/>
    <w:rsid w:val="00172B2E"/>
    <w:rsid w:val="001759C2"/>
    <w:rsid w:val="00175CE1"/>
    <w:rsid w:val="00181CCC"/>
    <w:rsid w:val="0018211C"/>
    <w:rsid w:val="00185662"/>
    <w:rsid w:val="001860A5"/>
    <w:rsid w:val="0018793E"/>
    <w:rsid w:val="0019092C"/>
    <w:rsid w:val="001912A2"/>
    <w:rsid w:val="001922E2"/>
    <w:rsid w:val="001929E4"/>
    <w:rsid w:val="00193E85"/>
    <w:rsid w:val="0019425A"/>
    <w:rsid w:val="00194262"/>
    <w:rsid w:val="00194F2C"/>
    <w:rsid w:val="0019630B"/>
    <w:rsid w:val="001A2F8D"/>
    <w:rsid w:val="001A36E6"/>
    <w:rsid w:val="001A56A9"/>
    <w:rsid w:val="001B09A8"/>
    <w:rsid w:val="001B0E25"/>
    <w:rsid w:val="001B11A8"/>
    <w:rsid w:val="001B37AE"/>
    <w:rsid w:val="001B4294"/>
    <w:rsid w:val="001B5B58"/>
    <w:rsid w:val="001B5CFB"/>
    <w:rsid w:val="001C0421"/>
    <w:rsid w:val="001C15B4"/>
    <w:rsid w:val="001C22B7"/>
    <w:rsid w:val="001C4F27"/>
    <w:rsid w:val="001C73FE"/>
    <w:rsid w:val="001D099A"/>
    <w:rsid w:val="001D1976"/>
    <w:rsid w:val="001D23C4"/>
    <w:rsid w:val="001D398E"/>
    <w:rsid w:val="001D680A"/>
    <w:rsid w:val="001D6F6A"/>
    <w:rsid w:val="001E08CC"/>
    <w:rsid w:val="001E3251"/>
    <w:rsid w:val="001E4FF9"/>
    <w:rsid w:val="001E626A"/>
    <w:rsid w:val="001F0F85"/>
    <w:rsid w:val="001F32AA"/>
    <w:rsid w:val="001F42C6"/>
    <w:rsid w:val="001F5C28"/>
    <w:rsid w:val="00200CB5"/>
    <w:rsid w:val="00201143"/>
    <w:rsid w:val="00202B45"/>
    <w:rsid w:val="00204B1B"/>
    <w:rsid w:val="0020783D"/>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6588"/>
    <w:rsid w:val="002471CD"/>
    <w:rsid w:val="00247E9E"/>
    <w:rsid w:val="0025087E"/>
    <w:rsid w:val="00252521"/>
    <w:rsid w:val="00252812"/>
    <w:rsid w:val="00252903"/>
    <w:rsid w:val="00252B7D"/>
    <w:rsid w:val="00255175"/>
    <w:rsid w:val="00255822"/>
    <w:rsid w:val="00256410"/>
    <w:rsid w:val="002655CE"/>
    <w:rsid w:val="00265C6C"/>
    <w:rsid w:val="00266681"/>
    <w:rsid w:val="00267A3B"/>
    <w:rsid w:val="0027005D"/>
    <w:rsid w:val="00273E0E"/>
    <w:rsid w:val="00274D4D"/>
    <w:rsid w:val="00274EB5"/>
    <w:rsid w:val="0027510E"/>
    <w:rsid w:val="00277EB1"/>
    <w:rsid w:val="00283C55"/>
    <w:rsid w:val="002846C3"/>
    <w:rsid w:val="00285ED1"/>
    <w:rsid w:val="00286BB4"/>
    <w:rsid w:val="00292ADD"/>
    <w:rsid w:val="00293056"/>
    <w:rsid w:val="00293B4E"/>
    <w:rsid w:val="002943C4"/>
    <w:rsid w:val="002977DB"/>
    <w:rsid w:val="002A3883"/>
    <w:rsid w:val="002A412D"/>
    <w:rsid w:val="002A5FC4"/>
    <w:rsid w:val="002A69AF"/>
    <w:rsid w:val="002A7485"/>
    <w:rsid w:val="002B0843"/>
    <w:rsid w:val="002B0ADB"/>
    <w:rsid w:val="002B5611"/>
    <w:rsid w:val="002C642C"/>
    <w:rsid w:val="002D0EA7"/>
    <w:rsid w:val="002D28CF"/>
    <w:rsid w:val="002D2EC2"/>
    <w:rsid w:val="002D75FA"/>
    <w:rsid w:val="002E14EE"/>
    <w:rsid w:val="002E7C34"/>
    <w:rsid w:val="002E7DB5"/>
    <w:rsid w:val="002F49C7"/>
    <w:rsid w:val="002F5687"/>
    <w:rsid w:val="00302DD9"/>
    <w:rsid w:val="00307558"/>
    <w:rsid w:val="003108E5"/>
    <w:rsid w:val="00312AFC"/>
    <w:rsid w:val="003145BD"/>
    <w:rsid w:val="00317CC8"/>
    <w:rsid w:val="00327470"/>
    <w:rsid w:val="0033343C"/>
    <w:rsid w:val="00335F30"/>
    <w:rsid w:val="00336026"/>
    <w:rsid w:val="00336C81"/>
    <w:rsid w:val="00340E21"/>
    <w:rsid w:val="00344395"/>
    <w:rsid w:val="00345309"/>
    <w:rsid w:val="0034635D"/>
    <w:rsid w:val="003479F2"/>
    <w:rsid w:val="00347FBC"/>
    <w:rsid w:val="00355980"/>
    <w:rsid w:val="00355A8D"/>
    <w:rsid w:val="0035626C"/>
    <w:rsid w:val="00356ACD"/>
    <w:rsid w:val="00357639"/>
    <w:rsid w:val="0036127A"/>
    <w:rsid w:val="00364319"/>
    <w:rsid w:val="003647B3"/>
    <w:rsid w:val="00365DFC"/>
    <w:rsid w:val="0037083C"/>
    <w:rsid w:val="003714E7"/>
    <w:rsid w:val="003754E3"/>
    <w:rsid w:val="00375ECC"/>
    <w:rsid w:val="0037752B"/>
    <w:rsid w:val="003825D7"/>
    <w:rsid w:val="0038310F"/>
    <w:rsid w:val="00384629"/>
    <w:rsid w:val="00386C16"/>
    <w:rsid w:val="0039070B"/>
    <w:rsid w:val="003920B7"/>
    <w:rsid w:val="00393024"/>
    <w:rsid w:val="00394832"/>
    <w:rsid w:val="0039664A"/>
    <w:rsid w:val="00396A45"/>
    <w:rsid w:val="00396FF3"/>
    <w:rsid w:val="003976DC"/>
    <w:rsid w:val="003A040B"/>
    <w:rsid w:val="003A19BD"/>
    <w:rsid w:val="003A2C50"/>
    <w:rsid w:val="003A3CEF"/>
    <w:rsid w:val="003A453D"/>
    <w:rsid w:val="003A464F"/>
    <w:rsid w:val="003A4E6A"/>
    <w:rsid w:val="003A50EB"/>
    <w:rsid w:val="003A6FF8"/>
    <w:rsid w:val="003B0B1C"/>
    <w:rsid w:val="003B16BB"/>
    <w:rsid w:val="003B2ECE"/>
    <w:rsid w:val="003B4090"/>
    <w:rsid w:val="003B7C85"/>
    <w:rsid w:val="003C0825"/>
    <w:rsid w:val="003C25A7"/>
    <w:rsid w:val="003C27CE"/>
    <w:rsid w:val="003C7197"/>
    <w:rsid w:val="003C743D"/>
    <w:rsid w:val="003D033F"/>
    <w:rsid w:val="003D0AE1"/>
    <w:rsid w:val="003D2E02"/>
    <w:rsid w:val="003D514B"/>
    <w:rsid w:val="003D67C0"/>
    <w:rsid w:val="003D7997"/>
    <w:rsid w:val="003E00D4"/>
    <w:rsid w:val="003E1266"/>
    <w:rsid w:val="003E5761"/>
    <w:rsid w:val="003F0D26"/>
    <w:rsid w:val="003F14DC"/>
    <w:rsid w:val="003F2767"/>
    <w:rsid w:val="003F3919"/>
    <w:rsid w:val="003F5EE2"/>
    <w:rsid w:val="003F60CB"/>
    <w:rsid w:val="00400240"/>
    <w:rsid w:val="00400C8D"/>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2756E"/>
    <w:rsid w:val="00432EFD"/>
    <w:rsid w:val="00434ABD"/>
    <w:rsid w:val="004359E7"/>
    <w:rsid w:val="004373FF"/>
    <w:rsid w:val="00440BE6"/>
    <w:rsid w:val="00440C36"/>
    <w:rsid w:val="0044488A"/>
    <w:rsid w:val="004457FA"/>
    <w:rsid w:val="004467E3"/>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86CBD"/>
    <w:rsid w:val="0049110E"/>
    <w:rsid w:val="00491E16"/>
    <w:rsid w:val="00493BA1"/>
    <w:rsid w:val="00496C66"/>
    <w:rsid w:val="00497285"/>
    <w:rsid w:val="004A6A64"/>
    <w:rsid w:val="004A6D98"/>
    <w:rsid w:val="004B0278"/>
    <w:rsid w:val="004B2875"/>
    <w:rsid w:val="004B4133"/>
    <w:rsid w:val="004B4506"/>
    <w:rsid w:val="004B5CFA"/>
    <w:rsid w:val="004B622F"/>
    <w:rsid w:val="004C0CD0"/>
    <w:rsid w:val="004C23A8"/>
    <w:rsid w:val="004C6112"/>
    <w:rsid w:val="004C738D"/>
    <w:rsid w:val="004D01DA"/>
    <w:rsid w:val="004D0D8B"/>
    <w:rsid w:val="004D14B1"/>
    <w:rsid w:val="004D3A8E"/>
    <w:rsid w:val="004D7155"/>
    <w:rsid w:val="004E1298"/>
    <w:rsid w:val="004E7A90"/>
    <w:rsid w:val="004E7F5E"/>
    <w:rsid w:val="004F04DE"/>
    <w:rsid w:val="004F084F"/>
    <w:rsid w:val="004F0B01"/>
    <w:rsid w:val="004F328B"/>
    <w:rsid w:val="004F4793"/>
    <w:rsid w:val="004F7380"/>
    <w:rsid w:val="00500109"/>
    <w:rsid w:val="00500D85"/>
    <w:rsid w:val="005016FC"/>
    <w:rsid w:val="005018C5"/>
    <w:rsid w:val="00501B09"/>
    <w:rsid w:val="00503EE8"/>
    <w:rsid w:val="005047C0"/>
    <w:rsid w:val="0051166F"/>
    <w:rsid w:val="005150A4"/>
    <w:rsid w:val="005157C8"/>
    <w:rsid w:val="00515A6E"/>
    <w:rsid w:val="00522822"/>
    <w:rsid w:val="0052384B"/>
    <w:rsid w:val="005241FE"/>
    <w:rsid w:val="0052529F"/>
    <w:rsid w:val="005277E1"/>
    <w:rsid w:val="00531531"/>
    <w:rsid w:val="00531F86"/>
    <w:rsid w:val="0053246D"/>
    <w:rsid w:val="005324A2"/>
    <w:rsid w:val="005339D4"/>
    <w:rsid w:val="00541FDF"/>
    <w:rsid w:val="0054287E"/>
    <w:rsid w:val="00543E00"/>
    <w:rsid w:val="0054447A"/>
    <w:rsid w:val="00544F90"/>
    <w:rsid w:val="005506D1"/>
    <w:rsid w:val="00553236"/>
    <w:rsid w:val="00553CC8"/>
    <w:rsid w:val="00554A76"/>
    <w:rsid w:val="005565F7"/>
    <w:rsid w:val="0055661A"/>
    <w:rsid w:val="00557F5B"/>
    <w:rsid w:val="0056030F"/>
    <w:rsid w:val="005636C6"/>
    <w:rsid w:val="005702DF"/>
    <w:rsid w:val="00573227"/>
    <w:rsid w:val="00573260"/>
    <w:rsid w:val="00581DBD"/>
    <w:rsid w:val="00582AC1"/>
    <w:rsid w:val="00582E4B"/>
    <w:rsid w:val="0058443E"/>
    <w:rsid w:val="00587377"/>
    <w:rsid w:val="00591596"/>
    <w:rsid w:val="005A0441"/>
    <w:rsid w:val="005A094B"/>
    <w:rsid w:val="005A0D3C"/>
    <w:rsid w:val="005A0F34"/>
    <w:rsid w:val="005A10F9"/>
    <w:rsid w:val="005A1297"/>
    <w:rsid w:val="005A1E87"/>
    <w:rsid w:val="005A3153"/>
    <w:rsid w:val="005A33C9"/>
    <w:rsid w:val="005A64E7"/>
    <w:rsid w:val="005A7988"/>
    <w:rsid w:val="005B2572"/>
    <w:rsid w:val="005B528A"/>
    <w:rsid w:val="005C04E5"/>
    <w:rsid w:val="005C0514"/>
    <w:rsid w:val="005C2CFB"/>
    <w:rsid w:val="005C34DE"/>
    <w:rsid w:val="005C5C00"/>
    <w:rsid w:val="005C5EE6"/>
    <w:rsid w:val="005D1B02"/>
    <w:rsid w:val="005D771D"/>
    <w:rsid w:val="005D7B83"/>
    <w:rsid w:val="005E3A14"/>
    <w:rsid w:val="005E4E4A"/>
    <w:rsid w:val="005F038B"/>
    <w:rsid w:val="005F03EA"/>
    <w:rsid w:val="005F083F"/>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5F71"/>
    <w:rsid w:val="00626229"/>
    <w:rsid w:val="006356C4"/>
    <w:rsid w:val="00637873"/>
    <w:rsid w:val="00645538"/>
    <w:rsid w:val="00645716"/>
    <w:rsid w:val="00645EE0"/>
    <w:rsid w:val="0064692F"/>
    <w:rsid w:val="00654BE8"/>
    <w:rsid w:val="006572C4"/>
    <w:rsid w:val="006608E9"/>
    <w:rsid w:val="00661CB7"/>
    <w:rsid w:val="00661F70"/>
    <w:rsid w:val="00662CFF"/>
    <w:rsid w:val="00663109"/>
    <w:rsid w:val="0066545A"/>
    <w:rsid w:val="00665AD6"/>
    <w:rsid w:val="00670B2A"/>
    <w:rsid w:val="00675790"/>
    <w:rsid w:val="00676D93"/>
    <w:rsid w:val="006770CF"/>
    <w:rsid w:val="006801AF"/>
    <w:rsid w:val="0068054A"/>
    <w:rsid w:val="006826CC"/>
    <w:rsid w:val="00683BA7"/>
    <w:rsid w:val="00691749"/>
    <w:rsid w:val="0069272D"/>
    <w:rsid w:val="006931BC"/>
    <w:rsid w:val="0069465C"/>
    <w:rsid w:val="006961BA"/>
    <w:rsid w:val="00696BAA"/>
    <w:rsid w:val="006A5EED"/>
    <w:rsid w:val="006A620E"/>
    <w:rsid w:val="006A68AC"/>
    <w:rsid w:val="006B4577"/>
    <w:rsid w:val="006B5ECE"/>
    <w:rsid w:val="006B6BFF"/>
    <w:rsid w:val="006C2E1A"/>
    <w:rsid w:val="006C3C41"/>
    <w:rsid w:val="006C6AB5"/>
    <w:rsid w:val="006C77E1"/>
    <w:rsid w:val="006D067A"/>
    <w:rsid w:val="006D2E78"/>
    <w:rsid w:val="006D46E0"/>
    <w:rsid w:val="006D68B7"/>
    <w:rsid w:val="006E23F9"/>
    <w:rsid w:val="006E7461"/>
    <w:rsid w:val="006F01E6"/>
    <w:rsid w:val="006F11C4"/>
    <w:rsid w:val="006F3D8E"/>
    <w:rsid w:val="006F44CB"/>
    <w:rsid w:val="006F4DB3"/>
    <w:rsid w:val="006F505A"/>
    <w:rsid w:val="00701CC8"/>
    <w:rsid w:val="0070273B"/>
    <w:rsid w:val="007030D5"/>
    <w:rsid w:val="0070675A"/>
    <w:rsid w:val="00712C19"/>
    <w:rsid w:val="007131BE"/>
    <w:rsid w:val="007134A9"/>
    <w:rsid w:val="0071629A"/>
    <w:rsid w:val="0071699C"/>
    <w:rsid w:val="00720CEA"/>
    <w:rsid w:val="007216EA"/>
    <w:rsid w:val="0072459C"/>
    <w:rsid w:val="00724D1F"/>
    <w:rsid w:val="0072719D"/>
    <w:rsid w:val="00731B04"/>
    <w:rsid w:val="00733206"/>
    <w:rsid w:val="007344E1"/>
    <w:rsid w:val="00734F26"/>
    <w:rsid w:val="0074097D"/>
    <w:rsid w:val="00741221"/>
    <w:rsid w:val="00741298"/>
    <w:rsid w:val="0074301B"/>
    <w:rsid w:val="00746D25"/>
    <w:rsid w:val="0075028B"/>
    <w:rsid w:val="00750EA4"/>
    <w:rsid w:val="00750FA1"/>
    <w:rsid w:val="007546AD"/>
    <w:rsid w:val="00754EB2"/>
    <w:rsid w:val="007570D8"/>
    <w:rsid w:val="00757F37"/>
    <w:rsid w:val="007627F6"/>
    <w:rsid w:val="00762D50"/>
    <w:rsid w:val="0076476E"/>
    <w:rsid w:val="00764F95"/>
    <w:rsid w:val="00765D9F"/>
    <w:rsid w:val="007714C0"/>
    <w:rsid w:val="00773D70"/>
    <w:rsid w:val="00777830"/>
    <w:rsid w:val="007813A4"/>
    <w:rsid w:val="007819FC"/>
    <w:rsid w:val="00781EC1"/>
    <w:rsid w:val="0078363E"/>
    <w:rsid w:val="00783C05"/>
    <w:rsid w:val="007843B1"/>
    <w:rsid w:val="007858E8"/>
    <w:rsid w:val="00792412"/>
    <w:rsid w:val="0079270C"/>
    <w:rsid w:val="00792C51"/>
    <w:rsid w:val="00796DB9"/>
    <w:rsid w:val="007A1D58"/>
    <w:rsid w:val="007A384C"/>
    <w:rsid w:val="007A475B"/>
    <w:rsid w:val="007A4D4E"/>
    <w:rsid w:val="007A565C"/>
    <w:rsid w:val="007A6EE1"/>
    <w:rsid w:val="007A74CC"/>
    <w:rsid w:val="007B0B16"/>
    <w:rsid w:val="007B13B3"/>
    <w:rsid w:val="007B45EA"/>
    <w:rsid w:val="007B4E82"/>
    <w:rsid w:val="007B5545"/>
    <w:rsid w:val="007B6B5A"/>
    <w:rsid w:val="007B6E2C"/>
    <w:rsid w:val="007C0E27"/>
    <w:rsid w:val="007C192A"/>
    <w:rsid w:val="007C38FE"/>
    <w:rsid w:val="007C3C38"/>
    <w:rsid w:val="007C3FC0"/>
    <w:rsid w:val="007C44F6"/>
    <w:rsid w:val="007D0881"/>
    <w:rsid w:val="007D1F2A"/>
    <w:rsid w:val="007D3F33"/>
    <w:rsid w:val="007D516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7F7982"/>
    <w:rsid w:val="00804316"/>
    <w:rsid w:val="00810549"/>
    <w:rsid w:val="00812043"/>
    <w:rsid w:val="008144A7"/>
    <w:rsid w:val="00816B0A"/>
    <w:rsid w:val="008213B0"/>
    <w:rsid w:val="00821B62"/>
    <w:rsid w:val="00825644"/>
    <w:rsid w:val="00827782"/>
    <w:rsid w:val="00833C9C"/>
    <w:rsid w:val="00834144"/>
    <w:rsid w:val="00835B10"/>
    <w:rsid w:val="008414EC"/>
    <w:rsid w:val="00841F83"/>
    <w:rsid w:val="008439AF"/>
    <w:rsid w:val="00844D1E"/>
    <w:rsid w:val="00847B49"/>
    <w:rsid w:val="0085040D"/>
    <w:rsid w:val="00850CFA"/>
    <w:rsid w:val="00850DDD"/>
    <w:rsid w:val="00852757"/>
    <w:rsid w:val="00853947"/>
    <w:rsid w:val="00853D2B"/>
    <w:rsid w:val="00853F8C"/>
    <w:rsid w:val="00856B2A"/>
    <w:rsid w:val="0085722C"/>
    <w:rsid w:val="00857D3D"/>
    <w:rsid w:val="00857D75"/>
    <w:rsid w:val="00864279"/>
    <w:rsid w:val="00864C2C"/>
    <w:rsid w:val="00865149"/>
    <w:rsid w:val="00865F42"/>
    <w:rsid w:val="00867B5C"/>
    <w:rsid w:val="0087061F"/>
    <w:rsid w:val="00873D90"/>
    <w:rsid w:val="00873EFA"/>
    <w:rsid w:val="008762CD"/>
    <w:rsid w:val="008764B2"/>
    <w:rsid w:val="00876DE6"/>
    <w:rsid w:val="00877E98"/>
    <w:rsid w:val="00877F8D"/>
    <w:rsid w:val="00880C65"/>
    <w:rsid w:val="00882683"/>
    <w:rsid w:val="008845AE"/>
    <w:rsid w:val="008856C4"/>
    <w:rsid w:val="00887B97"/>
    <w:rsid w:val="00895676"/>
    <w:rsid w:val="0089598E"/>
    <w:rsid w:val="008A53C8"/>
    <w:rsid w:val="008A5750"/>
    <w:rsid w:val="008A68C9"/>
    <w:rsid w:val="008A7EE2"/>
    <w:rsid w:val="008B04DA"/>
    <w:rsid w:val="008B23E2"/>
    <w:rsid w:val="008B2714"/>
    <w:rsid w:val="008B288C"/>
    <w:rsid w:val="008B3263"/>
    <w:rsid w:val="008B4C78"/>
    <w:rsid w:val="008B582D"/>
    <w:rsid w:val="008B7C64"/>
    <w:rsid w:val="008C06E9"/>
    <w:rsid w:val="008C321A"/>
    <w:rsid w:val="008C362B"/>
    <w:rsid w:val="008C38B9"/>
    <w:rsid w:val="008C4B4A"/>
    <w:rsid w:val="008C5906"/>
    <w:rsid w:val="008C6029"/>
    <w:rsid w:val="008C624F"/>
    <w:rsid w:val="008C6D7C"/>
    <w:rsid w:val="008D046E"/>
    <w:rsid w:val="008D122D"/>
    <w:rsid w:val="008D3184"/>
    <w:rsid w:val="008D478A"/>
    <w:rsid w:val="008D4C2C"/>
    <w:rsid w:val="008D56BB"/>
    <w:rsid w:val="008D690F"/>
    <w:rsid w:val="008D7CFF"/>
    <w:rsid w:val="008E38E8"/>
    <w:rsid w:val="008E3BCD"/>
    <w:rsid w:val="008E487D"/>
    <w:rsid w:val="008E549B"/>
    <w:rsid w:val="008E64FC"/>
    <w:rsid w:val="008E6749"/>
    <w:rsid w:val="008E6DEA"/>
    <w:rsid w:val="008E7B42"/>
    <w:rsid w:val="008E7B70"/>
    <w:rsid w:val="008F1ADC"/>
    <w:rsid w:val="008F3178"/>
    <w:rsid w:val="008F39FE"/>
    <w:rsid w:val="008F3BCD"/>
    <w:rsid w:val="008F5459"/>
    <w:rsid w:val="008F6F04"/>
    <w:rsid w:val="00900517"/>
    <w:rsid w:val="009013C0"/>
    <w:rsid w:val="00902228"/>
    <w:rsid w:val="0090643B"/>
    <w:rsid w:val="00906EC6"/>
    <w:rsid w:val="00907CEE"/>
    <w:rsid w:val="0091202B"/>
    <w:rsid w:val="00912F0D"/>
    <w:rsid w:val="00915D09"/>
    <w:rsid w:val="00915EB0"/>
    <w:rsid w:val="009211BF"/>
    <w:rsid w:val="00921CE9"/>
    <w:rsid w:val="009226F9"/>
    <w:rsid w:val="00922C4E"/>
    <w:rsid w:val="00922D9E"/>
    <w:rsid w:val="00924DA9"/>
    <w:rsid w:val="009254F9"/>
    <w:rsid w:val="00926C3F"/>
    <w:rsid w:val="00931F2C"/>
    <w:rsid w:val="00932CD5"/>
    <w:rsid w:val="00933636"/>
    <w:rsid w:val="00933CDE"/>
    <w:rsid w:val="00935E39"/>
    <w:rsid w:val="009371B7"/>
    <w:rsid w:val="00937564"/>
    <w:rsid w:val="009410BB"/>
    <w:rsid w:val="0094132B"/>
    <w:rsid w:val="009423F6"/>
    <w:rsid w:val="00942716"/>
    <w:rsid w:val="00942BDF"/>
    <w:rsid w:val="0094688D"/>
    <w:rsid w:val="00950AA8"/>
    <w:rsid w:val="00951B87"/>
    <w:rsid w:val="00953831"/>
    <w:rsid w:val="0095635C"/>
    <w:rsid w:val="00957E38"/>
    <w:rsid w:val="00963842"/>
    <w:rsid w:val="00963857"/>
    <w:rsid w:val="0097156E"/>
    <w:rsid w:val="00971FCD"/>
    <w:rsid w:val="00973D66"/>
    <w:rsid w:val="00976009"/>
    <w:rsid w:val="009776AB"/>
    <w:rsid w:val="00980091"/>
    <w:rsid w:val="00980B41"/>
    <w:rsid w:val="0098152B"/>
    <w:rsid w:val="00981A12"/>
    <w:rsid w:val="00982165"/>
    <w:rsid w:val="0098258E"/>
    <w:rsid w:val="00982918"/>
    <w:rsid w:val="0098297A"/>
    <w:rsid w:val="00984F23"/>
    <w:rsid w:val="00984FD8"/>
    <w:rsid w:val="00986F25"/>
    <w:rsid w:val="00987DEA"/>
    <w:rsid w:val="0099592C"/>
    <w:rsid w:val="00995CA7"/>
    <w:rsid w:val="0099601F"/>
    <w:rsid w:val="009A2BB0"/>
    <w:rsid w:val="009A2D96"/>
    <w:rsid w:val="009A5EA8"/>
    <w:rsid w:val="009A71C9"/>
    <w:rsid w:val="009A7709"/>
    <w:rsid w:val="009B12B0"/>
    <w:rsid w:val="009B3CBC"/>
    <w:rsid w:val="009B6943"/>
    <w:rsid w:val="009B6BF8"/>
    <w:rsid w:val="009B7859"/>
    <w:rsid w:val="009C152C"/>
    <w:rsid w:val="009C1E99"/>
    <w:rsid w:val="009C2110"/>
    <w:rsid w:val="009C5479"/>
    <w:rsid w:val="009C5B77"/>
    <w:rsid w:val="009D5BBA"/>
    <w:rsid w:val="009D7915"/>
    <w:rsid w:val="009E0B12"/>
    <w:rsid w:val="009E24BE"/>
    <w:rsid w:val="009E3291"/>
    <w:rsid w:val="009E364D"/>
    <w:rsid w:val="009E520E"/>
    <w:rsid w:val="009F2C47"/>
    <w:rsid w:val="009F4C1B"/>
    <w:rsid w:val="00A03BAE"/>
    <w:rsid w:val="00A0580A"/>
    <w:rsid w:val="00A0755A"/>
    <w:rsid w:val="00A10087"/>
    <w:rsid w:val="00A14088"/>
    <w:rsid w:val="00A22082"/>
    <w:rsid w:val="00A241D5"/>
    <w:rsid w:val="00A25F93"/>
    <w:rsid w:val="00A32275"/>
    <w:rsid w:val="00A36F9C"/>
    <w:rsid w:val="00A372FA"/>
    <w:rsid w:val="00A4127E"/>
    <w:rsid w:val="00A42C8D"/>
    <w:rsid w:val="00A42F9D"/>
    <w:rsid w:val="00A43C63"/>
    <w:rsid w:val="00A4610A"/>
    <w:rsid w:val="00A46867"/>
    <w:rsid w:val="00A50AD4"/>
    <w:rsid w:val="00A51D45"/>
    <w:rsid w:val="00A52C6A"/>
    <w:rsid w:val="00A62CFD"/>
    <w:rsid w:val="00A62E49"/>
    <w:rsid w:val="00A70F45"/>
    <w:rsid w:val="00A72F0F"/>
    <w:rsid w:val="00A732CB"/>
    <w:rsid w:val="00A74C80"/>
    <w:rsid w:val="00A82144"/>
    <w:rsid w:val="00A8401E"/>
    <w:rsid w:val="00A84BFF"/>
    <w:rsid w:val="00A84F98"/>
    <w:rsid w:val="00A906A4"/>
    <w:rsid w:val="00A915C5"/>
    <w:rsid w:val="00A93D87"/>
    <w:rsid w:val="00A94982"/>
    <w:rsid w:val="00A963B7"/>
    <w:rsid w:val="00AA00B8"/>
    <w:rsid w:val="00AA0434"/>
    <w:rsid w:val="00AA0597"/>
    <w:rsid w:val="00AA0C80"/>
    <w:rsid w:val="00AA4592"/>
    <w:rsid w:val="00AA4EE1"/>
    <w:rsid w:val="00AB0A16"/>
    <w:rsid w:val="00AB0EB8"/>
    <w:rsid w:val="00AB11DC"/>
    <w:rsid w:val="00AB23F4"/>
    <w:rsid w:val="00AB5424"/>
    <w:rsid w:val="00AB6E6E"/>
    <w:rsid w:val="00AB7D75"/>
    <w:rsid w:val="00AC026C"/>
    <w:rsid w:val="00AC0A34"/>
    <w:rsid w:val="00AC5E1C"/>
    <w:rsid w:val="00AC7E5F"/>
    <w:rsid w:val="00AD0C67"/>
    <w:rsid w:val="00AD3992"/>
    <w:rsid w:val="00AD4650"/>
    <w:rsid w:val="00AD4D33"/>
    <w:rsid w:val="00AD5374"/>
    <w:rsid w:val="00AD73D2"/>
    <w:rsid w:val="00AD742F"/>
    <w:rsid w:val="00AD7570"/>
    <w:rsid w:val="00AE1488"/>
    <w:rsid w:val="00AE1FF3"/>
    <w:rsid w:val="00AE36D7"/>
    <w:rsid w:val="00AE4960"/>
    <w:rsid w:val="00AE5701"/>
    <w:rsid w:val="00AE7E1C"/>
    <w:rsid w:val="00AF1A55"/>
    <w:rsid w:val="00AF21F4"/>
    <w:rsid w:val="00AF4684"/>
    <w:rsid w:val="00AF7063"/>
    <w:rsid w:val="00AF7315"/>
    <w:rsid w:val="00B00726"/>
    <w:rsid w:val="00B00A93"/>
    <w:rsid w:val="00B01A5B"/>
    <w:rsid w:val="00B10214"/>
    <w:rsid w:val="00B1215B"/>
    <w:rsid w:val="00B13E9F"/>
    <w:rsid w:val="00B14200"/>
    <w:rsid w:val="00B165F0"/>
    <w:rsid w:val="00B20636"/>
    <w:rsid w:val="00B2285E"/>
    <w:rsid w:val="00B238E9"/>
    <w:rsid w:val="00B2420D"/>
    <w:rsid w:val="00B247B5"/>
    <w:rsid w:val="00B26CF6"/>
    <w:rsid w:val="00B26DBE"/>
    <w:rsid w:val="00B30E1A"/>
    <w:rsid w:val="00B30F42"/>
    <w:rsid w:val="00B31390"/>
    <w:rsid w:val="00B34A1A"/>
    <w:rsid w:val="00B36294"/>
    <w:rsid w:val="00B36FB1"/>
    <w:rsid w:val="00B37717"/>
    <w:rsid w:val="00B3786A"/>
    <w:rsid w:val="00B40DC9"/>
    <w:rsid w:val="00B411EB"/>
    <w:rsid w:val="00B42601"/>
    <w:rsid w:val="00B45059"/>
    <w:rsid w:val="00B453F1"/>
    <w:rsid w:val="00B457B7"/>
    <w:rsid w:val="00B51360"/>
    <w:rsid w:val="00B56016"/>
    <w:rsid w:val="00B57E27"/>
    <w:rsid w:val="00B60C22"/>
    <w:rsid w:val="00B61597"/>
    <w:rsid w:val="00B632CF"/>
    <w:rsid w:val="00B6401D"/>
    <w:rsid w:val="00B6437D"/>
    <w:rsid w:val="00B64CBD"/>
    <w:rsid w:val="00B650BE"/>
    <w:rsid w:val="00B65149"/>
    <w:rsid w:val="00B654B2"/>
    <w:rsid w:val="00B72674"/>
    <w:rsid w:val="00B72FB0"/>
    <w:rsid w:val="00B7352F"/>
    <w:rsid w:val="00B73723"/>
    <w:rsid w:val="00B839F0"/>
    <w:rsid w:val="00B83D63"/>
    <w:rsid w:val="00B83F7D"/>
    <w:rsid w:val="00B84195"/>
    <w:rsid w:val="00B8654A"/>
    <w:rsid w:val="00B870E0"/>
    <w:rsid w:val="00B90366"/>
    <w:rsid w:val="00B9057B"/>
    <w:rsid w:val="00B90A2F"/>
    <w:rsid w:val="00B9215A"/>
    <w:rsid w:val="00B925A3"/>
    <w:rsid w:val="00B926F9"/>
    <w:rsid w:val="00B92B9F"/>
    <w:rsid w:val="00B93F41"/>
    <w:rsid w:val="00BA1B2F"/>
    <w:rsid w:val="00BA41C7"/>
    <w:rsid w:val="00BA4CCE"/>
    <w:rsid w:val="00BA51F4"/>
    <w:rsid w:val="00BA681D"/>
    <w:rsid w:val="00BA79AF"/>
    <w:rsid w:val="00BA7CA2"/>
    <w:rsid w:val="00BB16E4"/>
    <w:rsid w:val="00BB191A"/>
    <w:rsid w:val="00BB1D44"/>
    <w:rsid w:val="00BB28E6"/>
    <w:rsid w:val="00BB6F01"/>
    <w:rsid w:val="00BB78B7"/>
    <w:rsid w:val="00BC0AF0"/>
    <w:rsid w:val="00BC44E3"/>
    <w:rsid w:val="00BC4935"/>
    <w:rsid w:val="00BD07AF"/>
    <w:rsid w:val="00BD40C0"/>
    <w:rsid w:val="00BD50E0"/>
    <w:rsid w:val="00BE23A4"/>
    <w:rsid w:val="00BE4EE1"/>
    <w:rsid w:val="00BE67AE"/>
    <w:rsid w:val="00BE6C5B"/>
    <w:rsid w:val="00BF3114"/>
    <w:rsid w:val="00BF648D"/>
    <w:rsid w:val="00C01C84"/>
    <w:rsid w:val="00C04457"/>
    <w:rsid w:val="00C06896"/>
    <w:rsid w:val="00C06F50"/>
    <w:rsid w:val="00C070CA"/>
    <w:rsid w:val="00C10663"/>
    <w:rsid w:val="00C1404B"/>
    <w:rsid w:val="00C15FC4"/>
    <w:rsid w:val="00C20992"/>
    <w:rsid w:val="00C22D6C"/>
    <w:rsid w:val="00C23075"/>
    <w:rsid w:val="00C23BAB"/>
    <w:rsid w:val="00C2511B"/>
    <w:rsid w:val="00C260B1"/>
    <w:rsid w:val="00C26E3A"/>
    <w:rsid w:val="00C322B5"/>
    <w:rsid w:val="00C332F7"/>
    <w:rsid w:val="00C33E79"/>
    <w:rsid w:val="00C37287"/>
    <w:rsid w:val="00C379B4"/>
    <w:rsid w:val="00C40E2F"/>
    <w:rsid w:val="00C414F9"/>
    <w:rsid w:val="00C41967"/>
    <w:rsid w:val="00C41EBB"/>
    <w:rsid w:val="00C45F18"/>
    <w:rsid w:val="00C504EC"/>
    <w:rsid w:val="00C51C67"/>
    <w:rsid w:val="00C51D25"/>
    <w:rsid w:val="00C54C69"/>
    <w:rsid w:val="00C55415"/>
    <w:rsid w:val="00C5686A"/>
    <w:rsid w:val="00C60A10"/>
    <w:rsid w:val="00C62425"/>
    <w:rsid w:val="00C62630"/>
    <w:rsid w:val="00C63AE1"/>
    <w:rsid w:val="00C6418E"/>
    <w:rsid w:val="00C64DF5"/>
    <w:rsid w:val="00C65A0A"/>
    <w:rsid w:val="00C65EC0"/>
    <w:rsid w:val="00C66A49"/>
    <w:rsid w:val="00C70769"/>
    <w:rsid w:val="00C722F4"/>
    <w:rsid w:val="00C73ECF"/>
    <w:rsid w:val="00C75353"/>
    <w:rsid w:val="00C76012"/>
    <w:rsid w:val="00C76D54"/>
    <w:rsid w:val="00C83FE7"/>
    <w:rsid w:val="00C85514"/>
    <w:rsid w:val="00C90EBE"/>
    <w:rsid w:val="00C918A8"/>
    <w:rsid w:val="00C93ABA"/>
    <w:rsid w:val="00C95A33"/>
    <w:rsid w:val="00C95D31"/>
    <w:rsid w:val="00C965F7"/>
    <w:rsid w:val="00CA03B5"/>
    <w:rsid w:val="00CA225A"/>
    <w:rsid w:val="00CA34F0"/>
    <w:rsid w:val="00CA358A"/>
    <w:rsid w:val="00CA38F9"/>
    <w:rsid w:val="00CA41A0"/>
    <w:rsid w:val="00CA4D02"/>
    <w:rsid w:val="00CA626E"/>
    <w:rsid w:val="00CB442C"/>
    <w:rsid w:val="00CB5D21"/>
    <w:rsid w:val="00CB743D"/>
    <w:rsid w:val="00CC29D2"/>
    <w:rsid w:val="00CC380A"/>
    <w:rsid w:val="00CC4037"/>
    <w:rsid w:val="00CC47D4"/>
    <w:rsid w:val="00CC5D38"/>
    <w:rsid w:val="00CC5D8F"/>
    <w:rsid w:val="00CC64DD"/>
    <w:rsid w:val="00CC78DB"/>
    <w:rsid w:val="00CD0DDF"/>
    <w:rsid w:val="00CD1E55"/>
    <w:rsid w:val="00CD33A8"/>
    <w:rsid w:val="00CD5131"/>
    <w:rsid w:val="00CD61E3"/>
    <w:rsid w:val="00CE0183"/>
    <w:rsid w:val="00CE0275"/>
    <w:rsid w:val="00CE0428"/>
    <w:rsid w:val="00CE0D21"/>
    <w:rsid w:val="00CE14BF"/>
    <w:rsid w:val="00CE4FAB"/>
    <w:rsid w:val="00CE6E7F"/>
    <w:rsid w:val="00CF10E5"/>
    <w:rsid w:val="00CF44D3"/>
    <w:rsid w:val="00CF5284"/>
    <w:rsid w:val="00CF5DB5"/>
    <w:rsid w:val="00CF61AC"/>
    <w:rsid w:val="00CF75BF"/>
    <w:rsid w:val="00D00C17"/>
    <w:rsid w:val="00D01593"/>
    <w:rsid w:val="00D0346C"/>
    <w:rsid w:val="00D039B5"/>
    <w:rsid w:val="00D111AB"/>
    <w:rsid w:val="00D11A0E"/>
    <w:rsid w:val="00D144F1"/>
    <w:rsid w:val="00D15D0C"/>
    <w:rsid w:val="00D211D2"/>
    <w:rsid w:val="00D21981"/>
    <w:rsid w:val="00D22C20"/>
    <w:rsid w:val="00D22EFF"/>
    <w:rsid w:val="00D3072C"/>
    <w:rsid w:val="00D30988"/>
    <w:rsid w:val="00D30B27"/>
    <w:rsid w:val="00D334BF"/>
    <w:rsid w:val="00D33C79"/>
    <w:rsid w:val="00D3463B"/>
    <w:rsid w:val="00D35604"/>
    <w:rsid w:val="00D3591D"/>
    <w:rsid w:val="00D40529"/>
    <w:rsid w:val="00D43C0D"/>
    <w:rsid w:val="00D4589F"/>
    <w:rsid w:val="00D51110"/>
    <w:rsid w:val="00D521E9"/>
    <w:rsid w:val="00D56BC5"/>
    <w:rsid w:val="00D61274"/>
    <w:rsid w:val="00D62BF1"/>
    <w:rsid w:val="00D64B6E"/>
    <w:rsid w:val="00D706A6"/>
    <w:rsid w:val="00D74103"/>
    <w:rsid w:val="00D74EDC"/>
    <w:rsid w:val="00D76EDE"/>
    <w:rsid w:val="00D77D84"/>
    <w:rsid w:val="00D82C08"/>
    <w:rsid w:val="00D8496A"/>
    <w:rsid w:val="00D859E6"/>
    <w:rsid w:val="00D86580"/>
    <w:rsid w:val="00D867D3"/>
    <w:rsid w:val="00D87CBE"/>
    <w:rsid w:val="00D902BA"/>
    <w:rsid w:val="00D93E00"/>
    <w:rsid w:val="00D93E0F"/>
    <w:rsid w:val="00D94F4C"/>
    <w:rsid w:val="00D970E4"/>
    <w:rsid w:val="00DA2685"/>
    <w:rsid w:val="00DA2824"/>
    <w:rsid w:val="00DA39E4"/>
    <w:rsid w:val="00DB3264"/>
    <w:rsid w:val="00DB4336"/>
    <w:rsid w:val="00DB53AD"/>
    <w:rsid w:val="00DB5C8C"/>
    <w:rsid w:val="00DB7270"/>
    <w:rsid w:val="00DB75A5"/>
    <w:rsid w:val="00DC131D"/>
    <w:rsid w:val="00DC14A4"/>
    <w:rsid w:val="00DC163A"/>
    <w:rsid w:val="00DC17C9"/>
    <w:rsid w:val="00DC4AB8"/>
    <w:rsid w:val="00DC55A3"/>
    <w:rsid w:val="00DC5DAB"/>
    <w:rsid w:val="00DD0F6A"/>
    <w:rsid w:val="00DD1475"/>
    <w:rsid w:val="00DD2089"/>
    <w:rsid w:val="00DE1823"/>
    <w:rsid w:val="00DE5AA2"/>
    <w:rsid w:val="00DE5B4D"/>
    <w:rsid w:val="00DE6027"/>
    <w:rsid w:val="00DF06D3"/>
    <w:rsid w:val="00DF2921"/>
    <w:rsid w:val="00DF2FA5"/>
    <w:rsid w:val="00DF430E"/>
    <w:rsid w:val="00E02526"/>
    <w:rsid w:val="00E03349"/>
    <w:rsid w:val="00E04C23"/>
    <w:rsid w:val="00E0542D"/>
    <w:rsid w:val="00E05A4C"/>
    <w:rsid w:val="00E05A62"/>
    <w:rsid w:val="00E0671E"/>
    <w:rsid w:val="00E079C3"/>
    <w:rsid w:val="00E10C5D"/>
    <w:rsid w:val="00E11982"/>
    <w:rsid w:val="00E13380"/>
    <w:rsid w:val="00E1445A"/>
    <w:rsid w:val="00E153BC"/>
    <w:rsid w:val="00E15470"/>
    <w:rsid w:val="00E16D11"/>
    <w:rsid w:val="00E17F7E"/>
    <w:rsid w:val="00E20A57"/>
    <w:rsid w:val="00E20DAD"/>
    <w:rsid w:val="00E22793"/>
    <w:rsid w:val="00E25AA8"/>
    <w:rsid w:val="00E27B2B"/>
    <w:rsid w:val="00E3166B"/>
    <w:rsid w:val="00E32793"/>
    <w:rsid w:val="00E338CC"/>
    <w:rsid w:val="00E34D78"/>
    <w:rsid w:val="00E37FDB"/>
    <w:rsid w:val="00E418DD"/>
    <w:rsid w:val="00E42369"/>
    <w:rsid w:val="00E43C13"/>
    <w:rsid w:val="00E46DEC"/>
    <w:rsid w:val="00E50592"/>
    <w:rsid w:val="00E51ED6"/>
    <w:rsid w:val="00E52243"/>
    <w:rsid w:val="00E54853"/>
    <w:rsid w:val="00E61F8E"/>
    <w:rsid w:val="00E63CB1"/>
    <w:rsid w:val="00E646A1"/>
    <w:rsid w:val="00E7022C"/>
    <w:rsid w:val="00E72F4D"/>
    <w:rsid w:val="00E73BAD"/>
    <w:rsid w:val="00E75267"/>
    <w:rsid w:val="00E76460"/>
    <w:rsid w:val="00E776E5"/>
    <w:rsid w:val="00E8064C"/>
    <w:rsid w:val="00E83328"/>
    <w:rsid w:val="00E84189"/>
    <w:rsid w:val="00E84CD0"/>
    <w:rsid w:val="00E859F0"/>
    <w:rsid w:val="00E85E46"/>
    <w:rsid w:val="00E85F2A"/>
    <w:rsid w:val="00E862F1"/>
    <w:rsid w:val="00E86FB3"/>
    <w:rsid w:val="00E901EE"/>
    <w:rsid w:val="00E91787"/>
    <w:rsid w:val="00E91E56"/>
    <w:rsid w:val="00E92245"/>
    <w:rsid w:val="00E937FF"/>
    <w:rsid w:val="00E940BB"/>
    <w:rsid w:val="00E96065"/>
    <w:rsid w:val="00E978EA"/>
    <w:rsid w:val="00EA0691"/>
    <w:rsid w:val="00EA0B60"/>
    <w:rsid w:val="00EA5BD7"/>
    <w:rsid w:val="00EA6544"/>
    <w:rsid w:val="00EA6752"/>
    <w:rsid w:val="00EB01DA"/>
    <w:rsid w:val="00EB6302"/>
    <w:rsid w:val="00EB7AFF"/>
    <w:rsid w:val="00EB7FB7"/>
    <w:rsid w:val="00EC0885"/>
    <w:rsid w:val="00EC15BD"/>
    <w:rsid w:val="00EC1BC4"/>
    <w:rsid w:val="00EC2B05"/>
    <w:rsid w:val="00EC4DC0"/>
    <w:rsid w:val="00EC4E09"/>
    <w:rsid w:val="00EC642D"/>
    <w:rsid w:val="00EC6A91"/>
    <w:rsid w:val="00EC7800"/>
    <w:rsid w:val="00EC7DC9"/>
    <w:rsid w:val="00ED02E8"/>
    <w:rsid w:val="00ED164D"/>
    <w:rsid w:val="00ED2303"/>
    <w:rsid w:val="00ED364A"/>
    <w:rsid w:val="00ED39A5"/>
    <w:rsid w:val="00ED3FB7"/>
    <w:rsid w:val="00ED66E3"/>
    <w:rsid w:val="00ED6B4E"/>
    <w:rsid w:val="00ED70DD"/>
    <w:rsid w:val="00ED7E4C"/>
    <w:rsid w:val="00EE010B"/>
    <w:rsid w:val="00EE0482"/>
    <w:rsid w:val="00EE0708"/>
    <w:rsid w:val="00EE100B"/>
    <w:rsid w:val="00EE1C0F"/>
    <w:rsid w:val="00EE54C8"/>
    <w:rsid w:val="00EF02A0"/>
    <w:rsid w:val="00EF0F2C"/>
    <w:rsid w:val="00EF2025"/>
    <w:rsid w:val="00EF2F38"/>
    <w:rsid w:val="00EF325D"/>
    <w:rsid w:val="00F03F73"/>
    <w:rsid w:val="00F05C25"/>
    <w:rsid w:val="00F06008"/>
    <w:rsid w:val="00F0620A"/>
    <w:rsid w:val="00F077E1"/>
    <w:rsid w:val="00F103F9"/>
    <w:rsid w:val="00F10F5D"/>
    <w:rsid w:val="00F11292"/>
    <w:rsid w:val="00F12333"/>
    <w:rsid w:val="00F12FE0"/>
    <w:rsid w:val="00F139F6"/>
    <w:rsid w:val="00F159BC"/>
    <w:rsid w:val="00F15C2F"/>
    <w:rsid w:val="00F16828"/>
    <w:rsid w:val="00F17A7F"/>
    <w:rsid w:val="00F20E34"/>
    <w:rsid w:val="00F23AF4"/>
    <w:rsid w:val="00F24651"/>
    <w:rsid w:val="00F25D81"/>
    <w:rsid w:val="00F30D57"/>
    <w:rsid w:val="00F312BB"/>
    <w:rsid w:val="00F32EFC"/>
    <w:rsid w:val="00F33638"/>
    <w:rsid w:val="00F33D7D"/>
    <w:rsid w:val="00F35734"/>
    <w:rsid w:val="00F4092D"/>
    <w:rsid w:val="00F40C30"/>
    <w:rsid w:val="00F40CF2"/>
    <w:rsid w:val="00F44301"/>
    <w:rsid w:val="00F51257"/>
    <w:rsid w:val="00F52DAD"/>
    <w:rsid w:val="00F557DF"/>
    <w:rsid w:val="00F565F0"/>
    <w:rsid w:val="00F57ED8"/>
    <w:rsid w:val="00F60210"/>
    <w:rsid w:val="00F6383F"/>
    <w:rsid w:val="00F7064F"/>
    <w:rsid w:val="00F72319"/>
    <w:rsid w:val="00F735A8"/>
    <w:rsid w:val="00F735FB"/>
    <w:rsid w:val="00F7453F"/>
    <w:rsid w:val="00F74BD3"/>
    <w:rsid w:val="00F76497"/>
    <w:rsid w:val="00F76F63"/>
    <w:rsid w:val="00F817F6"/>
    <w:rsid w:val="00F9011C"/>
    <w:rsid w:val="00F91066"/>
    <w:rsid w:val="00F9530A"/>
    <w:rsid w:val="00F95EC9"/>
    <w:rsid w:val="00F97BF2"/>
    <w:rsid w:val="00FA22DC"/>
    <w:rsid w:val="00FA5967"/>
    <w:rsid w:val="00FA722E"/>
    <w:rsid w:val="00FB2F0D"/>
    <w:rsid w:val="00FB3E26"/>
    <w:rsid w:val="00FB4AFB"/>
    <w:rsid w:val="00FB6566"/>
    <w:rsid w:val="00FC008B"/>
    <w:rsid w:val="00FC0762"/>
    <w:rsid w:val="00FC16EE"/>
    <w:rsid w:val="00FC4034"/>
    <w:rsid w:val="00FC6EFD"/>
    <w:rsid w:val="00FC77D7"/>
    <w:rsid w:val="00FC7E43"/>
    <w:rsid w:val="00FD160C"/>
    <w:rsid w:val="00FD1E83"/>
    <w:rsid w:val="00FD281E"/>
    <w:rsid w:val="00FD2969"/>
    <w:rsid w:val="00FD30AB"/>
    <w:rsid w:val="00FD6AFE"/>
    <w:rsid w:val="00FD6DD8"/>
    <w:rsid w:val="00FE2719"/>
    <w:rsid w:val="00FE4770"/>
    <w:rsid w:val="00FE580C"/>
    <w:rsid w:val="00FE7A7C"/>
    <w:rsid w:val="00FF296E"/>
    <w:rsid w:val="00FF2C98"/>
    <w:rsid w:val="00FF3DA7"/>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3EE57E1B-761A-4B6E-A1C7-E23285DC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 w:type="character" w:styleId="aff0">
    <w:name w:val="Hyperlink"/>
    <w:basedOn w:val="a0"/>
    <w:uiPriority w:val="99"/>
    <w:semiHidden/>
    <w:unhideWhenUsed/>
    <w:rsid w:val="00302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4622">
      <w:bodyDiv w:val="1"/>
      <w:marLeft w:val="0"/>
      <w:marRight w:val="0"/>
      <w:marTop w:val="0"/>
      <w:marBottom w:val="0"/>
      <w:divBdr>
        <w:top w:val="none" w:sz="0" w:space="0" w:color="auto"/>
        <w:left w:val="none" w:sz="0" w:space="0" w:color="auto"/>
        <w:bottom w:val="none" w:sz="0" w:space="0" w:color="auto"/>
        <w:right w:val="none" w:sz="0" w:space="0" w:color="auto"/>
      </w:divBdr>
    </w:div>
    <w:div w:id="632177792">
      <w:bodyDiv w:val="1"/>
      <w:marLeft w:val="0"/>
      <w:marRight w:val="0"/>
      <w:marTop w:val="0"/>
      <w:marBottom w:val="0"/>
      <w:divBdr>
        <w:top w:val="none" w:sz="0" w:space="0" w:color="auto"/>
        <w:left w:val="none" w:sz="0" w:space="0" w:color="auto"/>
        <w:bottom w:val="none" w:sz="0" w:space="0" w:color="auto"/>
        <w:right w:val="none" w:sz="0" w:space="0" w:color="auto"/>
      </w:divBdr>
    </w:div>
    <w:div w:id="693044054">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22004338">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 w:id="19476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75FBEB27-389B-4EB1-BAFF-BEA99B2289E7}">
  <ds:schemaRefs>
    <ds:schemaRef ds:uri="http://www.w3.org/XML/1998/namespace"/>
    <ds:schemaRef ds:uri="547cdc3e-53dc-4fec-b50b-6d0fb9e24fa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e29d33a-a603-4662-b02e-6bb4e8c17e3e"/>
    <ds:schemaRef ds:uri="http://purl.org/dc/elements/1.1/"/>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52BDB1AA-BD59-4E0D-B559-F70369EDC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2981</Words>
  <Characters>2994</Characters>
  <DocSecurity>0</DocSecurity>
  <Lines>281</Lines>
  <Paragraphs>203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