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spacing w:line="400" w:lineRule="atLeas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（第５号様式）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E175E4" w:rsidRPr="006B3272" w:rsidRDefault="00E175E4" w:rsidP="006B3272">
      <w:pPr>
        <w:spacing w:afterLines="50" w:after="120" w:line="400" w:lineRule="atLeas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6B3272">
        <w:rPr>
          <w:rFonts w:ascii="BIZ UDPゴシック" w:eastAsia="BIZ UDPゴシック" w:hAnsi="BIZ UDPゴシック" w:hint="eastAsia"/>
          <w:sz w:val="28"/>
          <w:szCs w:val="28"/>
        </w:rPr>
        <w:t>第２回</w:t>
      </w:r>
      <w:r w:rsidR="00235836" w:rsidRPr="006B3272">
        <w:rPr>
          <w:rFonts w:ascii="BIZ UDPゴシック" w:eastAsia="BIZ UDPゴシック" w:hAnsi="BIZ UDPゴシック" w:hint="eastAsia"/>
          <w:sz w:val="28"/>
          <w:szCs w:val="28"/>
        </w:rPr>
        <w:t>三重県エネルギー価格等高騰対応 生産性向上</w:t>
      </w:r>
      <w:r w:rsidR="007D1B5E">
        <w:rPr>
          <w:rFonts w:ascii="ＭＳ 明朝" w:hAnsi="ＭＳ 明朝" w:cs="ＭＳ 明朝" w:hint="eastAsia"/>
          <w:sz w:val="28"/>
          <w:szCs w:val="28"/>
        </w:rPr>
        <w:t>・</w:t>
      </w:r>
      <w:r w:rsidR="00235836" w:rsidRPr="006B3272">
        <w:rPr>
          <w:rFonts w:ascii="BIZ UDPゴシック" w:eastAsia="BIZ UDPゴシック" w:hAnsi="BIZ UDPゴシック" w:hint="eastAsia"/>
          <w:sz w:val="28"/>
          <w:szCs w:val="28"/>
        </w:rPr>
        <w:t>業態転換支援補助金</w:t>
      </w:r>
      <w:r w:rsidR="003E1D8E" w:rsidRPr="006B3272">
        <w:rPr>
          <w:rFonts w:ascii="BIZ UDPゴシック" w:eastAsia="BIZ UDPゴシック" w:hAnsi="BIZ UDPゴシック" w:hint="eastAsia"/>
          <w:sz w:val="28"/>
          <w:szCs w:val="28"/>
        </w:rPr>
        <w:t xml:space="preserve">  </w:t>
      </w:r>
    </w:p>
    <w:p w:rsidR="00F86404" w:rsidRPr="006B3272" w:rsidRDefault="00F86404" w:rsidP="006B3272">
      <w:pPr>
        <w:spacing w:line="400" w:lineRule="atLeast"/>
        <w:ind w:leftChars="1600" w:left="3360" w:rightChars="1350" w:right="2835"/>
        <w:jc w:val="distribute"/>
        <w:rPr>
          <w:rFonts w:ascii="BIZ UDPゴシック" w:eastAsia="BIZ UDPゴシック" w:hAnsi="BIZ UDPゴシック"/>
          <w:sz w:val="28"/>
          <w:szCs w:val="28"/>
        </w:rPr>
      </w:pPr>
      <w:r w:rsidRPr="006B3272">
        <w:rPr>
          <w:rFonts w:ascii="BIZ UDPゴシック" w:eastAsia="BIZ UDPゴシック" w:hAnsi="BIZ UDPゴシック" w:hint="eastAsia"/>
          <w:sz w:val="28"/>
          <w:szCs w:val="28"/>
        </w:rPr>
        <w:t>状況報告書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3E1D8E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3E1D8E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3E1D8E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Default="0084426B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84426B">
        <w:rPr>
          <w:rFonts w:asciiTheme="majorEastAsia" w:eastAsiaTheme="majorEastAsia" w:hAnsiTheme="majorEastAsia" w:hint="eastAsia"/>
          <w:sz w:val="24"/>
          <w:szCs w:val="24"/>
        </w:rPr>
        <w:t>公益財団法人 三重県産業支援センター 理事長 宛て</w:t>
      </w:r>
    </w:p>
    <w:p w:rsidR="0084426B" w:rsidRPr="0097012D" w:rsidRDefault="0084426B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spacing w:line="400" w:lineRule="atLeas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　称</w:t>
      </w:r>
    </w:p>
    <w:p w:rsidR="00F86404" w:rsidRPr="0097012D" w:rsidRDefault="00F86404" w:rsidP="00F86404">
      <w:pPr>
        <w:spacing w:line="400" w:lineRule="atLeas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代表者職氏名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1A38F2">
      <w:pPr>
        <w:spacing w:line="40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8429E4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6C63BF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6C63BF">
        <w:rPr>
          <w:rFonts w:asciiTheme="majorEastAsia" w:eastAsiaTheme="majorEastAsia" w:hAnsiTheme="majorEastAsia" w:hint="eastAsia"/>
          <w:sz w:val="24"/>
          <w:szCs w:val="24"/>
        </w:rPr>
        <w:t>２８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日付け</w:t>
      </w:r>
      <w:r w:rsidR="0083643F">
        <w:rPr>
          <w:rFonts w:asciiTheme="majorEastAsia" w:eastAsiaTheme="majorEastAsia" w:hAnsiTheme="majorEastAsia" w:hint="eastAsia"/>
          <w:sz w:val="24"/>
          <w:szCs w:val="24"/>
        </w:rPr>
        <w:t>第三産支（経営）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6C63BF">
        <w:rPr>
          <w:rFonts w:asciiTheme="majorEastAsia" w:eastAsiaTheme="majorEastAsia" w:hAnsiTheme="majorEastAsia" w:hint="eastAsia"/>
          <w:sz w:val="24"/>
          <w:szCs w:val="24"/>
        </w:rPr>
        <w:t>２４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</w:t>
      </w:r>
      <w:r w:rsidR="006C63BF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号で交付決定のあった</w:t>
      </w:r>
      <w:r w:rsidR="006C63BF">
        <w:rPr>
          <w:rFonts w:asciiTheme="majorEastAsia" w:eastAsiaTheme="majorEastAsia" w:hAnsiTheme="majorEastAsia" w:hint="eastAsia"/>
          <w:sz w:val="24"/>
          <w:szCs w:val="24"/>
        </w:rPr>
        <w:t>第２回</w:t>
      </w:r>
      <w:bookmarkStart w:id="0" w:name="_GoBack"/>
      <w:bookmarkEnd w:id="0"/>
      <w:r w:rsidR="00235836" w:rsidRPr="00235836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 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事業の実施について、</w:t>
      </w:r>
      <w:r w:rsidR="00235836" w:rsidRPr="00235836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 生産性向上・業態転換支援補助金</w:t>
      </w:r>
      <w:r w:rsidR="00235836">
        <w:rPr>
          <w:rFonts w:asciiTheme="majorEastAsia" w:eastAsiaTheme="majorEastAsia" w:hAnsiTheme="majorEastAsia" w:hint="eastAsia"/>
          <w:sz w:val="24"/>
          <w:szCs w:val="24"/>
        </w:rPr>
        <w:t>交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付要領第</w:t>
      </w:r>
      <w:r w:rsidR="00E702D9">
        <w:rPr>
          <w:rFonts w:asciiTheme="majorEastAsia" w:eastAsiaTheme="majorEastAsia" w:hAnsiTheme="majorEastAsia" w:hint="eastAsia"/>
          <w:sz w:val="24"/>
          <w:szCs w:val="24"/>
        </w:rPr>
        <w:t>15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条の規定に基づき、下記のとおり報告します。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3E1D8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事業の実施状況</w:t>
      </w:r>
    </w:p>
    <w:p w:rsidR="00F86404" w:rsidRPr="0097012D" w:rsidRDefault="00F86404" w:rsidP="003E1D8E">
      <w:pPr>
        <w:spacing w:line="240" w:lineRule="exact"/>
        <w:ind w:leftChars="100" w:left="390" w:hangingChars="100" w:hanging="180"/>
        <w:rPr>
          <w:rFonts w:asciiTheme="majorEastAsia" w:eastAsiaTheme="majorEastAsia" w:hAnsiTheme="majorEastAsia"/>
          <w:sz w:val="18"/>
          <w:szCs w:val="18"/>
        </w:rPr>
      </w:pPr>
      <w:r w:rsidRPr="0097012D">
        <w:rPr>
          <w:rFonts w:asciiTheme="majorEastAsia" w:eastAsiaTheme="majorEastAsia" w:hAnsiTheme="majorEastAsia"/>
          <w:sz w:val="18"/>
          <w:szCs w:val="18"/>
        </w:rPr>
        <w:t>※交付申請時の</w:t>
      </w:r>
      <w:r w:rsidR="00F3270F" w:rsidRPr="00F3270F">
        <w:rPr>
          <w:rFonts w:asciiTheme="majorEastAsia" w:eastAsiaTheme="majorEastAsia" w:hAnsiTheme="majorEastAsia" w:hint="eastAsia"/>
          <w:sz w:val="18"/>
          <w:szCs w:val="18"/>
        </w:rPr>
        <w:t>経営向上計画書</w:t>
      </w:r>
      <w:r w:rsidR="00F3270F">
        <w:rPr>
          <w:rFonts w:asciiTheme="majorEastAsia" w:eastAsiaTheme="majorEastAsia" w:hAnsiTheme="majorEastAsia" w:hint="eastAsia"/>
          <w:sz w:val="18"/>
          <w:szCs w:val="18"/>
        </w:rPr>
        <w:t>の</w:t>
      </w:r>
      <w:r w:rsidR="00F3270F" w:rsidRPr="00F3270F">
        <w:rPr>
          <w:rFonts w:asciiTheme="majorEastAsia" w:eastAsiaTheme="majorEastAsia" w:hAnsiTheme="majorEastAsia" w:hint="eastAsia"/>
          <w:sz w:val="18"/>
          <w:szCs w:val="18"/>
        </w:rPr>
        <w:t>実施計画</w:t>
      </w:r>
      <w:r w:rsidR="00F3270F">
        <w:rPr>
          <w:rFonts w:asciiTheme="majorEastAsia" w:eastAsiaTheme="majorEastAsia" w:hAnsiTheme="majorEastAsia"/>
          <w:sz w:val="18"/>
          <w:szCs w:val="18"/>
        </w:rPr>
        <w:t>（第１号様式の２</w:t>
      </w:r>
      <w:r w:rsidRPr="0097012D">
        <w:rPr>
          <w:rFonts w:asciiTheme="majorEastAsia" w:eastAsiaTheme="majorEastAsia" w:hAnsiTheme="majorEastAsia"/>
          <w:sz w:val="18"/>
          <w:szCs w:val="18"/>
        </w:rPr>
        <w:t>）を踏まえて、進行状況を具体的に記述してください。遅延等している場合は、その理由及び完了の見通しを記述してください。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3E1D8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経費の支出状況</w:t>
      </w:r>
    </w:p>
    <w:p w:rsidR="00F86404" w:rsidRPr="0097012D" w:rsidRDefault="00F86404" w:rsidP="003E1D8E">
      <w:pPr>
        <w:spacing w:line="400" w:lineRule="atLeast"/>
        <w:ind w:leftChars="200" w:left="42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/>
          <w:sz w:val="24"/>
          <w:szCs w:val="24"/>
        </w:rPr>
        <w:t>別紙</w:t>
      </w:r>
      <w:r w:rsidR="003E1D8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/>
          <w:sz w:val="24"/>
          <w:szCs w:val="24"/>
        </w:rPr>
        <w:t>遂行状況調書のとおり</w:t>
      </w:r>
    </w:p>
    <w:p w:rsidR="00F86404" w:rsidRPr="0097012D" w:rsidRDefault="00F86404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BC14BF" w:rsidRPr="0097012D" w:rsidRDefault="00BC14BF" w:rsidP="00F86404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40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lastRenderedPageBreak/>
        <w:t>（</w:t>
      </w:r>
      <w:r w:rsidR="00F3270F" w:rsidRPr="00F3270F">
        <w:rPr>
          <w:rFonts w:asciiTheme="majorEastAsia" w:eastAsiaTheme="majorEastAsia" w:hAnsiTheme="majorEastAsia" w:hint="eastAsia"/>
          <w:sz w:val="24"/>
          <w:szCs w:val="24"/>
        </w:rPr>
        <w:t>第５号様式</w:t>
      </w:r>
      <w:r w:rsidR="003E1D8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別紙）</w:t>
      </w:r>
    </w:p>
    <w:p w:rsidR="006B3272" w:rsidRPr="0097012D" w:rsidRDefault="006B3272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6B3272" w:rsidRDefault="00F86404" w:rsidP="006B3272">
      <w:pPr>
        <w:overflowPunct w:val="0"/>
        <w:adjustRightInd w:val="0"/>
        <w:ind w:leftChars="1546" w:left="3247" w:rightChars="1287" w:right="2703"/>
        <w:jc w:val="distribute"/>
        <w:textAlignment w:val="baseline"/>
        <w:rPr>
          <w:rFonts w:ascii="BIZ UDPゴシック" w:eastAsia="BIZ UDPゴシック" w:hAnsi="BIZ UDPゴシック"/>
          <w:sz w:val="28"/>
          <w:szCs w:val="28"/>
        </w:rPr>
      </w:pPr>
      <w:r w:rsidRPr="006B3272">
        <w:rPr>
          <w:rFonts w:ascii="BIZ UDPゴシック" w:eastAsia="BIZ UDPゴシック" w:hAnsi="BIZ UDPゴシック" w:hint="eastAsia"/>
          <w:sz w:val="28"/>
          <w:szCs w:val="28"/>
        </w:rPr>
        <w:t>遂行状況調書</w:t>
      </w:r>
    </w:p>
    <w:p w:rsidR="00F86404" w:rsidRPr="0097012D" w:rsidRDefault="00F86404" w:rsidP="00F86404">
      <w:pPr>
        <w:ind w:left="701" w:hangingChars="292" w:hanging="701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3E1D8E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3E1D8E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3E1D8E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日現在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559"/>
        <w:gridCol w:w="1560"/>
        <w:gridCol w:w="1134"/>
        <w:gridCol w:w="2693"/>
      </w:tblGrid>
      <w:tr w:rsidR="00F86404" w:rsidRPr="0097012D" w:rsidTr="00D41334">
        <w:trPr>
          <w:trHeight w:val="412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経費</w:t>
            </w:r>
            <w:r w:rsidR="00F3270F">
              <w:rPr>
                <w:rFonts w:asciiTheme="majorEastAsia" w:eastAsiaTheme="majorEastAsia" w:hAnsiTheme="majorEastAsia" w:hint="eastAsia"/>
                <w:szCs w:val="21"/>
              </w:rPr>
              <w:t>費目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事業計画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遂行状況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（B</w:t>
            </w:r>
            <w:r w:rsidRPr="0097012D">
              <w:rPr>
                <w:rFonts w:asciiTheme="majorEastAsia" w:eastAsiaTheme="majorEastAsia" w:hAnsiTheme="majorEastAsia"/>
                <w:szCs w:val="21"/>
              </w:rPr>
              <w:t>）</w:t>
            </w:r>
            <w:r w:rsidRPr="0097012D">
              <w:rPr>
                <w:rFonts w:asciiTheme="majorEastAsia" w:eastAsiaTheme="majorEastAsia" w:hAnsiTheme="majorEastAsia" w:hint="eastAsia"/>
                <w:szCs w:val="21"/>
              </w:rPr>
              <w:t xml:space="preserve">の内訳　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（C</w:t>
            </w:r>
            <w:r w:rsidRPr="0097012D">
              <w:rPr>
                <w:rFonts w:asciiTheme="majorEastAsia" w:eastAsiaTheme="majorEastAsia" w:hAnsiTheme="majorEastAsia"/>
                <w:szCs w:val="21"/>
              </w:rPr>
              <w:t>）</w:t>
            </w:r>
          </w:p>
        </w:tc>
      </w:tr>
      <w:tr w:rsidR="00F86404" w:rsidRPr="0097012D" w:rsidTr="00D41334">
        <w:trPr>
          <w:trHeight w:val="734"/>
        </w:trPr>
        <w:tc>
          <w:tcPr>
            <w:tcW w:w="170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交付決定額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補助対象経費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（A</w:t>
            </w:r>
            <w:r w:rsidRPr="0097012D">
              <w:rPr>
                <w:rFonts w:asciiTheme="majorEastAsia" w:eastAsiaTheme="majorEastAsia" w:hAnsiTheme="majorEastAsia"/>
                <w:szCs w:val="21"/>
              </w:rPr>
              <w:t xml:space="preserve">）　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支出済の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補助対象経費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（B）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進捗率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szCs w:val="21"/>
              </w:rPr>
              <w:t>（B）/（A）</w:t>
            </w:r>
          </w:p>
        </w:tc>
        <w:tc>
          <w:tcPr>
            <w:tcW w:w="269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780"/>
        </w:trPr>
        <w:tc>
          <w:tcPr>
            <w:tcW w:w="1702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i/>
                <w:szCs w:val="21"/>
              </w:rPr>
              <w:t>（記入例）</w:t>
            </w:r>
          </w:p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i/>
                <w:szCs w:val="21"/>
              </w:rPr>
              <w:t>機械装置等費</w:t>
            </w:r>
          </w:p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i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i/>
                <w:szCs w:val="21"/>
              </w:rPr>
              <w:t>1,320千円</w:t>
            </w:r>
          </w:p>
        </w:tc>
        <w:tc>
          <w:tcPr>
            <w:tcW w:w="1559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i/>
                <w:szCs w:val="21"/>
              </w:rPr>
              <w:t>1,200,000円</w:t>
            </w:r>
          </w:p>
        </w:tc>
        <w:tc>
          <w:tcPr>
            <w:tcW w:w="156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i/>
                <w:szCs w:val="21"/>
              </w:rPr>
              <w:t>400,000円</w:t>
            </w:r>
          </w:p>
        </w:tc>
        <w:tc>
          <w:tcPr>
            <w:tcW w:w="1134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i/>
                <w:szCs w:val="21"/>
              </w:rPr>
              <w:t>33.3％</w:t>
            </w:r>
          </w:p>
        </w:tc>
        <w:tc>
          <w:tcPr>
            <w:tcW w:w="269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i/>
                <w:szCs w:val="21"/>
              </w:rPr>
            </w:pPr>
          </w:p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i/>
                <w:szCs w:val="21"/>
              </w:rPr>
              <w:t>印刷機　　　150,000円</w:t>
            </w:r>
          </w:p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i/>
                <w:szCs w:val="21"/>
              </w:rPr>
            </w:pPr>
            <w:r w:rsidRPr="0097012D">
              <w:rPr>
                <w:rFonts w:asciiTheme="majorEastAsia" w:eastAsiaTheme="majorEastAsia" w:hAnsiTheme="majorEastAsia"/>
                <w:i/>
                <w:szCs w:val="21"/>
              </w:rPr>
              <w:t>スライサー　250,000円</w:t>
            </w:r>
          </w:p>
        </w:tc>
      </w:tr>
      <w:tr w:rsidR="00F86404" w:rsidRPr="0097012D" w:rsidTr="00D41334">
        <w:trPr>
          <w:trHeight w:val="1062"/>
        </w:trPr>
        <w:tc>
          <w:tcPr>
            <w:tcW w:w="170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広報費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tcBorders>
              <w:top w:val="dashSmallGap" w:sz="4" w:space="0" w:color="auto"/>
            </w:tcBorders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1120"/>
        </w:trPr>
        <w:tc>
          <w:tcPr>
            <w:tcW w:w="1702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展示会等出展費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1136"/>
        </w:trPr>
        <w:tc>
          <w:tcPr>
            <w:tcW w:w="1702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開発費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1110"/>
        </w:trPr>
        <w:tc>
          <w:tcPr>
            <w:tcW w:w="1702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借料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1140"/>
        </w:trPr>
        <w:tc>
          <w:tcPr>
            <w:tcW w:w="1702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機械装置等費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1114"/>
        </w:trPr>
        <w:tc>
          <w:tcPr>
            <w:tcW w:w="1702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外注費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880"/>
        </w:trPr>
        <w:tc>
          <w:tcPr>
            <w:tcW w:w="17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6404" w:rsidRPr="0097012D" w:rsidTr="00D41334">
        <w:trPr>
          <w:trHeight w:val="739"/>
        </w:trPr>
        <w:tc>
          <w:tcPr>
            <w:tcW w:w="17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計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97012D">
              <w:rPr>
                <w:rFonts w:asciiTheme="majorEastAsia" w:eastAsiaTheme="majorEastAsia" w:hAnsiTheme="majorEastAsia" w:hint="eastAsia"/>
                <w:szCs w:val="21"/>
              </w:rPr>
              <w:t>％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</w:tcPr>
          <w:p w:rsidR="00F86404" w:rsidRPr="0097012D" w:rsidRDefault="00F86404" w:rsidP="00D4133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86404" w:rsidRPr="0097012D" w:rsidRDefault="00F86404" w:rsidP="00A47F56">
      <w:pPr>
        <w:ind w:left="613" w:hangingChars="292" w:hanging="613"/>
        <w:rPr>
          <w:rFonts w:asciiTheme="majorEastAsia" w:eastAsiaTheme="majorEastAsia" w:hAnsiTheme="majorEastAsia"/>
          <w:szCs w:val="21"/>
        </w:rPr>
      </w:pPr>
      <w:r w:rsidRPr="0097012D">
        <w:rPr>
          <w:rFonts w:asciiTheme="majorEastAsia" w:eastAsiaTheme="majorEastAsia" w:hAnsiTheme="majorEastAsia"/>
          <w:szCs w:val="21"/>
        </w:rPr>
        <w:t>※（Ａ）は、交付申請時の支出計画書（第1号様式の３）及び交付決定に基づき、経費</w:t>
      </w:r>
      <w:r w:rsidR="00F3270F">
        <w:rPr>
          <w:rFonts w:asciiTheme="majorEastAsia" w:eastAsiaTheme="majorEastAsia" w:hAnsiTheme="majorEastAsia" w:hint="eastAsia"/>
          <w:szCs w:val="21"/>
        </w:rPr>
        <w:t>費目</w:t>
      </w:r>
      <w:r w:rsidRPr="0097012D">
        <w:rPr>
          <w:rFonts w:asciiTheme="majorEastAsia" w:eastAsiaTheme="majorEastAsia" w:hAnsiTheme="majorEastAsia"/>
          <w:szCs w:val="21"/>
        </w:rPr>
        <w:t>ごとに記入してください。</w:t>
      </w:r>
    </w:p>
    <w:p w:rsidR="00F86404" w:rsidRPr="0097012D" w:rsidRDefault="00F86404" w:rsidP="006B3272">
      <w:pPr>
        <w:ind w:left="613" w:hangingChars="292" w:hanging="613"/>
        <w:rPr>
          <w:rFonts w:asciiTheme="majorEastAsia" w:eastAsiaTheme="majorEastAsia" w:hAnsiTheme="majorEastAsia"/>
          <w:szCs w:val="21"/>
        </w:rPr>
      </w:pPr>
      <w:r w:rsidRPr="0097012D">
        <w:rPr>
          <w:rFonts w:asciiTheme="majorEastAsia" w:eastAsiaTheme="majorEastAsia" w:hAnsiTheme="majorEastAsia"/>
          <w:szCs w:val="21"/>
        </w:rPr>
        <w:t>※（Ｂ）は、報告日現在の補助対象経費の支出済額を記入してください。（Ｃ）には、（Ｂ）の内訳を記入してください。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Cs w:val="21"/>
        </w:rPr>
      </w:pPr>
      <w:r w:rsidRPr="0097012D">
        <w:rPr>
          <w:rFonts w:asciiTheme="majorEastAsia" w:eastAsiaTheme="majorEastAsia" w:hAnsiTheme="majorEastAsia"/>
          <w:szCs w:val="21"/>
        </w:rPr>
        <w:t>※補助対象経費の金額は、</w:t>
      </w:r>
      <w:r w:rsidR="00F3270F">
        <w:rPr>
          <w:rFonts w:asciiTheme="majorEastAsia" w:eastAsiaTheme="majorEastAsia" w:hAnsiTheme="majorEastAsia" w:hint="eastAsia"/>
          <w:szCs w:val="21"/>
        </w:rPr>
        <w:t>一般</w:t>
      </w:r>
      <w:r w:rsidRPr="0097012D">
        <w:rPr>
          <w:rFonts w:asciiTheme="majorEastAsia" w:eastAsiaTheme="majorEastAsia" w:hAnsiTheme="majorEastAsia"/>
          <w:szCs w:val="21"/>
        </w:rPr>
        <w:t>課税事業者は税抜、免税・簡易課税事業者は税込で記入してください。</w:t>
      </w:r>
    </w:p>
    <w:p w:rsidR="00F86404" w:rsidRPr="00853848" w:rsidRDefault="00F86404" w:rsidP="00853848">
      <w:pPr>
        <w:spacing w:line="400" w:lineRule="atLeast"/>
        <w:rPr>
          <w:rFonts w:asciiTheme="majorEastAsia" w:eastAsiaTheme="majorEastAsia" w:hAnsiTheme="majorEastAsia"/>
          <w:sz w:val="24"/>
          <w:szCs w:val="24"/>
        </w:rPr>
      </w:pPr>
    </w:p>
    <w:sectPr w:rsidR="00F86404" w:rsidRPr="00853848" w:rsidSect="00524075">
      <w:pgSz w:w="11906" w:h="16838" w:code="9"/>
      <w:pgMar w:top="1134" w:right="1416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0BB" w:rsidRDefault="00EF60BB">
      <w:r>
        <w:separator/>
      </w:r>
    </w:p>
  </w:endnote>
  <w:endnote w:type="continuationSeparator" w:id="0">
    <w:p w:rsidR="00EF60BB" w:rsidRDefault="00EF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0BB" w:rsidRDefault="00EF60BB">
      <w:r>
        <w:separator/>
      </w:r>
    </w:p>
  </w:footnote>
  <w:footnote w:type="continuationSeparator" w:id="0">
    <w:p w:rsidR="00EF60BB" w:rsidRDefault="00EF6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24D8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2265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38F2"/>
    <w:rsid w:val="001A5D8B"/>
    <w:rsid w:val="001A7528"/>
    <w:rsid w:val="001A76A2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5836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1D8E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1873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5AFD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4075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303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6724A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B3272"/>
    <w:rsid w:val="006C3557"/>
    <w:rsid w:val="006C4539"/>
    <w:rsid w:val="006C587E"/>
    <w:rsid w:val="006C5BDB"/>
    <w:rsid w:val="006C63BF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1B5E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3643F"/>
    <w:rsid w:val="00840520"/>
    <w:rsid w:val="00841A73"/>
    <w:rsid w:val="008429E4"/>
    <w:rsid w:val="0084426B"/>
    <w:rsid w:val="00845107"/>
    <w:rsid w:val="0084731C"/>
    <w:rsid w:val="00847F0A"/>
    <w:rsid w:val="00851518"/>
    <w:rsid w:val="0085384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459E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45F8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47F56"/>
    <w:rsid w:val="00A50304"/>
    <w:rsid w:val="00A50A39"/>
    <w:rsid w:val="00A511CD"/>
    <w:rsid w:val="00A57FF1"/>
    <w:rsid w:val="00A617E6"/>
    <w:rsid w:val="00A63AAA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984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175E4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02D9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0BB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270F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3A3E-B490-4A40-BA5C-3DF0A42CB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2023-07-24T04:30:00Z</dcterms:created>
  <dcterms:modified xsi:type="dcterms:W3CDTF">2023-07-24T04:30:00Z</dcterms:modified>
</cp:coreProperties>
</file>