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D5" w:rsidRDefault="004F2AD5" w:rsidP="00E64463">
      <w:bookmarkStart w:id="0" w:name="_GoBack"/>
      <w:bookmarkEnd w:id="0"/>
      <w:r w:rsidRPr="004F78AC">
        <w:rPr>
          <w:rFonts w:asciiTheme="majorEastAsia" w:eastAsiaTheme="majorEastAsia" w:hAnsiTheme="majorEastAsia" w:hint="eastAsia"/>
        </w:rPr>
        <w:t>第5号様式</w:t>
      </w:r>
      <w:r>
        <w:rPr>
          <w:rFonts w:hint="eastAsia"/>
        </w:rPr>
        <w:t>（第5条関係）</w:t>
      </w:r>
    </w:p>
    <w:p w:rsidR="004F2AD5" w:rsidRPr="00EF114F" w:rsidRDefault="004F2AD5" w:rsidP="004F2AD5">
      <w:pPr>
        <w:widowControl/>
        <w:jc w:val="center"/>
      </w:pPr>
      <w:r w:rsidRPr="00EF114F">
        <w:rPr>
          <w:rFonts w:hint="eastAsia"/>
        </w:rPr>
        <w:t>国内産米穀の等級理由別検査結果報告書</w:t>
      </w:r>
    </w:p>
    <w:p w:rsidR="004F2AD5" w:rsidRPr="00EF114F" w:rsidRDefault="004F2AD5" w:rsidP="004F2AD5">
      <w:pPr>
        <w:widowControl/>
        <w:jc w:val="center"/>
      </w:pPr>
      <w:r w:rsidRPr="00EF114F">
        <w:rPr>
          <w:rFonts w:hint="eastAsia"/>
        </w:rPr>
        <w:t>（</w:t>
      </w:r>
      <w:r>
        <w:rPr>
          <w:rFonts w:hint="eastAsia"/>
        </w:rPr>
        <w:t xml:space="preserve">　</w:t>
      </w:r>
      <w:r w:rsidRPr="00EF114F">
        <w:rPr>
          <w:rFonts w:hint="eastAsia"/>
        </w:rPr>
        <w:t xml:space="preserve">　年　　月　　日から　　年　　月　　日まで）</w:t>
      </w:r>
    </w:p>
    <w:p w:rsidR="004F2AD5" w:rsidRPr="00EF114F" w:rsidRDefault="004F2AD5" w:rsidP="004F2AD5">
      <w:pPr>
        <w:widowControl/>
        <w:wordWrap w:val="0"/>
        <w:jc w:val="right"/>
      </w:pPr>
      <w:r w:rsidRPr="00EF114F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4F2AD5" w:rsidRPr="00EF114F" w:rsidRDefault="004F2AD5" w:rsidP="004F2AD5">
      <w:pPr>
        <w:widowControl/>
        <w:ind w:firstLineChars="400" w:firstLine="735"/>
        <w:jc w:val="left"/>
      </w:pPr>
      <w:r w:rsidRPr="00EF114F">
        <w:rPr>
          <w:rFonts w:hint="eastAsia"/>
        </w:rPr>
        <w:t>三重県知事　宛て</w:t>
      </w:r>
    </w:p>
    <w:p w:rsidR="004F2AD5" w:rsidRPr="00EF114F" w:rsidRDefault="004F2AD5" w:rsidP="004F2AD5">
      <w:pPr>
        <w:widowControl/>
        <w:jc w:val="left"/>
      </w:pPr>
    </w:p>
    <w:p w:rsidR="004F2AD5" w:rsidRPr="00EF114F" w:rsidRDefault="004F2AD5" w:rsidP="004F2AD5">
      <w:pPr>
        <w:widowControl/>
        <w:wordWrap w:val="0"/>
        <w:jc w:val="right"/>
      </w:pPr>
      <w:r w:rsidRPr="00EF114F">
        <w:rPr>
          <w:rFonts w:hint="eastAsia"/>
        </w:rPr>
        <w:t>住　　　所</w:t>
      </w:r>
      <w:r>
        <w:rPr>
          <w:rFonts w:hint="eastAsia"/>
        </w:rPr>
        <w:t xml:space="preserve">　　　　　　　　　　　</w:t>
      </w:r>
    </w:p>
    <w:p w:rsidR="004F2AD5" w:rsidRPr="00EF114F" w:rsidRDefault="004F2AD5" w:rsidP="004F2AD5">
      <w:pPr>
        <w:widowControl/>
        <w:wordWrap w:val="0"/>
        <w:jc w:val="right"/>
      </w:pPr>
      <w:r w:rsidRPr="00EF114F">
        <w:rPr>
          <w:rFonts w:hint="eastAsia"/>
        </w:rPr>
        <w:t>名　　　称</w:t>
      </w:r>
      <w:r>
        <w:rPr>
          <w:rFonts w:hint="eastAsia"/>
        </w:rPr>
        <w:t xml:space="preserve">　　　　　　　　　　　</w:t>
      </w:r>
    </w:p>
    <w:p w:rsidR="004F2AD5" w:rsidRDefault="004F2AD5" w:rsidP="004F2AD5">
      <w:pPr>
        <w:widowControl/>
        <w:wordWrap w:val="0"/>
        <w:jc w:val="right"/>
      </w:pPr>
      <w:r w:rsidRPr="00EF114F">
        <w:rPr>
          <w:rFonts w:hint="eastAsia"/>
        </w:rPr>
        <w:t>代表者氏名</w:t>
      </w:r>
      <w:r>
        <w:rPr>
          <w:rFonts w:hint="eastAsia"/>
        </w:rPr>
        <w:t xml:space="preserve">　　　　　　　　　　　</w:t>
      </w:r>
    </w:p>
    <w:p w:rsidR="004F2AD5" w:rsidRPr="00EF114F" w:rsidRDefault="004F2AD5" w:rsidP="004F2AD5">
      <w:pPr>
        <w:widowControl/>
        <w:jc w:val="left"/>
      </w:pPr>
    </w:p>
    <w:p w:rsidR="004F2AD5" w:rsidRPr="00EF114F" w:rsidRDefault="004F2AD5" w:rsidP="004F2AD5">
      <w:pPr>
        <w:widowControl/>
        <w:ind w:firstLineChars="100" w:firstLine="184"/>
        <w:jc w:val="left"/>
      </w:pPr>
      <w:r w:rsidRPr="00EF114F">
        <w:rPr>
          <w:rFonts w:hint="eastAsia"/>
        </w:rPr>
        <w:t>農産物検査法第20条第3項の規定に基づき、国内産米穀の等級理由別検査結果を下記のとおり報告します。</w:t>
      </w:r>
    </w:p>
    <w:p w:rsidR="004F2AD5" w:rsidRPr="00EF114F" w:rsidRDefault="004F2AD5" w:rsidP="004F2AD5">
      <w:pPr>
        <w:widowControl/>
        <w:jc w:val="center"/>
      </w:pPr>
      <w:r w:rsidRPr="00EF114F">
        <w:rPr>
          <w:rFonts w:hint="eastAsia"/>
        </w:rPr>
        <w:t>記</w:t>
      </w:r>
    </w:p>
    <w:p w:rsidR="004F2AD5" w:rsidRPr="002D701B" w:rsidRDefault="004F2AD5" w:rsidP="004F2AD5">
      <w:pPr>
        <w:wordWrap w:val="0"/>
        <w:adjustRightInd w:val="0"/>
        <w:spacing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農産物の種類：　　　　　　　　　　　　　</w:t>
      </w:r>
    </w:p>
    <w:p w:rsidR="004F2AD5" w:rsidRPr="002D701B" w:rsidRDefault="004F2AD5" w:rsidP="004F2AD5">
      <w:pPr>
        <w:wordWrap w:val="0"/>
        <w:adjustRightInd w:val="0"/>
        <w:spacing w:after="40"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begin"/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 xml:space="preserve"> eq \o\ad(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>生産年度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,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 xml:space="preserve">　　　　　　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)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end"/>
      </w:r>
      <w:r w:rsidRPr="002D701B">
        <w:rPr>
          <w:rFonts w:asciiTheme="minorEastAsia" w:eastAsiaTheme="minorEastAsia" w:hAnsiTheme="minorEastAsia" w:cs="ＭＳ 明朝" w:hint="eastAsia"/>
          <w:snapToGrid w:val="0"/>
          <w:vanish/>
          <w:u w:val="single"/>
        </w:rPr>
        <w:t>生産年度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：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1310"/>
        <w:gridCol w:w="1310"/>
        <w:gridCol w:w="1310"/>
        <w:gridCol w:w="1310"/>
        <w:gridCol w:w="1310"/>
        <w:gridCol w:w="1310"/>
        <w:gridCol w:w="1310"/>
        <w:gridCol w:w="1310"/>
        <w:gridCol w:w="1310"/>
        <w:gridCol w:w="1310"/>
      </w:tblGrid>
      <w:tr w:rsidR="004F2AD5" w:rsidRPr="00EF114F" w:rsidTr="00371627">
        <w:trPr>
          <w:trHeight w:val="295"/>
          <w:jc w:val="center"/>
        </w:trPr>
        <w:tc>
          <w:tcPr>
            <w:tcW w:w="1309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等級</w:t>
            </w:r>
          </w:p>
        </w:tc>
        <w:tc>
          <w:tcPr>
            <w:tcW w:w="1310" w:type="dxa"/>
            <w:vMerge w:val="restart"/>
            <w:vAlign w:val="center"/>
          </w:tcPr>
          <w:p w:rsidR="004F2AD5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検査</w:t>
            </w:r>
          </w:p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数量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整粒不足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形質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水分過多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被害粒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死米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着色粒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異種穀粒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異物</w:t>
            </w:r>
          </w:p>
        </w:tc>
        <w:tc>
          <w:tcPr>
            <w:tcW w:w="1310" w:type="dxa"/>
            <w:vMerge w:val="restart"/>
            <w:vAlign w:val="center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その他</w:t>
            </w:r>
          </w:p>
        </w:tc>
      </w:tr>
      <w:tr w:rsidR="004F2AD5" w:rsidRPr="00EF114F" w:rsidTr="00371627">
        <w:trPr>
          <w:trHeight w:val="295"/>
          <w:jc w:val="center"/>
        </w:trPr>
        <w:tc>
          <w:tcPr>
            <w:tcW w:w="1309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  <w:vAlign w:val="center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  <w:vAlign w:val="center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  <w:vAlign w:val="center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  <w:vMerge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特等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1等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2等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3等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等外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規格外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  <w:tr w:rsidR="004F2AD5" w:rsidRPr="00EF114F" w:rsidTr="00371627">
        <w:trPr>
          <w:jc w:val="center"/>
        </w:trPr>
        <w:tc>
          <w:tcPr>
            <w:tcW w:w="1309" w:type="dxa"/>
          </w:tcPr>
          <w:p w:rsidR="004F2AD5" w:rsidRPr="00EF114F" w:rsidRDefault="004F2AD5" w:rsidP="00371627">
            <w:pPr>
              <w:widowControl/>
              <w:jc w:val="center"/>
            </w:pPr>
            <w:r w:rsidRPr="00EF114F">
              <w:rPr>
                <w:rFonts w:hint="eastAsia"/>
              </w:rPr>
              <w:t>計</w:t>
            </w: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  <w:tc>
          <w:tcPr>
            <w:tcW w:w="1310" w:type="dxa"/>
          </w:tcPr>
          <w:p w:rsidR="004F2AD5" w:rsidRPr="00EF114F" w:rsidRDefault="004F2AD5" w:rsidP="00371627">
            <w:pPr>
              <w:widowControl/>
              <w:jc w:val="left"/>
            </w:pPr>
          </w:p>
        </w:tc>
      </w:tr>
    </w:tbl>
    <w:p w:rsidR="004F2AD5" w:rsidRPr="00EF114F" w:rsidRDefault="004F2AD5" w:rsidP="004F2AD5">
      <w:pPr>
        <w:widowControl/>
        <w:ind w:firstLineChars="100" w:firstLine="184"/>
        <w:jc w:val="left"/>
      </w:pPr>
      <w:r w:rsidRPr="00EF114F">
        <w:rPr>
          <w:rFonts w:hint="eastAsia"/>
        </w:rPr>
        <w:t>備考　1　報告書は、農産物の種類及び生産年度ごとに作成すること。</w:t>
      </w:r>
    </w:p>
    <w:p w:rsidR="004F2AD5" w:rsidRPr="00EF114F" w:rsidRDefault="004F2AD5" w:rsidP="004F2AD5">
      <w:pPr>
        <w:widowControl/>
        <w:ind w:firstLineChars="100" w:firstLine="184"/>
        <w:jc w:val="left"/>
      </w:pPr>
      <w:r w:rsidRPr="00EF114F">
        <w:rPr>
          <w:rFonts w:hint="eastAsia"/>
        </w:rPr>
        <w:t xml:space="preserve">　　　2　数量の単位は、キログラムとすること。</w:t>
      </w:r>
    </w:p>
    <w:p w:rsidR="004F2AD5" w:rsidRDefault="004F2AD5" w:rsidP="004F2AD5">
      <w:pPr>
        <w:widowControl/>
        <w:jc w:val="left"/>
      </w:pPr>
    </w:p>
    <w:sectPr w:rsidR="004F2AD5" w:rsidSect="00F63D73">
      <w:pgSz w:w="16838" w:h="11906" w:orient="landscape" w:code="9"/>
      <w:pgMar w:top="1361" w:right="1021" w:bottom="1361" w:left="102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865FD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36564"/>
    <w:rsid w:val="00641564"/>
    <w:rsid w:val="0064164A"/>
    <w:rsid w:val="00661E24"/>
    <w:rsid w:val="006647A1"/>
    <w:rsid w:val="00665947"/>
    <w:rsid w:val="00685FF8"/>
    <w:rsid w:val="006B508E"/>
    <w:rsid w:val="00737079"/>
    <w:rsid w:val="00746615"/>
    <w:rsid w:val="00753882"/>
    <w:rsid w:val="00767A93"/>
    <w:rsid w:val="00791721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B7CE3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46D3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ED10A7"/>
    <w:rsid w:val="00F143B3"/>
    <w:rsid w:val="00F3504C"/>
    <w:rsid w:val="00F44F1A"/>
    <w:rsid w:val="00F56353"/>
    <w:rsid w:val="00F63D73"/>
    <w:rsid w:val="00F7136C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6EA1-EED6-4575-9878-CD9D325E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218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2023-04-24T01:54:00Z</dcterms:created>
  <dcterms:modified xsi:type="dcterms:W3CDTF">2023-04-24T01:54:00Z</dcterms:modified>
</cp:coreProperties>
</file>