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CFB" w:rsidRPr="00A453AC" w:rsidRDefault="00F92FC2" w:rsidP="00F92FC2">
      <w:pPr>
        <w:jc w:val="center"/>
        <w:rPr>
          <w:color w:val="000000" w:themeColor="text1"/>
          <w:sz w:val="24"/>
        </w:rPr>
      </w:pPr>
      <w:r w:rsidRPr="00A453AC">
        <w:rPr>
          <w:rFonts w:hint="eastAsia"/>
          <w:color w:val="000000" w:themeColor="text1"/>
          <w:sz w:val="24"/>
        </w:rPr>
        <w:t>熊野古道伊勢路道標等整備事業費補助金交付要領</w:t>
      </w:r>
    </w:p>
    <w:p w:rsidR="00F92FC2" w:rsidRPr="00A453AC" w:rsidRDefault="00F92FC2" w:rsidP="00F92FC2">
      <w:pPr>
        <w:rPr>
          <w:color w:val="000000" w:themeColor="text1"/>
          <w:sz w:val="24"/>
        </w:rPr>
      </w:pPr>
    </w:p>
    <w:p w:rsidR="00F92FC2" w:rsidRPr="00A453AC" w:rsidRDefault="00F92FC2" w:rsidP="00F92FC2">
      <w:pPr>
        <w:rPr>
          <w:color w:val="000000" w:themeColor="text1"/>
          <w:sz w:val="24"/>
        </w:rPr>
      </w:pPr>
    </w:p>
    <w:p w:rsidR="00F92FC2" w:rsidRPr="00A453AC" w:rsidRDefault="00F92FC2" w:rsidP="00F92FC2">
      <w:pPr>
        <w:rPr>
          <w:color w:val="000000" w:themeColor="text1"/>
          <w:sz w:val="24"/>
        </w:rPr>
      </w:pPr>
      <w:r w:rsidRPr="00A453AC">
        <w:rPr>
          <w:rFonts w:hint="eastAsia"/>
          <w:color w:val="000000" w:themeColor="text1"/>
          <w:sz w:val="24"/>
        </w:rPr>
        <w:t>（趣旨）</w:t>
      </w:r>
    </w:p>
    <w:p w:rsidR="00F92FC2" w:rsidRPr="00A453AC" w:rsidRDefault="00F92FC2" w:rsidP="00F92FC2">
      <w:pPr>
        <w:ind w:left="240" w:hangingChars="100" w:hanging="240"/>
        <w:rPr>
          <w:color w:val="000000" w:themeColor="text1"/>
          <w:sz w:val="24"/>
        </w:rPr>
      </w:pPr>
      <w:r w:rsidRPr="00A453AC">
        <w:rPr>
          <w:rFonts w:hint="eastAsia"/>
          <w:color w:val="000000" w:themeColor="text1"/>
          <w:sz w:val="24"/>
        </w:rPr>
        <w:t>第１条　この要領は、</w:t>
      </w:r>
      <w:r w:rsidR="00A453AC" w:rsidRPr="00A453AC">
        <w:rPr>
          <w:rFonts w:hint="eastAsia"/>
          <w:color w:val="000000" w:themeColor="text1"/>
          <w:sz w:val="24"/>
        </w:rPr>
        <w:t>熊野古道</w:t>
      </w:r>
      <w:r w:rsidR="00227469" w:rsidRPr="00A453AC">
        <w:rPr>
          <w:rFonts w:hint="eastAsia"/>
          <w:color w:val="000000" w:themeColor="text1"/>
          <w:sz w:val="24"/>
        </w:rPr>
        <w:t>伊勢路</w:t>
      </w:r>
      <w:r w:rsidR="00A453AC" w:rsidRPr="00A453AC">
        <w:rPr>
          <w:rFonts w:hint="eastAsia"/>
          <w:color w:val="000000" w:themeColor="text1"/>
          <w:sz w:val="24"/>
        </w:rPr>
        <w:t>（以下「伊勢路」という。）の</w:t>
      </w:r>
      <w:r w:rsidR="00227469" w:rsidRPr="00A453AC">
        <w:rPr>
          <w:rFonts w:hint="eastAsia"/>
          <w:color w:val="000000" w:themeColor="text1"/>
          <w:sz w:val="24"/>
        </w:rPr>
        <w:t>沿道地域（伊勢市、玉城町、多気町、大台町、大紀町、紀北町、尾鷲市、熊野市、御浜町及び紀宝町の区域をいう。以下同じ。）において</w:t>
      </w:r>
      <w:r w:rsidR="000D2570" w:rsidRPr="00A453AC">
        <w:rPr>
          <w:rFonts w:hint="eastAsia"/>
          <w:color w:val="000000" w:themeColor="text1"/>
          <w:sz w:val="24"/>
        </w:rPr>
        <w:t>、</w:t>
      </w:r>
      <w:r w:rsidR="00227469" w:rsidRPr="00A453AC">
        <w:rPr>
          <w:rFonts w:hint="eastAsia"/>
          <w:color w:val="000000" w:themeColor="text1"/>
          <w:sz w:val="24"/>
        </w:rPr>
        <w:t>統一感のある</w:t>
      </w:r>
      <w:r w:rsidR="000D2570" w:rsidRPr="00A453AC">
        <w:rPr>
          <w:rFonts w:hint="eastAsia"/>
          <w:color w:val="000000" w:themeColor="text1"/>
          <w:sz w:val="24"/>
        </w:rPr>
        <w:t>道標等</w:t>
      </w:r>
      <w:r w:rsidR="00227469" w:rsidRPr="00A453AC">
        <w:rPr>
          <w:rFonts w:hint="eastAsia"/>
          <w:color w:val="000000" w:themeColor="text1"/>
          <w:sz w:val="24"/>
        </w:rPr>
        <w:t>の</w:t>
      </w:r>
      <w:r w:rsidR="00604835" w:rsidRPr="00A453AC">
        <w:rPr>
          <w:rFonts w:hint="eastAsia"/>
          <w:color w:val="000000" w:themeColor="text1"/>
          <w:sz w:val="24"/>
        </w:rPr>
        <w:t>案内看板の整備</w:t>
      </w:r>
      <w:r w:rsidR="00227469" w:rsidRPr="00A453AC">
        <w:rPr>
          <w:rFonts w:hint="eastAsia"/>
          <w:color w:val="000000" w:themeColor="text1"/>
          <w:sz w:val="24"/>
        </w:rPr>
        <w:t>促進</w:t>
      </w:r>
      <w:r w:rsidR="00604835" w:rsidRPr="00A453AC">
        <w:rPr>
          <w:rFonts w:hint="eastAsia"/>
          <w:color w:val="000000" w:themeColor="text1"/>
          <w:sz w:val="24"/>
        </w:rPr>
        <w:t>を図る</w:t>
      </w:r>
      <w:r w:rsidR="00227469" w:rsidRPr="00A453AC">
        <w:rPr>
          <w:rFonts w:hint="eastAsia"/>
          <w:color w:val="000000" w:themeColor="text1"/>
          <w:sz w:val="24"/>
        </w:rPr>
        <w:t>ため</w:t>
      </w:r>
      <w:r w:rsidR="008A41BA" w:rsidRPr="00A453AC">
        <w:rPr>
          <w:rFonts w:hint="eastAsia"/>
          <w:color w:val="000000" w:themeColor="text1"/>
          <w:sz w:val="24"/>
        </w:rPr>
        <w:t>、</w:t>
      </w:r>
      <w:r w:rsidRPr="00A453AC">
        <w:rPr>
          <w:rFonts w:hint="eastAsia"/>
          <w:color w:val="000000" w:themeColor="text1"/>
          <w:sz w:val="24"/>
        </w:rPr>
        <w:t>熊野古道伊勢路道標等整備事業費補助金（以下「補助金」という。）の交付について、必要な事項を定めるもの</w:t>
      </w:r>
      <w:r w:rsidR="005542BA" w:rsidRPr="00A453AC">
        <w:rPr>
          <w:rFonts w:hint="eastAsia"/>
          <w:color w:val="000000" w:themeColor="text1"/>
          <w:sz w:val="24"/>
        </w:rPr>
        <w:t>とする</w:t>
      </w:r>
      <w:r w:rsidRPr="00A453AC">
        <w:rPr>
          <w:rFonts w:hint="eastAsia"/>
          <w:color w:val="000000" w:themeColor="text1"/>
          <w:sz w:val="24"/>
        </w:rPr>
        <w:t>。</w:t>
      </w:r>
    </w:p>
    <w:p w:rsidR="008A41BA" w:rsidRPr="00A453AC" w:rsidRDefault="008A41BA" w:rsidP="008A41BA">
      <w:pPr>
        <w:ind w:left="240" w:hangingChars="100" w:hanging="240"/>
        <w:rPr>
          <w:color w:val="000000" w:themeColor="text1"/>
          <w:sz w:val="24"/>
        </w:rPr>
      </w:pPr>
    </w:p>
    <w:p w:rsidR="008A41BA" w:rsidRPr="00A453AC" w:rsidRDefault="008A41BA" w:rsidP="008A41BA">
      <w:pPr>
        <w:ind w:left="240" w:hangingChars="100" w:hanging="240"/>
        <w:rPr>
          <w:color w:val="000000" w:themeColor="text1"/>
          <w:sz w:val="24"/>
        </w:rPr>
      </w:pPr>
      <w:r w:rsidRPr="00A453AC">
        <w:rPr>
          <w:rFonts w:hint="eastAsia"/>
          <w:color w:val="000000" w:themeColor="text1"/>
          <w:sz w:val="24"/>
        </w:rPr>
        <w:t>（補助対象事業）</w:t>
      </w:r>
    </w:p>
    <w:p w:rsidR="008A41BA" w:rsidRPr="00A453AC" w:rsidRDefault="008A41BA" w:rsidP="008A41BA">
      <w:pPr>
        <w:ind w:left="240" w:hangingChars="100" w:hanging="240"/>
        <w:rPr>
          <w:color w:val="000000" w:themeColor="text1"/>
          <w:sz w:val="24"/>
        </w:rPr>
      </w:pPr>
      <w:r w:rsidRPr="00A453AC">
        <w:rPr>
          <w:rFonts w:hint="eastAsia"/>
          <w:color w:val="000000" w:themeColor="text1"/>
          <w:sz w:val="24"/>
        </w:rPr>
        <w:t>第２条　補助金の交付対象となる</w:t>
      </w:r>
      <w:r w:rsidR="005475F1" w:rsidRPr="00A453AC">
        <w:rPr>
          <w:rFonts w:hint="eastAsia"/>
          <w:color w:val="000000" w:themeColor="text1"/>
          <w:sz w:val="24"/>
        </w:rPr>
        <w:t>事業</w:t>
      </w:r>
      <w:r w:rsidRPr="00A453AC">
        <w:rPr>
          <w:rFonts w:hint="eastAsia"/>
          <w:color w:val="000000" w:themeColor="text1"/>
          <w:sz w:val="24"/>
        </w:rPr>
        <w:t>は、</w:t>
      </w:r>
      <w:r w:rsidR="007F5430" w:rsidRPr="00A453AC">
        <w:rPr>
          <w:rFonts w:hint="eastAsia"/>
          <w:color w:val="000000" w:themeColor="text1"/>
          <w:sz w:val="24"/>
        </w:rPr>
        <w:t>熊野古道伊勢路</w:t>
      </w:r>
      <w:r w:rsidR="007F5430" w:rsidRPr="00A453AC">
        <w:rPr>
          <w:rFonts w:hint="eastAsia"/>
          <w:color w:val="000000" w:themeColor="text1"/>
          <w:sz w:val="24"/>
        </w:rPr>
        <w:t xml:space="preserve"> </w:t>
      </w:r>
      <w:r w:rsidR="007F5430" w:rsidRPr="00A453AC">
        <w:rPr>
          <w:rFonts w:hint="eastAsia"/>
          <w:color w:val="000000" w:themeColor="text1"/>
          <w:sz w:val="24"/>
        </w:rPr>
        <w:t>案内</w:t>
      </w:r>
      <w:r w:rsidR="00F96AF1">
        <w:rPr>
          <w:rFonts w:hint="eastAsia"/>
          <w:color w:val="000000" w:themeColor="text1"/>
          <w:sz w:val="24"/>
        </w:rPr>
        <w:t>等表記</w:t>
      </w:r>
      <w:r w:rsidR="007F5430" w:rsidRPr="00A453AC">
        <w:rPr>
          <w:rFonts w:hint="eastAsia"/>
          <w:color w:val="000000" w:themeColor="text1"/>
          <w:sz w:val="24"/>
        </w:rPr>
        <w:t>ガイドライン（令和５年３月１８日策定　熊野古道協働会議）</w:t>
      </w:r>
      <w:r w:rsidR="00604835" w:rsidRPr="00A453AC">
        <w:rPr>
          <w:rFonts w:hint="eastAsia"/>
          <w:color w:val="000000" w:themeColor="text1"/>
          <w:sz w:val="24"/>
        </w:rPr>
        <w:t>（以下「ガイドライン」という。）</w:t>
      </w:r>
      <w:r w:rsidR="007F5430" w:rsidRPr="00A453AC">
        <w:rPr>
          <w:rFonts w:hint="eastAsia"/>
          <w:color w:val="000000" w:themeColor="text1"/>
          <w:sz w:val="24"/>
        </w:rPr>
        <w:t>に沿った仕様により実施する</w:t>
      </w:r>
      <w:r w:rsidRPr="00A453AC">
        <w:rPr>
          <w:rFonts w:hint="eastAsia"/>
          <w:color w:val="000000" w:themeColor="text1"/>
          <w:sz w:val="24"/>
        </w:rPr>
        <w:t>道標等の</w:t>
      </w:r>
      <w:r w:rsidR="007A73C2" w:rsidRPr="00A453AC">
        <w:rPr>
          <w:rFonts w:hint="eastAsia"/>
          <w:color w:val="000000" w:themeColor="text1"/>
          <w:sz w:val="24"/>
        </w:rPr>
        <w:t>案内看板</w:t>
      </w:r>
      <w:r w:rsidRPr="00A453AC">
        <w:rPr>
          <w:rFonts w:hint="eastAsia"/>
          <w:color w:val="000000" w:themeColor="text1"/>
          <w:sz w:val="24"/>
        </w:rPr>
        <w:t>整備事業</w:t>
      </w:r>
      <w:r w:rsidR="00627AD6" w:rsidRPr="00A453AC">
        <w:rPr>
          <w:rFonts w:hint="eastAsia"/>
          <w:color w:val="000000" w:themeColor="text1"/>
          <w:sz w:val="24"/>
        </w:rPr>
        <w:t>（新設、更新又は修繕）</w:t>
      </w:r>
      <w:r w:rsidRPr="00A453AC">
        <w:rPr>
          <w:rFonts w:hint="eastAsia"/>
          <w:color w:val="000000" w:themeColor="text1"/>
          <w:sz w:val="24"/>
        </w:rPr>
        <w:t>とする。</w:t>
      </w:r>
    </w:p>
    <w:p w:rsidR="00604835" w:rsidRPr="00A453AC" w:rsidRDefault="00604835" w:rsidP="00604835">
      <w:pPr>
        <w:ind w:left="240" w:hangingChars="100" w:hanging="240"/>
        <w:rPr>
          <w:color w:val="000000" w:themeColor="text1"/>
          <w:sz w:val="24"/>
        </w:rPr>
      </w:pPr>
      <w:r w:rsidRPr="00A453AC">
        <w:rPr>
          <w:rFonts w:hint="eastAsia"/>
          <w:color w:val="000000" w:themeColor="text1"/>
          <w:sz w:val="24"/>
        </w:rPr>
        <w:t>２　前項の道標等</w:t>
      </w:r>
      <w:r w:rsidR="007A73C2" w:rsidRPr="00A453AC">
        <w:rPr>
          <w:rFonts w:hint="eastAsia"/>
          <w:color w:val="000000" w:themeColor="text1"/>
          <w:sz w:val="24"/>
        </w:rPr>
        <w:t>の案内看板</w:t>
      </w:r>
      <w:r w:rsidRPr="00A453AC">
        <w:rPr>
          <w:rFonts w:hint="eastAsia"/>
          <w:color w:val="000000" w:themeColor="text1"/>
          <w:sz w:val="24"/>
        </w:rPr>
        <w:t>は、ガイドラインにより統一的なルールを定めた道標、記名看板、総合案内板及び解説板とする。</w:t>
      </w:r>
    </w:p>
    <w:p w:rsidR="007F5430" w:rsidRPr="00A453AC" w:rsidRDefault="007F5430" w:rsidP="00D6681B">
      <w:pPr>
        <w:ind w:left="240" w:hangingChars="100" w:hanging="240"/>
        <w:rPr>
          <w:color w:val="000000" w:themeColor="text1"/>
          <w:sz w:val="24"/>
        </w:rPr>
      </w:pPr>
    </w:p>
    <w:p w:rsidR="00D6681B" w:rsidRPr="00A453AC" w:rsidRDefault="00D6681B" w:rsidP="00D6681B">
      <w:pPr>
        <w:ind w:left="240" w:hangingChars="100" w:hanging="240"/>
        <w:rPr>
          <w:color w:val="000000" w:themeColor="text1"/>
          <w:sz w:val="24"/>
        </w:rPr>
      </w:pPr>
      <w:r w:rsidRPr="00A453AC">
        <w:rPr>
          <w:rFonts w:hint="eastAsia"/>
          <w:color w:val="000000" w:themeColor="text1"/>
          <w:sz w:val="24"/>
        </w:rPr>
        <w:t>（補助対象者）</w:t>
      </w:r>
    </w:p>
    <w:p w:rsidR="00D6681B" w:rsidRPr="00A453AC" w:rsidRDefault="00D6681B" w:rsidP="00D6681B">
      <w:pPr>
        <w:ind w:left="240" w:hangingChars="100" w:hanging="240"/>
        <w:rPr>
          <w:color w:val="000000" w:themeColor="text1"/>
          <w:sz w:val="24"/>
        </w:rPr>
      </w:pPr>
      <w:r w:rsidRPr="00A453AC">
        <w:rPr>
          <w:rFonts w:hint="eastAsia"/>
          <w:color w:val="000000" w:themeColor="text1"/>
          <w:sz w:val="24"/>
        </w:rPr>
        <w:t>第３条　補助対象者は、伊勢路沿道地域の市町及び伊勢路の活用・保全に関わる団体とする。</w:t>
      </w:r>
    </w:p>
    <w:p w:rsidR="00D6681B" w:rsidRPr="00A453AC" w:rsidRDefault="00D6681B" w:rsidP="00D6681B">
      <w:pPr>
        <w:ind w:left="240" w:hangingChars="100" w:hanging="240"/>
        <w:rPr>
          <w:color w:val="000000" w:themeColor="text1"/>
          <w:sz w:val="24"/>
        </w:rPr>
      </w:pPr>
      <w:r w:rsidRPr="00A453AC">
        <w:rPr>
          <w:rFonts w:hint="eastAsia"/>
          <w:color w:val="000000" w:themeColor="text1"/>
          <w:sz w:val="24"/>
        </w:rPr>
        <w:t>２　前項</w:t>
      </w:r>
      <w:r w:rsidR="00604835" w:rsidRPr="00A453AC">
        <w:rPr>
          <w:rFonts w:hint="eastAsia"/>
          <w:color w:val="000000" w:themeColor="text1"/>
          <w:sz w:val="24"/>
        </w:rPr>
        <w:t>の</w:t>
      </w:r>
      <w:r w:rsidRPr="00A453AC">
        <w:rPr>
          <w:rFonts w:hint="eastAsia"/>
          <w:color w:val="000000" w:themeColor="text1"/>
          <w:sz w:val="24"/>
        </w:rPr>
        <w:t>伊勢路の活用・保全に関わる団体は、伊勢路沿道地域において活動する次に掲げる団体とする。</w:t>
      </w:r>
    </w:p>
    <w:p w:rsidR="00D6681B" w:rsidRPr="00A453AC" w:rsidRDefault="00D6681B" w:rsidP="00D6681B">
      <w:pPr>
        <w:ind w:left="240" w:hangingChars="100" w:hanging="240"/>
        <w:rPr>
          <w:color w:val="000000" w:themeColor="text1"/>
          <w:sz w:val="24"/>
        </w:rPr>
      </w:pPr>
      <w:r w:rsidRPr="00A453AC">
        <w:rPr>
          <w:rFonts w:hint="eastAsia"/>
          <w:color w:val="000000" w:themeColor="text1"/>
          <w:sz w:val="24"/>
        </w:rPr>
        <w:t xml:space="preserve">　（１）観光協会</w:t>
      </w:r>
    </w:p>
    <w:p w:rsidR="00D6681B" w:rsidRPr="00A453AC" w:rsidRDefault="00D6681B" w:rsidP="00D6681B">
      <w:pPr>
        <w:rPr>
          <w:color w:val="000000" w:themeColor="text1"/>
          <w:sz w:val="24"/>
        </w:rPr>
      </w:pPr>
      <w:r w:rsidRPr="00A453AC">
        <w:rPr>
          <w:rFonts w:hint="eastAsia"/>
          <w:color w:val="000000" w:themeColor="text1"/>
          <w:sz w:val="24"/>
        </w:rPr>
        <w:t xml:space="preserve">　（２）保全団体</w:t>
      </w:r>
    </w:p>
    <w:p w:rsidR="00D6681B" w:rsidRPr="00A453AC" w:rsidRDefault="00D6681B" w:rsidP="00F700D6">
      <w:pPr>
        <w:ind w:left="720" w:hangingChars="300" w:hanging="720"/>
        <w:rPr>
          <w:color w:val="000000" w:themeColor="text1"/>
          <w:sz w:val="24"/>
        </w:rPr>
      </w:pPr>
      <w:r w:rsidRPr="00A453AC">
        <w:rPr>
          <w:rFonts w:hint="eastAsia"/>
          <w:color w:val="000000" w:themeColor="text1"/>
          <w:sz w:val="24"/>
        </w:rPr>
        <w:t xml:space="preserve">　（３）</w:t>
      </w:r>
      <w:r w:rsidR="00F700D6" w:rsidRPr="00A453AC">
        <w:rPr>
          <w:rFonts w:hint="eastAsia"/>
          <w:color w:val="000000" w:themeColor="text1"/>
          <w:sz w:val="24"/>
        </w:rPr>
        <w:t>伊勢路沿道地域の観光振興や魅力発信を目的に設置され、</w:t>
      </w:r>
      <w:r w:rsidRPr="00A453AC">
        <w:rPr>
          <w:rFonts w:hint="eastAsia"/>
          <w:color w:val="000000" w:themeColor="text1"/>
          <w:sz w:val="24"/>
        </w:rPr>
        <w:t>伊勢路の活用・保全</w:t>
      </w:r>
      <w:r w:rsidR="00F700D6" w:rsidRPr="00A453AC">
        <w:rPr>
          <w:rFonts w:hint="eastAsia"/>
          <w:color w:val="000000" w:themeColor="text1"/>
          <w:sz w:val="24"/>
        </w:rPr>
        <w:t>に関わりがある</w:t>
      </w:r>
      <w:r w:rsidRPr="00A453AC">
        <w:rPr>
          <w:rFonts w:hint="eastAsia"/>
          <w:color w:val="000000" w:themeColor="text1"/>
          <w:sz w:val="24"/>
        </w:rPr>
        <w:t>団体</w:t>
      </w:r>
    </w:p>
    <w:p w:rsidR="00124E0B" w:rsidRPr="00A453AC" w:rsidRDefault="00124E0B" w:rsidP="008A41BA">
      <w:pPr>
        <w:ind w:left="240" w:hangingChars="100" w:hanging="240"/>
        <w:rPr>
          <w:color w:val="000000" w:themeColor="text1"/>
          <w:sz w:val="24"/>
        </w:rPr>
      </w:pPr>
    </w:p>
    <w:p w:rsidR="00124E0B" w:rsidRPr="00A453AC" w:rsidRDefault="00124E0B" w:rsidP="00124E0B">
      <w:pPr>
        <w:ind w:left="240" w:hangingChars="100" w:hanging="240"/>
        <w:rPr>
          <w:color w:val="000000" w:themeColor="text1"/>
          <w:sz w:val="24"/>
        </w:rPr>
      </w:pPr>
      <w:r w:rsidRPr="00A453AC">
        <w:rPr>
          <w:rFonts w:hint="eastAsia"/>
          <w:color w:val="000000" w:themeColor="text1"/>
          <w:sz w:val="24"/>
        </w:rPr>
        <w:t>（補助金の額）</w:t>
      </w:r>
    </w:p>
    <w:p w:rsidR="00124E0B" w:rsidRPr="006631EB" w:rsidRDefault="00124E0B" w:rsidP="00124E0B">
      <w:pPr>
        <w:ind w:left="240" w:hangingChars="100" w:hanging="240"/>
        <w:rPr>
          <w:sz w:val="24"/>
        </w:rPr>
      </w:pPr>
      <w:r w:rsidRPr="00A453AC">
        <w:rPr>
          <w:rFonts w:hint="eastAsia"/>
          <w:color w:val="000000" w:themeColor="text1"/>
          <w:sz w:val="24"/>
        </w:rPr>
        <w:t>第</w:t>
      </w:r>
      <w:r w:rsidR="00D6681B" w:rsidRPr="00A453AC">
        <w:rPr>
          <w:rFonts w:hint="eastAsia"/>
          <w:color w:val="000000" w:themeColor="text1"/>
          <w:sz w:val="24"/>
        </w:rPr>
        <w:t>４</w:t>
      </w:r>
      <w:r w:rsidRPr="00A453AC">
        <w:rPr>
          <w:rFonts w:hint="eastAsia"/>
          <w:color w:val="000000" w:themeColor="text1"/>
          <w:sz w:val="24"/>
        </w:rPr>
        <w:t xml:space="preserve">条　</w:t>
      </w:r>
      <w:r w:rsidR="003F587F" w:rsidRPr="00A453AC">
        <w:rPr>
          <w:rFonts w:hint="eastAsia"/>
          <w:color w:val="000000" w:themeColor="text1"/>
          <w:sz w:val="24"/>
        </w:rPr>
        <w:t>補助金の額は、補助対象事業に要する経費の３分の１以内とし、予算の範囲内で</w:t>
      </w:r>
      <w:r w:rsidR="00D6681B" w:rsidRPr="00A453AC">
        <w:rPr>
          <w:rFonts w:hint="eastAsia"/>
          <w:color w:val="000000" w:themeColor="text1"/>
          <w:sz w:val="24"/>
        </w:rPr>
        <w:t>知事が必要と認める額</w:t>
      </w:r>
      <w:r w:rsidR="003F587F" w:rsidRPr="00A453AC">
        <w:rPr>
          <w:rFonts w:hint="eastAsia"/>
          <w:color w:val="000000" w:themeColor="text1"/>
          <w:sz w:val="24"/>
        </w:rPr>
        <w:t>とする。</w:t>
      </w:r>
      <w:r w:rsidR="008463CA" w:rsidRPr="006631EB">
        <w:rPr>
          <w:rFonts w:hint="eastAsia"/>
          <w:sz w:val="24"/>
        </w:rPr>
        <w:t>ただし、一交付申請当たりの上限額は、５０万円とする。</w:t>
      </w:r>
    </w:p>
    <w:p w:rsidR="003F587F" w:rsidRPr="00A453AC" w:rsidRDefault="003F587F" w:rsidP="00124E0B">
      <w:pPr>
        <w:ind w:left="240" w:hangingChars="100" w:hanging="240"/>
        <w:rPr>
          <w:color w:val="000000" w:themeColor="text1"/>
          <w:sz w:val="24"/>
        </w:rPr>
      </w:pPr>
      <w:r w:rsidRPr="00A453AC">
        <w:rPr>
          <w:rFonts w:hint="eastAsia"/>
          <w:color w:val="000000" w:themeColor="text1"/>
          <w:sz w:val="24"/>
        </w:rPr>
        <w:t>２　補助金の額に千円未満の端数が生じた場合は、その端数を切り捨てるものとする。</w:t>
      </w:r>
    </w:p>
    <w:p w:rsidR="00F92FC2" w:rsidRPr="00A453AC" w:rsidRDefault="00F92FC2" w:rsidP="00F92FC2">
      <w:pPr>
        <w:ind w:left="240" w:hangingChars="100" w:hanging="240"/>
        <w:rPr>
          <w:color w:val="000000" w:themeColor="text1"/>
          <w:sz w:val="24"/>
        </w:rPr>
      </w:pPr>
    </w:p>
    <w:p w:rsidR="00F92FC2" w:rsidRPr="00A453AC" w:rsidRDefault="00F92FC2" w:rsidP="00F92FC2">
      <w:pPr>
        <w:ind w:left="240" w:hangingChars="100" w:hanging="240"/>
        <w:rPr>
          <w:color w:val="000000" w:themeColor="text1"/>
          <w:sz w:val="24"/>
        </w:rPr>
      </w:pPr>
      <w:r w:rsidRPr="00A453AC">
        <w:rPr>
          <w:rFonts w:hint="eastAsia"/>
          <w:color w:val="000000" w:themeColor="text1"/>
          <w:sz w:val="24"/>
        </w:rPr>
        <w:t>（補助対象経費）</w:t>
      </w:r>
    </w:p>
    <w:p w:rsidR="00615DF1" w:rsidRDefault="00124E0B" w:rsidP="00F92FC2">
      <w:pPr>
        <w:ind w:left="240" w:hangingChars="100" w:hanging="240"/>
        <w:rPr>
          <w:color w:val="000000" w:themeColor="text1"/>
          <w:sz w:val="24"/>
        </w:rPr>
      </w:pPr>
      <w:r w:rsidRPr="00A453AC">
        <w:rPr>
          <w:rFonts w:hint="eastAsia"/>
          <w:color w:val="000000" w:themeColor="text1"/>
          <w:sz w:val="24"/>
        </w:rPr>
        <w:t>第５</w:t>
      </w:r>
      <w:r w:rsidR="00F92FC2" w:rsidRPr="00A453AC">
        <w:rPr>
          <w:rFonts w:hint="eastAsia"/>
          <w:color w:val="000000" w:themeColor="text1"/>
          <w:sz w:val="24"/>
        </w:rPr>
        <w:t>条</w:t>
      </w:r>
      <w:r w:rsidR="00EC7458" w:rsidRPr="00A453AC">
        <w:rPr>
          <w:rFonts w:hint="eastAsia"/>
          <w:color w:val="000000" w:themeColor="text1"/>
          <w:sz w:val="24"/>
        </w:rPr>
        <w:t xml:space="preserve">　補助対象経費は</w:t>
      </w:r>
      <w:r w:rsidR="00227469" w:rsidRPr="00A453AC">
        <w:rPr>
          <w:rFonts w:hint="eastAsia"/>
          <w:color w:val="000000" w:themeColor="text1"/>
          <w:sz w:val="24"/>
        </w:rPr>
        <w:t>、</w:t>
      </w:r>
      <w:r w:rsidR="00627AD6" w:rsidRPr="00A453AC">
        <w:rPr>
          <w:rFonts w:hint="eastAsia"/>
          <w:color w:val="000000" w:themeColor="text1"/>
          <w:sz w:val="24"/>
        </w:rPr>
        <w:t>補助</w:t>
      </w:r>
      <w:r w:rsidR="007D1300" w:rsidRPr="00A453AC">
        <w:rPr>
          <w:rFonts w:hint="eastAsia"/>
          <w:color w:val="000000" w:themeColor="text1"/>
          <w:sz w:val="24"/>
        </w:rPr>
        <w:t>対象</w:t>
      </w:r>
      <w:r w:rsidR="00627AD6" w:rsidRPr="00A453AC">
        <w:rPr>
          <w:rFonts w:hint="eastAsia"/>
          <w:color w:val="000000" w:themeColor="text1"/>
          <w:sz w:val="24"/>
        </w:rPr>
        <w:t>事業を行うために必要な</w:t>
      </w:r>
      <w:r w:rsidR="00E429B2" w:rsidRPr="00A453AC">
        <w:rPr>
          <w:rFonts w:hint="eastAsia"/>
          <w:color w:val="000000" w:themeColor="text1"/>
          <w:sz w:val="24"/>
        </w:rPr>
        <w:t>経費であって、</w:t>
      </w:r>
      <w:r w:rsidR="00627AD6" w:rsidRPr="00A453AC">
        <w:rPr>
          <w:rFonts w:hint="eastAsia"/>
          <w:color w:val="000000" w:themeColor="text1"/>
          <w:sz w:val="24"/>
        </w:rPr>
        <w:t>別表に掲げる経費のうち、</w:t>
      </w:r>
      <w:r w:rsidR="00E429B2" w:rsidRPr="00A453AC">
        <w:rPr>
          <w:rFonts w:hint="eastAsia"/>
          <w:color w:val="000000" w:themeColor="text1"/>
          <w:sz w:val="24"/>
        </w:rPr>
        <w:t>知事が必要かつ適当と認めるものとする。</w:t>
      </w:r>
    </w:p>
    <w:p w:rsidR="00E429B2" w:rsidRPr="00A453AC" w:rsidRDefault="00E429B2" w:rsidP="00F92FC2">
      <w:pPr>
        <w:ind w:left="240" w:hangingChars="100" w:hanging="240"/>
        <w:rPr>
          <w:color w:val="000000" w:themeColor="text1"/>
          <w:sz w:val="24"/>
        </w:rPr>
      </w:pPr>
      <w:r w:rsidRPr="00A453AC">
        <w:rPr>
          <w:rFonts w:hint="eastAsia"/>
          <w:color w:val="000000" w:themeColor="text1"/>
          <w:sz w:val="24"/>
        </w:rPr>
        <w:t>２　前項</w:t>
      </w:r>
      <w:r w:rsidR="00604835" w:rsidRPr="00A453AC">
        <w:rPr>
          <w:rFonts w:hint="eastAsia"/>
          <w:color w:val="000000" w:themeColor="text1"/>
          <w:sz w:val="24"/>
        </w:rPr>
        <w:t>の</w:t>
      </w:r>
      <w:r w:rsidRPr="00A453AC">
        <w:rPr>
          <w:rFonts w:hint="eastAsia"/>
          <w:color w:val="000000" w:themeColor="text1"/>
          <w:sz w:val="24"/>
        </w:rPr>
        <w:t>規定にかかわらず、次に掲げる経費については補助対象外とする。</w:t>
      </w:r>
    </w:p>
    <w:p w:rsidR="00E429B2" w:rsidRPr="00A453AC" w:rsidRDefault="00E429B2" w:rsidP="00F92FC2">
      <w:pPr>
        <w:ind w:left="240" w:hangingChars="100" w:hanging="240"/>
        <w:rPr>
          <w:color w:val="000000" w:themeColor="text1"/>
          <w:sz w:val="24"/>
        </w:rPr>
      </w:pPr>
      <w:r w:rsidRPr="00A453AC">
        <w:rPr>
          <w:rFonts w:hint="eastAsia"/>
          <w:color w:val="000000" w:themeColor="text1"/>
          <w:sz w:val="24"/>
        </w:rPr>
        <w:t xml:space="preserve">　（１）補助金の交付決定を受ける前の</w:t>
      </w:r>
      <w:r w:rsidR="000D2570" w:rsidRPr="00A453AC">
        <w:rPr>
          <w:rFonts w:hint="eastAsia"/>
          <w:color w:val="000000" w:themeColor="text1"/>
          <w:sz w:val="24"/>
        </w:rPr>
        <w:t>依頼や支出に係る</w:t>
      </w:r>
      <w:r w:rsidRPr="00A453AC">
        <w:rPr>
          <w:rFonts w:hint="eastAsia"/>
          <w:color w:val="000000" w:themeColor="text1"/>
          <w:sz w:val="24"/>
        </w:rPr>
        <w:t>経費</w:t>
      </w:r>
    </w:p>
    <w:p w:rsidR="00E429B2" w:rsidRPr="00A453AC" w:rsidRDefault="00E429B2" w:rsidP="00F92FC2">
      <w:pPr>
        <w:ind w:left="240" w:hangingChars="100" w:hanging="240"/>
        <w:rPr>
          <w:color w:val="000000" w:themeColor="text1"/>
          <w:sz w:val="24"/>
        </w:rPr>
      </w:pPr>
      <w:r w:rsidRPr="00A453AC">
        <w:rPr>
          <w:rFonts w:hint="eastAsia"/>
          <w:color w:val="000000" w:themeColor="text1"/>
          <w:sz w:val="24"/>
        </w:rPr>
        <w:lastRenderedPageBreak/>
        <w:t xml:space="preserve">　（２）不動産の取得、賃借、土地の造成等に係る経費</w:t>
      </w:r>
    </w:p>
    <w:p w:rsidR="00E429B2" w:rsidRPr="00A453AC" w:rsidRDefault="00E429B2" w:rsidP="00627AD6">
      <w:pPr>
        <w:ind w:left="720" w:hangingChars="300" w:hanging="720"/>
        <w:rPr>
          <w:color w:val="000000" w:themeColor="text1"/>
          <w:sz w:val="24"/>
        </w:rPr>
      </w:pPr>
      <w:r w:rsidRPr="00A453AC">
        <w:rPr>
          <w:rFonts w:hint="eastAsia"/>
          <w:color w:val="000000" w:themeColor="text1"/>
          <w:sz w:val="24"/>
        </w:rPr>
        <w:t xml:space="preserve">　（３）補助金の趣旨に照らして直接関係しない経費や補助金の交付に関して適切</w:t>
      </w:r>
      <w:r w:rsidR="00627AD6" w:rsidRPr="00A453AC">
        <w:rPr>
          <w:rFonts w:hint="eastAsia"/>
          <w:color w:val="000000" w:themeColor="text1"/>
          <w:sz w:val="24"/>
        </w:rPr>
        <w:t xml:space="preserve">　</w:t>
      </w:r>
      <w:r w:rsidRPr="00A453AC">
        <w:rPr>
          <w:rFonts w:hint="eastAsia"/>
          <w:color w:val="000000" w:themeColor="text1"/>
          <w:sz w:val="24"/>
        </w:rPr>
        <w:t>でない経費</w:t>
      </w:r>
    </w:p>
    <w:p w:rsidR="00E429B2" w:rsidRPr="00A453AC" w:rsidRDefault="00E429B2" w:rsidP="00E429B2">
      <w:pPr>
        <w:ind w:left="600" w:hangingChars="250" w:hanging="600"/>
        <w:rPr>
          <w:color w:val="000000" w:themeColor="text1"/>
          <w:sz w:val="24"/>
        </w:rPr>
      </w:pPr>
      <w:r w:rsidRPr="00A453AC">
        <w:rPr>
          <w:rFonts w:hint="eastAsia"/>
          <w:color w:val="000000" w:themeColor="text1"/>
          <w:sz w:val="24"/>
        </w:rPr>
        <w:t xml:space="preserve">　（４）他の三重県の補助制度の対象となった経費</w:t>
      </w:r>
    </w:p>
    <w:p w:rsidR="00E429B2" w:rsidRPr="00A453AC" w:rsidRDefault="00E429B2" w:rsidP="00E429B2">
      <w:pPr>
        <w:ind w:left="600" w:hangingChars="250" w:hanging="600"/>
        <w:rPr>
          <w:color w:val="000000" w:themeColor="text1"/>
          <w:sz w:val="24"/>
        </w:rPr>
      </w:pPr>
    </w:p>
    <w:p w:rsidR="00F92FC2" w:rsidRPr="00A453AC" w:rsidRDefault="00F92FC2" w:rsidP="00F92FC2">
      <w:pPr>
        <w:ind w:left="240" w:hangingChars="100" w:hanging="240"/>
        <w:rPr>
          <w:color w:val="000000" w:themeColor="text1"/>
          <w:sz w:val="24"/>
        </w:rPr>
      </w:pPr>
      <w:r w:rsidRPr="00A453AC">
        <w:rPr>
          <w:rFonts w:hint="eastAsia"/>
          <w:color w:val="000000" w:themeColor="text1"/>
          <w:sz w:val="24"/>
        </w:rPr>
        <w:t>（補助対象期間）</w:t>
      </w:r>
    </w:p>
    <w:p w:rsidR="00F92FC2" w:rsidRPr="00A453AC" w:rsidRDefault="00F92FC2" w:rsidP="00F92FC2">
      <w:pPr>
        <w:ind w:left="240" w:hangingChars="100" w:hanging="240"/>
        <w:rPr>
          <w:color w:val="000000" w:themeColor="text1"/>
          <w:sz w:val="24"/>
        </w:rPr>
      </w:pPr>
      <w:r w:rsidRPr="00A453AC">
        <w:rPr>
          <w:rFonts w:hint="eastAsia"/>
          <w:color w:val="000000" w:themeColor="text1"/>
          <w:sz w:val="24"/>
        </w:rPr>
        <w:t>第６条</w:t>
      </w:r>
      <w:r w:rsidR="006236DA" w:rsidRPr="00A453AC">
        <w:rPr>
          <w:rFonts w:hint="eastAsia"/>
          <w:color w:val="000000" w:themeColor="text1"/>
          <w:sz w:val="24"/>
        </w:rPr>
        <w:t xml:space="preserve">　補助対象期間は</w:t>
      </w:r>
      <w:r w:rsidR="00DD7A52" w:rsidRPr="00A453AC">
        <w:rPr>
          <w:rFonts w:hint="eastAsia"/>
          <w:color w:val="000000" w:themeColor="text1"/>
          <w:sz w:val="24"/>
        </w:rPr>
        <w:t>、</w:t>
      </w:r>
      <w:r w:rsidR="006236DA" w:rsidRPr="00A453AC">
        <w:rPr>
          <w:rFonts w:hint="eastAsia"/>
          <w:color w:val="000000" w:themeColor="text1"/>
          <w:sz w:val="24"/>
        </w:rPr>
        <w:t>補助金の交付決定をした日から当該年度の２月末までとする。</w:t>
      </w:r>
    </w:p>
    <w:p w:rsidR="00F92FC2" w:rsidRPr="00A453AC" w:rsidRDefault="00F92FC2" w:rsidP="00F92FC2">
      <w:pPr>
        <w:ind w:left="240" w:hangingChars="100" w:hanging="240"/>
        <w:rPr>
          <w:color w:val="000000" w:themeColor="text1"/>
          <w:sz w:val="24"/>
        </w:rPr>
      </w:pPr>
    </w:p>
    <w:p w:rsidR="00F92FC2" w:rsidRPr="00A453AC" w:rsidRDefault="00F92FC2" w:rsidP="00F92FC2">
      <w:pPr>
        <w:ind w:left="240" w:hangingChars="100" w:hanging="240"/>
        <w:rPr>
          <w:color w:val="000000" w:themeColor="text1"/>
          <w:sz w:val="24"/>
        </w:rPr>
      </w:pPr>
      <w:r w:rsidRPr="00A453AC">
        <w:rPr>
          <w:rFonts w:hint="eastAsia"/>
          <w:color w:val="000000" w:themeColor="text1"/>
          <w:sz w:val="24"/>
        </w:rPr>
        <w:t>（交付申請）</w:t>
      </w:r>
    </w:p>
    <w:p w:rsidR="00F92FC2" w:rsidRPr="00A453AC" w:rsidRDefault="00F92FC2" w:rsidP="00F92FC2">
      <w:pPr>
        <w:ind w:left="240" w:hangingChars="100" w:hanging="240"/>
        <w:rPr>
          <w:color w:val="000000" w:themeColor="text1"/>
          <w:sz w:val="24"/>
        </w:rPr>
      </w:pPr>
      <w:r w:rsidRPr="00A453AC">
        <w:rPr>
          <w:rFonts w:hint="eastAsia"/>
          <w:color w:val="000000" w:themeColor="text1"/>
          <w:sz w:val="24"/>
        </w:rPr>
        <w:t>第７条</w:t>
      </w:r>
      <w:r w:rsidR="00DD7A52" w:rsidRPr="00A453AC">
        <w:rPr>
          <w:rFonts w:hint="eastAsia"/>
          <w:color w:val="000000" w:themeColor="text1"/>
          <w:sz w:val="24"/>
        </w:rPr>
        <w:t xml:space="preserve">　</w:t>
      </w:r>
      <w:r w:rsidR="00F53961" w:rsidRPr="00A453AC">
        <w:rPr>
          <w:rFonts w:hint="eastAsia"/>
          <w:color w:val="000000" w:themeColor="text1"/>
          <w:sz w:val="24"/>
        </w:rPr>
        <w:t>補助金の交付を受けようとする者（以下「申請者」という。）は補助金交付申請書（第</w:t>
      </w:r>
      <w:r w:rsidR="00EF090C" w:rsidRPr="00A453AC">
        <w:rPr>
          <w:rFonts w:hint="eastAsia"/>
          <w:color w:val="000000" w:themeColor="text1"/>
          <w:sz w:val="24"/>
        </w:rPr>
        <w:t>１</w:t>
      </w:r>
      <w:r w:rsidR="00F53961" w:rsidRPr="00A453AC">
        <w:rPr>
          <w:rFonts w:hint="eastAsia"/>
          <w:color w:val="000000" w:themeColor="text1"/>
          <w:sz w:val="24"/>
        </w:rPr>
        <w:t>号様式）に関係書類を添付し、知事に提出するものとする。</w:t>
      </w:r>
    </w:p>
    <w:p w:rsidR="00521156" w:rsidRPr="00A453AC" w:rsidRDefault="00521156" w:rsidP="00140195">
      <w:pPr>
        <w:ind w:left="240" w:hangingChars="100" w:hanging="240"/>
        <w:rPr>
          <w:color w:val="000000" w:themeColor="text1"/>
          <w:sz w:val="24"/>
        </w:rPr>
      </w:pPr>
      <w:r w:rsidRPr="00A453AC">
        <w:rPr>
          <w:rFonts w:hint="eastAsia"/>
          <w:color w:val="000000" w:themeColor="text1"/>
          <w:sz w:val="24"/>
        </w:rPr>
        <w:t xml:space="preserve">２　</w:t>
      </w:r>
      <w:r w:rsidR="00140195" w:rsidRPr="00A453AC">
        <w:rPr>
          <w:rFonts w:hint="eastAsia"/>
          <w:color w:val="000000" w:themeColor="text1"/>
          <w:sz w:val="24"/>
        </w:rPr>
        <w:t>申請者</w:t>
      </w:r>
      <w:r w:rsidRPr="00A453AC">
        <w:rPr>
          <w:rFonts w:hint="eastAsia"/>
          <w:color w:val="000000" w:themeColor="text1"/>
          <w:sz w:val="24"/>
        </w:rPr>
        <w:t>は、前項の交付申請を行うに当たって、</w:t>
      </w:r>
      <w:r w:rsidR="00140195" w:rsidRPr="00A453AC">
        <w:rPr>
          <w:rFonts w:hint="eastAsia"/>
          <w:color w:val="000000" w:themeColor="text1"/>
          <w:sz w:val="24"/>
        </w:rPr>
        <w:t>当該補助金に係る消費税及び地方消費税に係る仕入控除税額（補助対象経費に含まれる消費税及び地方消費税相当額のうち、消費税法（昭和６３法律第１０８号）の規定により仕入に係る消費税額として控除できる部分の金額及び当該金額に地方税法（昭和２５年法律第２２６号）の規定による地方消費税の税率を乗じて得た金額の合計額に補助率を乗じて得た金額をいう。以下同じ。）を減額して交付申請しなければならない。ただし、申請時において当該消費税及び地方消費税に係る仕入控除税額が明らかでないものについては、この限りでない。</w:t>
      </w:r>
    </w:p>
    <w:p w:rsidR="00F92FC2" w:rsidRPr="00A453AC" w:rsidRDefault="00F92FC2" w:rsidP="00F92FC2">
      <w:pPr>
        <w:ind w:left="240" w:hangingChars="100" w:hanging="240"/>
        <w:rPr>
          <w:color w:val="000000" w:themeColor="text1"/>
          <w:sz w:val="24"/>
        </w:rPr>
      </w:pPr>
    </w:p>
    <w:p w:rsidR="00F92FC2" w:rsidRPr="00A453AC" w:rsidRDefault="00F92FC2" w:rsidP="00F92FC2">
      <w:pPr>
        <w:ind w:left="240" w:hangingChars="100" w:hanging="240"/>
        <w:rPr>
          <w:color w:val="000000" w:themeColor="text1"/>
          <w:sz w:val="24"/>
        </w:rPr>
      </w:pPr>
      <w:r w:rsidRPr="00A453AC">
        <w:rPr>
          <w:rFonts w:hint="eastAsia"/>
          <w:color w:val="000000" w:themeColor="text1"/>
          <w:sz w:val="24"/>
        </w:rPr>
        <w:t>（交付決定）</w:t>
      </w:r>
    </w:p>
    <w:p w:rsidR="00F53961" w:rsidRPr="00A453AC" w:rsidRDefault="00F92FC2" w:rsidP="00F53961">
      <w:pPr>
        <w:ind w:left="240" w:hangingChars="100" w:hanging="240"/>
        <w:rPr>
          <w:color w:val="000000" w:themeColor="text1"/>
          <w:sz w:val="24"/>
        </w:rPr>
      </w:pPr>
      <w:r w:rsidRPr="00A453AC">
        <w:rPr>
          <w:rFonts w:hint="eastAsia"/>
          <w:color w:val="000000" w:themeColor="text1"/>
          <w:sz w:val="24"/>
        </w:rPr>
        <w:t>第８条</w:t>
      </w:r>
      <w:r w:rsidR="00F53961" w:rsidRPr="00A453AC">
        <w:rPr>
          <w:rFonts w:hint="eastAsia"/>
          <w:color w:val="000000" w:themeColor="text1"/>
          <w:sz w:val="24"/>
        </w:rPr>
        <w:t xml:space="preserve">　知事は、交付申請書の提出があったときは、その内容を審査し、補助金を交付すべきと認めたときは、速やかにその決定の内容及びこれに付した条件を記載した補助金交付決定通知書（第</w:t>
      </w:r>
      <w:r w:rsidR="0092389A" w:rsidRPr="00A453AC">
        <w:rPr>
          <w:rFonts w:hint="eastAsia"/>
          <w:color w:val="000000" w:themeColor="text1"/>
          <w:sz w:val="24"/>
        </w:rPr>
        <w:t>４</w:t>
      </w:r>
      <w:r w:rsidR="00F53961" w:rsidRPr="00A453AC">
        <w:rPr>
          <w:rFonts w:hint="eastAsia"/>
          <w:color w:val="000000" w:themeColor="text1"/>
          <w:sz w:val="24"/>
        </w:rPr>
        <w:t>号様式）により申請者に通知するものとする。</w:t>
      </w:r>
    </w:p>
    <w:p w:rsidR="00F53961" w:rsidRPr="00A453AC" w:rsidRDefault="00F53961" w:rsidP="00F53961">
      <w:pPr>
        <w:ind w:left="240" w:hangingChars="100" w:hanging="240"/>
        <w:rPr>
          <w:color w:val="000000" w:themeColor="text1"/>
          <w:sz w:val="24"/>
        </w:rPr>
      </w:pPr>
      <w:r w:rsidRPr="00A453AC">
        <w:rPr>
          <w:rFonts w:hint="eastAsia"/>
          <w:color w:val="000000" w:themeColor="text1"/>
          <w:sz w:val="24"/>
        </w:rPr>
        <w:t>２　この補助金の交付決定には、次の条件を付すものとする。</w:t>
      </w:r>
    </w:p>
    <w:p w:rsidR="00F53961" w:rsidRPr="00A453AC" w:rsidRDefault="00F53961" w:rsidP="00F53961">
      <w:pPr>
        <w:ind w:left="720" w:hangingChars="300" w:hanging="720"/>
        <w:rPr>
          <w:color w:val="000000" w:themeColor="text1"/>
          <w:sz w:val="24"/>
        </w:rPr>
      </w:pPr>
      <w:r w:rsidRPr="00A453AC">
        <w:rPr>
          <w:rFonts w:hint="eastAsia"/>
          <w:color w:val="000000" w:themeColor="text1"/>
          <w:sz w:val="24"/>
        </w:rPr>
        <w:t xml:space="preserve">　（１）三重県の交付する補助金等からの暴力団等排除措置要綱（以下「暴力団排除要綱」という。）別表に掲げる一に該当しないこと。</w:t>
      </w:r>
    </w:p>
    <w:p w:rsidR="00F92FC2" w:rsidRPr="00A453AC" w:rsidRDefault="00F53961" w:rsidP="00F53961">
      <w:pPr>
        <w:ind w:left="720" w:hangingChars="300" w:hanging="720"/>
        <w:rPr>
          <w:color w:val="000000" w:themeColor="text1"/>
          <w:sz w:val="24"/>
        </w:rPr>
      </w:pPr>
      <w:r w:rsidRPr="00A453AC">
        <w:rPr>
          <w:rFonts w:hint="eastAsia"/>
          <w:color w:val="000000" w:themeColor="text1"/>
          <w:sz w:val="24"/>
        </w:rPr>
        <w:t xml:space="preserve">　</w:t>
      </w:r>
      <w:r w:rsidR="00831BB5" w:rsidRPr="00A453AC">
        <w:rPr>
          <w:rFonts w:hint="eastAsia"/>
          <w:color w:val="000000" w:themeColor="text1"/>
          <w:sz w:val="24"/>
        </w:rPr>
        <w:t>（２）暴力団排除要綱第</w:t>
      </w:r>
      <w:r w:rsidR="008E1C1B" w:rsidRPr="00A453AC">
        <w:rPr>
          <w:rFonts w:hint="eastAsia"/>
          <w:color w:val="000000" w:themeColor="text1"/>
          <w:sz w:val="24"/>
        </w:rPr>
        <w:t>８条第１</w:t>
      </w:r>
      <w:r w:rsidRPr="00A453AC">
        <w:rPr>
          <w:rFonts w:hint="eastAsia"/>
          <w:color w:val="000000" w:themeColor="text1"/>
          <w:sz w:val="24"/>
        </w:rPr>
        <w:t>項</w:t>
      </w:r>
      <w:r w:rsidR="008E1C1B" w:rsidRPr="00A453AC">
        <w:rPr>
          <w:rFonts w:hint="eastAsia"/>
          <w:color w:val="000000" w:themeColor="text1"/>
          <w:sz w:val="24"/>
        </w:rPr>
        <w:t>に定める</w:t>
      </w:r>
      <w:r w:rsidRPr="00A453AC">
        <w:rPr>
          <w:rFonts w:hint="eastAsia"/>
          <w:color w:val="000000" w:themeColor="text1"/>
          <w:sz w:val="24"/>
        </w:rPr>
        <w:t>不当介入を受けたときは、</w:t>
      </w:r>
      <w:r w:rsidR="00831BB5" w:rsidRPr="00A453AC">
        <w:rPr>
          <w:rFonts w:hint="eastAsia"/>
          <w:color w:val="000000" w:themeColor="text1"/>
          <w:sz w:val="24"/>
        </w:rPr>
        <w:t>知事に報告を行うとともに、警察に通報を行うこと及び捜査上必要な協力を行うこと</w:t>
      </w:r>
      <w:r w:rsidRPr="00A453AC">
        <w:rPr>
          <w:rFonts w:hint="eastAsia"/>
          <w:color w:val="000000" w:themeColor="text1"/>
          <w:sz w:val="24"/>
        </w:rPr>
        <w:t>。</w:t>
      </w:r>
    </w:p>
    <w:p w:rsidR="005475F1" w:rsidRPr="00A453AC" w:rsidRDefault="005475F1" w:rsidP="00F53961">
      <w:pPr>
        <w:ind w:left="720" w:hangingChars="300" w:hanging="720"/>
        <w:rPr>
          <w:color w:val="000000" w:themeColor="text1"/>
          <w:sz w:val="24"/>
        </w:rPr>
      </w:pPr>
      <w:r w:rsidRPr="00A453AC">
        <w:rPr>
          <w:rFonts w:hint="eastAsia"/>
          <w:color w:val="000000" w:themeColor="text1"/>
          <w:sz w:val="24"/>
        </w:rPr>
        <w:t xml:space="preserve">　（３）その他知事が必要と認めること。</w:t>
      </w:r>
    </w:p>
    <w:p w:rsidR="00DF3681" w:rsidRPr="00A453AC" w:rsidRDefault="00DF3681" w:rsidP="00F53961">
      <w:pPr>
        <w:ind w:left="720" w:hangingChars="300" w:hanging="720"/>
        <w:rPr>
          <w:color w:val="000000" w:themeColor="text1"/>
          <w:sz w:val="24"/>
        </w:rPr>
      </w:pPr>
    </w:p>
    <w:p w:rsidR="00DF3681" w:rsidRPr="00A453AC" w:rsidRDefault="00DF3681" w:rsidP="00DF3681">
      <w:pPr>
        <w:spacing w:line="340" w:lineRule="exact"/>
        <w:ind w:left="480" w:hangingChars="200" w:hanging="480"/>
        <w:rPr>
          <w:color w:val="000000" w:themeColor="text1"/>
          <w:sz w:val="24"/>
          <w:szCs w:val="24"/>
        </w:rPr>
      </w:pPr>
      <w:r w:rsidRPr="00A453AC">
        <w:rPr>
          <w:rFonts w:hint="eastAsia"/>
          <w:color w:val="000000" w:themeColor="text1"/>
          <w:sz w:val="24"/>
          <w:szCs w:val="24"/>
        </w:rPr>
        <w:t>（交付申請の取下げ）</w:t>
      </w:r>
    </w:p>
    <w:p w:rsidR="00DF3681" w:rsidRPr="00A453AC" w:rsidRDefault="00DF3681" w:rsidP="00DF3681">
      <w:pPr>
        <w:spacing w:line="340" w:lineRule="exact"/>
        <w:ind w:left="240" w:hangingChars="100" w:hanging="240"/>
        <w:rPr>
          <w:color w:val="000000" w:themeColor="text1"/>
          <w:sz w:val="24"/>
          <w:szCs w:val="24"/>
        </w:rPr>
      </w:pPr>
      <w:r w:rsidRPr="00A453AC">
        <w:rPr>
          <w:rFonts w:hint="eastAsia"/>
          <w:color w:val="000000" w:themeColor="text1"/>
          <w:sz w:val="24"/>
          <w:szCs w:val="24"/>
        </w:rPr>
        <w:t>第９条　前条の交付決定に不服がある場合における、</w:t>
      </w:r>
      <w:r w:rsidR="00F96AF1" w:rsidRPr="00F96AF1">
        <w:rPr>
          <w:rFonts w:hint="eastAsia"/>
          <w:color w:val="000000" w:themeColor="text1"/>
          <w:sz w:val="24"/>
          <w:szCs w:val="24"/>
        </w:rPr>
        <w:t>三重県補助金等交付規則（昭和３７年４月１日三重県規則第３４号。以下「規則」という。）</w:t>
      </w:r>
      <w:r w:rsidRPr="00A453AC">
        <w:rPr>
          <w:rFonts w:hint="eastAsia"/>
          <w:color w:val="000000" w:themeColor="text1"/>
          <w:sz w:val="24"/>
          <w:szCs w:val="24"/>
        </w:rPr>
        <w:t>第７条第１項の規定による申請の取下げをすることができる期間は、交付決定の通知を受けた日から１４日以内とする。</w:t>
      </w:r>
    </w:p>
    <w:p w:rsidR="00F53961" w:rsidRPr="00A453AC" w:rsidRDefault="00F53961" w:rsidP="00F53961">
      <w:pPr>
        <w:ind w:left="240" w:hangingChars="100" w:hanging="240"/>
        <w:rPr>
          <w:color w:val="000000" w:themeColor="text1"/>
          <w:sz w:val="24"/>
        </w:rPr>
      </w:pPr>
    </w:p>
    <w:p w:rsidR="00F92FC2" w:rsidRPr="00A453AC" w:rsidRDefault="00F92FC2" w:rsidP="00F92FC2">
      <w:pPr>
        <w:ind w:left="240" w:hangingChars="100" w:hanging="240"/>
        <w:rPr>
          <w:color w:val="000000" w:themeColor="text1"/>
          <w:sz w:val="24"/>
        </w:rPr>
      </w:pPr>
      <w:r w:rsidRPr="00A453AC">
        <w:rPr>
          <w:rFonts w:hint="eastAsia"/>
          <w:color w:val="000000" w:themeColor="text1"/>
          <w:sz w:val="24"/>
        </w:rPr>
        <w:t>（</w:t>
      </w:r>
      <w:r w:rsidR="006B41FB" w:rsidRPr="00A453AC">
        <w:rPr>
          <w:rFonts w:hint="eastAsia"/>
          <w:color w:val="000000" w:themeColor="text1"/>
          <w:sz w:val="24"/>
        </w:rPr>
        <w:t>補助</w:t>
      </w:r>
      <w:r w:rsidR="00515251" w:rsidRPr="00A453AC">
        <w:rPr>
          <w:rFonts w:hint="eastAsia"/>
          <w:color w:val="000000" w:themeColor="text1"/>
          <w:sz w:val="24"/>
        </w:rPr>
        <w:t>事業の変更</w:t>
      </w:r>
      <w:r w:rsidRPr="00A453AC">
        <w:rPr>
          <w:rFonts w:hint="eastAsia"/>
          <w:color w:val="000000" w:themeColor="text1"/>
          <w:sz w:val="24"/>
        </w:rPr>
        <w:t>）</w:t>
      </w:r>
    </w:p>
    <w:p w:rsidR="005475F1" w:rsidRPr="00A453AC" w:rsidRDefault="00DF3681" w:rsidP="005475F1">
      <w:pPr>
        <w:ind w:left="240" w:hangingChars="100" w:hanging="240"/>
        <w:rPr>
          <w:color w:val="000000" w:themeColor="text1"/>
          <w:sz w:val="24"/>
        </w:rPr>
      </w:pPr>
      <w:r w:rsidRPr="00A453AC">
        <w:rPr>
          <w:rFonts w:hint="eastAsia"/>
          <w:color w:val="000000" w:themeColor="text1"/>
          <w:sz w:val="24"/>
        </w:rPr>
        <w:t>第１０</w:t>
      </w:r>
      <w:r w:rsidR="00F92FC2" w:rsidRPr="00A453AC">
        <w:rPr>
          <w:rFonts w:hint="eastAsia"/>
          <w:color w:val="000000" w:themeColor="text1"/>
          <w:sz w:val="24"/>
        </w:rPr>
        <w:t>条</w:t>
      </w:r>
      <w:r w:rsidR="005475F1" w:rsidRPr="00A453AC">
        <w:rPr>
          <w:rFonts w:hint="eastAsia"/>
          <w:color w:val="000000" w:themeColor="text1"/>
          <w:sz w:val="24"/>
        </w:rPr>
        <w:t xml:space="preserve">　</w:t>
      </w:r>
      <w:r w:rsidR="008E1C1B" w:rsidRPr="00A453AC">
        <w:rPr>
          <w:rFonts w:hint="eastAsia"/>
          <w:color w:val="000000" w:themeColor="text1"/>
          <w:sz w:val="24"/>
        </w:rPr>
        <w:t>第８</w:t>
      </w:r>
      <w:r w:rsidR="005475F1" w:rsidRPr="00A453AC">
        <w:rPr>
          <w:rFonts w:hint="eastAsia"/>
          <w:color w:val="000000" w:themeColor="text1"/>
          <w:sz w:val="24"/>
        </w:rPr>
        <w:t>条第１項の規定により補助金の交付決定通知を受けた申請者（以下</w:t>
      </w:r>
      <w:r w:rsidR="005475F1" w:rsidRPr="00A453AC">
        <w:rPr>
          <w:rFonts w:hint="eastAsia"/>
          <w:color w:val="000000" w:themeColor="text1"/>
          <w:sz w:val="24"/>
        </w:rPr>
        <w:lastRenderedPageBreak/>
        <w:t>「補助事業者」という。）は、補助金の交付決定後において、補助対象経費の配分の変更又は補助事業の内容を変更しようとする場合は、あらかじめ補助金変更交付申請書（第</w:t>
      </w:r>
      <w:r w:rsidR="0092389A" w:rsidRPr="00A453AC">
        <w:rPr>
          <w:rFonts w:hint="eastAsia"/>
          <w:color w:val="000000" w:themeColor="text1"/>
          <w:sz w:val="24"/>
        </w:rPr>
        <w:t>５</w:t>
      </w:r>
      <w:r w:rsidR="005475F1" w:rsidRPr="00A453AC">
        <w:rPr>
          <w:rFonts w:hint="eastAsia"/>
          <w:color w:val="000000" w:themeColor="text1"/>
          <w:sz w:val="24"/>
        </w:rPr>
        <w:t>号様式）を知事に提出し、その承認を受けなければならない。ただし、軽微な変更の場合は、この限りではない。</w:t>
      </w:r>
    </w:p>
    <w:p w:rsidR="005475F1" w:rsidRPr="00A453AC" w:rsidRDefault="005475F1" w:rsidP="005475F1">
      <w:pPr>
        <w:ind w:left="240" w:hangingChars="100" w:hanging="240"/>
        <w:rPr>
          <w:color w:val="000000" w:themeColor="text1"/>
          <w:sz w:val="24"/>
        </w:rPr>
      </w:pPr>
      <w:r w:rsidRPr="00A453AC">
        <w:rPr>
          <w:rFonts w:hint="eastAsia"/>
          <w:color w:val="000000" w:themeColor="text1"/>
          <w:sz w:val="24"/>
        </w:rPr>
        <w:t>２　前項の軽微な変更とは、次に掲げる場合以外の変更をいう。</w:t>
      </w:r>
    </w:p>
    <w:p w:rsidR="005475F1" w:rsidRPr="00A453AC" w:rsidRDefault="005475F1" w:rsidP="005475F1">
      <w:pPr>
        <w:ind w:left="240" w:hangingChars="100" w:hanging="240"/>
        <w:rPr>
          <w:color w:val="000000" w:themeColor="text1"/>
          <w:sz w:val="24"/>
        </w:rPr>
      </w:pPr>
      <w:r w:rsidRPr="00A453AC">
        <w:rPr>
          <w:rFonts w:hint="eastAsia"/>
          <w:color w:val="000000" w:themeColor="text1"/>
          <w:sz w:val="24"/>
        </w:rPr>
        <w:t xml:space="preserve">　（１）補助金額が増額又は３割を超えて減額となる変更</w:t>
      </w:r>
    </w:p>
    <w:p w:rsidR="005475F1" w:rsidRPr="00A453AC" w:rsidRDefault="005475F1" w:rsidP="005475F1">
      <w:pPr>
        <w:ind w:left="240" w:hangingChars="100" w:hanging="240"/>
        <w:rPr>
          <w:color w:val="000000" w:themeColor="text1"/>
          <w:sz w:val="24"/>
        </w:rPr>
      </w:pPr>
      <w:r w:rsidRPr="00A453AC">
        <w:rPr>
          <w:rFonts w:hint="eastAsia"/>
          <w:color w:val="000000" w:themeColor="text1"/>
          <w:sz w:val="24"/>
        </w:rPr>
        <w:t xml:space="preserve">　（２）補助対象経費の３割を超える経費区分の変更</w:t>
      </w:r>
    </w:p>
    <w:p w:rsidR="005475F1" w:rsidRPr="00A453AC" w:rsidRDefault="005475F1" w:rsidP="005475F1">
      <w:pPr>
        <w:ind w:left="240" w:hangingChars="100" w:hanging="240"/>
        <w:rPr>
          <w:color w:val="000000" w:themeColor="text1"/>
          <w:sz w:val="24"/>
        </w:rPr>
      </w:pPr>
      <w:r w:rsidRPr="00A453AC">
        <w:rPr>
          <w:rFonts w:hint="eastAsia"/>
          <w:color w:val="000000" w:themeColor="text1"/>
          <w:sz w:val="24"/>
        </w:rPr>
        <w:t xml:space="preserve">　（３）補助目的の達成に支障が生じるおそれのある著しい事業内容の変更</w:t>
      </w:r>
    </w:p>
    <w:p w:rsidR="006B41FB" w:rsidRPr="00A453AC" w:rsidRDefault="006B41FB" w:rsidP="006B41FB">
      <w:pPr>
        <w:ind w:left="240" w:hangingChars="100" w:hanging="240"/>
        <w:rPr>
          <w:color w:val="000000" w:themeColor="text1"/>
          <w:sz w:val="24"/>
        </w:rPr>
      </w:pPr>
      <w:r w:rsidRPr="00A453AC">
        <w:rPr>
          <w:rFonts w:hint="eastAsia"/>
          <w:color w:val="000000" w:themeColor="text1"/>
          <w:sz w:val="24"/>
        </w:rPr>
        <w:t>３　知事は、第１項</w:t>
      </w:r>
      <w:r w:rsidR="006D347A" w:rsidRPr="00A453AC">
        <w:rPr>
          <w:rFonts w:hint="eastAsia"/>
          <w:color w:val="000000" w:themeColor="text1"/>
          <w:sz w:val="24"/>
        </w:rPr>
        <w:t>の</w:t>
      </w:r>
      <w:r w:rsidRPr="00A453AC">
        <w:rPr>
          <w:rFonts w:hint="eastAsia"/>
          <w:color w:val="000000" w:themeColor="text1"/>
          <w:sz w:val="24"/>
        </w:rPr>
        <w:t>承認</w:t>
      </w:r>
      <w:r w:rsidR="006D347A" w:rsidRPr="00A453AC">
        <w:rPr>
          <w:rFonts w:hint="eastAsia"/>
          <w:color w:val="000000" w:themeColor="text1"/>
          <w:sz w:val="24"/>
        </w:rPr>
        <w:t>をする場合においては、</w:t>
      </w:r>
      <w:r w:rsidRPr="00A453AC">
        <w:rPr>
          <w:rFonts w:hint="eastAsia"/>
          <w:color w:val="000000" w:themeColor="text1"/>
          <w:sz w:val="24"/>
        </w:rPr>
        <w:t>必要に応じて条件を付し、補助金</w:t>
      </w:r>
      <w:r w:rsidR="00F96AF1">
        <w:rPr>
          <w:rFonts w:hint="eastAsia"/>
          <w:color w:val="000000" w:themeColor="text1"/>
          <w:sz w:val="24"/>
        </w:rPr>
        <w:t>変更</w:t>
      </w:r>
      <w:r w:rsidRPr="00A453AC">
        <w:rPr>
          <w:rFonts w:hint="eastAsia"/>
          <w:color w:val="000000" w:themeColor="text1"/>
          <w:sz w:val="24"/>
        </w:rPr>
        <w:t>交付決定通知書（第</w:t>
      </w:r>
      <w:r w:rsidR="0092389A" w:rsidRPr="00A453AC">
        <w:rPr>
          <w:rFonts w:hint="eastAsia"/>
          <w:color w:val="000000" w:themeColor="text1"/>
          <w:sz w:val="24"/>
        </w:rPr>
        <w:t>６</w:t>
      </w:r>
      <w:r w:rsidRPr="00A453AC">
        <w:rPr>
          <w:rFonts w:hint="eastAsia"/>
          <w:color w:val="000000" w:themeColor="text1"/>
          <w:sz w:val="24"/>
        </w:rPr>
        <w:t>号様式）により補助事業者に通知するものとする。</w:t>
      </w:r>
    </w:p>
    <w:p w:rsidR="00F92FC2" w:rsidRPr="00A453AC" w:rsidRDefault="00F92FC2" w:rsidP="00F92FC2">
      <w:pPr>
        <w:ind w:left="240" w:hangingChars="100" w:hanging="240"/>
        <w:rPr>
          <w:color w:val="000000" w:themeColor="text1"/>
          <w:sz w:val="24"/>
        </w:rPr>
      </w:pPr>
    </w:p>
    <w:p w:rsidR="00F92FC2" w:rsidRPr="00A453AC" w:rsidRDefault="00515251" w:rsidP="00F92FC2">
      <w:pPr>
        <w:ind w:left="240" w:hangingChars="100" w:hanging="240"/>
        <w:rPr>
          <w:color w:val="000000" w:themeColor="text1"/>
          <w:sz w:val="24"/>
        </w:rPr>
      </w:pPr>
      <w:r w:rsidRPr="00A453AC">
        <w:rPr>
          <w:rFonts w:hint="eastAsia"/>
          <w:color w:val="000000" w:themeColor="text1"/>
          <w:sz w:val="24"/>
        </w:rPr>
        <w:t>（</w:t>
      </w:r>
      <w:r w:rsidR="006B41FB" w:rsidRPr="00A453AC">
        <w:rPr>
          <w:rFonts w:hint="eastAsia"/>
          <w:color w:val="000000" w:themeColor="text1"/>
          <w:sz w:val="24"/>
        </w:rPr>
        <w:t>補助</w:t>
      </w:r>
      <w:r w:rsidRPr="00A453AC">
        <w:rPr>
          <w:rFonts w:hint="eastAsia"/>
          <w:color w:val="000000" w:themeColor="text1"/>
          <w:sz w:val="24"/>
        </w:rPr>
        <w:t>事業の中止又は廃止）</w:t>
      </w:r>
    </w:p>
    <w:p w:rsidR="00515251" w:rsidRPr="00A453AC" w:rsidRDefault="00515251" w:rsidP="00F92FC2">
      <w:pPr>
        <w:ind w:left="240" w:hangingChars="100" w:hanging="240"/>
        <w:rPr>
          <w:color w:val="000000" w:themeColor="text1"/>
          <w:sz w:val="24"/>
        </w:rPr>
      </w:pPr>
      <w:r w:rsidRPr="00A453AC">
        <w:rPr>
          <w:rFonts w:hint="eastAsia"/>
          <w:color w:val="000000" w:themeColor="text1"/>
          <w:sz w:val="24"/>
        </w:rPr>
        <w:t>第</w:t>
      </w:r>
      <w:r w:rsidR="00DF3681" w:rsidRPr="00A453AC">
        <w:rPr>
          <w:rFonts w:hint="eastAsia"/>
          <w:color w:val="000000" w:themeColor="text1"/>
          <w:sz w:val="24"/>
        </w:rPr>
        <w:t>１１</w:t>
      </w:r>
      <w:r w:rsidRPr="00A453AC">
        <w:rPr>
          <w:rFonts w:hint="eastAsia"/>
          <w:color w:val="000000" w:themeColor="text1"/>
          <w:sz w:val="24"/>
        </w:rPr>
        <w:t>条</w:t>
      </w:r>
      <w:r w:rsidR="006B41FB" w:rsidRPr="00A453AC">
        <w:rPr>
          <w:rFonts w:hint="eastAsia"/>
          <w:color w:val="000000" w:themeColor="text1"/>
          <w:sz w:val="24"/>
        </w:rPr>
        <w:t xml:space="preserve">　補助事業者は、補助金の交付決定後において、補助事業を中止又は廃止しようとするときは、あらかじめ事業中止（廃止）承認申請書（第</w:t>
      </w:r>
      <w:r w:rsidR="0092389A" w:rsidRPr="00A453AC">
        <w:rPr>
          <w:rFonts w:hint="eastAsia"/>
          <w:color w:val="000000" w:themeColor="text1"/>
          <w:sz w:val="24"/>
        </w:rPr>
        <w:t>７</w:t>
      </w:r>
      <w:r w:rsidR="006B41FB" w:rsidRPr="00A453AC">
        <w:rPr>
          <w:rFonts w:hint="eastAsia"/>
          <w:color w:val="000000" w:themeColor="text1"/>
          <w:sz w:val="24"/>
        </w:rPr>
        <w:t>号様式）を知事に提出し、その承認を受けなければならない。</w:t>
      </w:r>
    </w:p>
    <w:p w:rsidR="00515251" w:rsidRPr="00A453AC" w:rsidRDefault="00515251" w:rsidP="00F92FC2">
      <w:pPr>
        <w:ind w:left="240" w:hangingChars="100" w:hanging="240"/>
        <w:rPr>
          <w:color w:val="000000" w:themeColor="text1"/>
          <w:sz w:val="24"/>
        </w:rPr>
      </w:pPr>
    </w:p>
    <w:p w:rsidR="00515251" w:rsidRPr="00A453AC" w:rsidRDefault="00515251" w:rsidP="00F92FC2">
      <w:pPr>
        <w:ind w:left="240" w:hangingChars="100" w:hanging="240"/>
        <w:rPr>
          <w:color w:val="000000" w:themeColor="text1"/>
          <w:sz w:val="24"/>
        </w:rPr>
      </w:pPr>
      <w:r w:rsidRPr="00A453AC">
        <w:rPr>
          <w:rFonts w:hint="eastAsia"/>
          <w:color w:val="000000" w:themeColor="text1"/>
          <w:sz w:val="24"/>
        </w:rPr>
        <w:t>（状況報告）</w:t>
      </w:r>
    </w:p>
    <w:p w:rsidR="00515251" w:rsidRPr="00A453AC" w:rsidRDefault="00515251" w:rsidP="00563AA1">
      <w:pPr>
        <w:ind w:left="240" w:hangingChars="100" w:hanging="240"/>
        <w:rPr>
          <w:color w:val="000000" w:themeColor="text1"/>
          <w:sz w:val="24"/>
        </w:rPr>
      </w:pPr>
      <w:r w:rsidRPr="00A453AC">
        <w:rPr>
          <w:rFonts w:hint="eastAsia"/>
          <w:color w:val="000000" w:themeColor="text1"/>
          <w:sz w:val="24"/>
        </w:rPr>
        <w:t>第</w:t>
      </w:r>
      <w:r w:rsidR="00DF3681" w:rsidRPr="00A453AC">
        <w:rPr>
          <w:rFonts w:hint="eastAsia"/>
          <w:color w:val="000000" w:themeColor="text1"/>
          <w:sz w:val="24"/>
        </w:rPr>
        <w:t>１２</w:t>
      </w:r>
      <w:r w:rsidRPr="00A453AC">
        <w:rPr>
          <w:rFonts w:hint="eastAsia"/>
          <w:color w:val="000000" w:themeColor="text1"/>
          <w:sz w:val="24"/>
        </w:rPr>
        <w:t>条</w:t>
      </w:r>
      <w:r w:rsidR="00563AA1" w:rsidRPr="00A453AC">
        <w:rPr>
          <w:rFonts w:hint="eastAsia"/>
          <w:color w:val="000000" w:themeColor="text1"/>
          <w:sz w:val="24"/>
        </w:rPr>
        <w:t xml:space="preserve">　補助事業者は、知事の求めがあったときは、補助事業の遂行について知事に報告しなければならない。</w:t>
      </w:r>
    </w:p>
    <w:p w:rsidR="00515251" w:rsidRPr="00A453AC" w:rsidRDefault="00515251" w:rsidP="00F92FC2">
      <w:pPr>
        <w:ind w:left="240" w:hangingChars="100" w:hanging="240"/>
        <w:rPr>
          <w:color w:val="000000" w:themeColor="text1"/>
          <w:sz w:val="24"/>
        </w:rPr>
      </w:pPr>
    </w:p>
    <w:p w:rsidR="00515251" w:rsidRPr="00A453AC" w:rsidRDefault="00515251" w:rsidP="00F92FC2">
      <w:pPr>
        <w:ind w:left="240" w:hangingChars="100" w:hanging="240"/>
        <w:rPr>
          <w:color w:val="000000" w:themeColor="text1"/>
          <w:sz w:val="24"/>
        </w:rPr>
      </w:pPr>
      <w:r w:rsidRPr="00A453AC">
        <w:rPr>
          <w:rFonts w:hint="eastAsia"/>
          <w:color w:val="000000" w:themeColor="text1"/>
          <w:sz w:val="24"/>
        </w:rPr>
        <w:t>（実績報告）</w:t>
      </w:r>
    </w:p>
    <w:p w:rsidR="00563AA1" w:rsidRPr="00A453AC" w:rsidRDefault="00515251" w:rsidP="00563AA1">
      <w:pPr>
        <w:ind w:left="240" w:hangingChars="100" w:hanging="240"/>
        <w:rPr>
          <w:color w:val="000000" w:themeColor="text1"/>
          <w:sz w:val="24"/>
        </w:rPr>
      </w:pPr>
      <w:r w:rsidRPr="00A453AC">
        <w:rPr>
          <w:rFonts w:hint="eastAsia"/>
          <w:color w:val="000000" w:themeColor="text1"/>
          <w:sz w:val="24"/>
        </w:rPr>
        <w:t>第</w:t>
      </w:r>
      <w:r w:rsidR="00DF3681" w:rsidRPr="00A453AC">
        <w:rPr>
          <w:rFonts w:hint="eastAsia"/>
          <w:color w:val="000000" w:themeColor="text1"/>
          <w:sz w:val="24"/>
        </w:rPr>
        <w:t>１３</w:t>
      </w:r>
      <w:r w:rsidRPr="00A453AC">
        <w:rPr>
          <w:rFonts w:hint="eastAsia"/>
          <w:color w:val="000000" w:themeColor="text1"/>
          <w:sz w:val="24"/>
        </w:rPr>
        <w:t>条</w:t>
      </w:r>
      <w:r w:rsidR="00563AA1" w:rsidRPr="00A453AC">
        <w:rPr>
          <w:rFonts w:hint="eastAsia"/>
          <w:color w:val="000000" w:themeColor="text1"/>
          <w:sz w:val="24"/>
        </w:rPr>
        <w:t xml:space="preserve">　補助事業者は、補助事業を完了</w:t>
      </w:r>
      <w:r w:rsidR="00CD00B3" w:rsidRPr="00A453AC">
        <w:rPr>
          <w:rFonts w:hint="eastAsia"/>
          <w:color w:val="000000" w:themeColor="text1"/>
          <w:sz w:val="24"/>
        </w:rPr>
        <w:t>したとき（第１１</w:t>
      </w:r>
      <w:r w:rsidR="00563AA1" w:rsidRPr="00A453AC">
        <w:rPr>
          <w:rFonts w:hint="eastAsia"/>
          <w:color w:val="000000" w:themeColor="text1"/>
          <w:sz w:val="24"/>
        </w:rPr>
        <w:t>条の規定により補助事業の中止又は廃止の承認を受けたときを含む。）は、その日から起算して３０日</w:t>
      </w:r>
      <w:r w:rsidR="00831BB5" w:rsidRPr="00A453AC">
        <w:rPr>
          <w:rFonts w:hint="eastAsia"/>
          <w:color w:val="000000" w:themeColor="text1"/>
          <w:sz w:val="24"/>
        </w:rPr>
        <w:t>以内又は当該補助金の交付決定のあった日の属する年度の３</w:t>
      </w:r>
      <w:r w:rsidR="00563AA1" w:rsidRPr="00A453AC">
        <w:rPr>
          <w:rFonts w:hint="eastAsia"/>
          <w:color w:val="000000" w:themeColor="text1"/>
          <w:sz w:val="24"/>
        </w:rPr>
        <w:t>月１０日のいずれか早い日までに</w:t>
      </w:r>
      <w:r w:rsidR="0020435D" w:rsidRPr="00A453AC">
        <w:rPr>
          <w:rFonts w:hint="eastAsia"/>
          <w:color w:val="000000" w:themeColor="text1"/>
          <w:sz w:val="24"/>
        </w:rPr>
        <w:t>、</w:t>
      </w:r>
      <w:r w:rsidR="0092389A" w:rsidRPr="00A453AC">
        <w:rPr>
          <w:rFonts w:hint="eastAsia"/>
          <w:color w:val="000000" w:themeColor="text1"/>
          <w:sz w:val="24"/>
        </w:rPr>
        <w:t>実績報告書（第８</w:t>
      </w:r>
      <w:r w:rsidR="0020435D" w:rsidRPr="00A453AC">
        <w:rPr>
          <w:rFonts w:hint="eastAsia"/>
          <w:color w:val="000000" w:themeColor="text1"/>
          <w:sz w:val="24"/>
        </w:rPr>
        <w:t>号様式）に関係書類を添付し、知事に提出しなければならない。</w:t>
      </w:r>
    </w:p>
    <w:p w:rsidR="0020435D" w:rsidRPr="00A453AC" w:rsidRDefault="0020435D" w:rsidP="00563AA1">
      <w:pPr>
        <w:ind w:left="240" w:hangingChars="100" w:hanging="240"/>
        <w:rPr>
          <w:color w:val="000000" w:themeColor="text1"/>
          <w:sz w:val="24"/>
        </w:rPr>
      </w:pPr>
      <w:r w:rsidRPr="00A453AC">
        <w:rPr>
          <w:rFonts w:hint="eastAsia"/>
          <w:color w:val="000000" w:themeColor="text1"/>
          <w:sz w:val="24"/>
        </w:rPr>
        <w:t>２　補助事業者は、前項の実績報告を行うに当たって、補助金に係る消費税</w:t>
      </w:r>
      <w:r w:rsidR="00140195" w:rsidRPr="00A453AC">
        <w:rPr>
          <w:rFonts w:hint="eastAsia"/>
          <w:color w:val="000000" w:themeColor="text1"/>
          <w:sz w:val="24"/>
        </w:rPr>
        <w:t>及び地方消費税に係る</w:t>
      </w:r>
      <w:r w:rsidR="00521156" w:rsidRPr="00A453AC">
        <w:rPr>
          <w:rFonts w:hint="eastAsia"/>
          <w:color w:val="000000" w:themeColor="text1"/>
          <w:sz w:val="24"/>
        </w:rPr>
        <w:t>仕入控除税額</w:t>
      </w:r>
      <w:r w:rsidR="00140195" w:rsidRPr="00A453AC">
        <w:rPr>
          <w:rFonts w:hint="eastAsia"/>
          <w:color w:val="000000" w:themeColor="text1"/>
          <w:sz w:val="24"/>
        </w:rPr>
        <w:t>が明らかな場合には、当該消費税及び地方消費税に係る仕入税額控除</w:t>
      </w:r>
      <w:r w:rsidR="00521156" w:rsidRPr="00A453AC">
        <w:rPr>
          <w:rFonts w:hint="eastAsia"/>
          <w:color w:val="000000" w:themeColor="text1"/>
          <w:sz w:val="24"/>
        </w:rPr>
        <w:t>を減額して報告しなければならない。</w:t>
      </w:r>
    </w:p>
    <w:p w:rsidR="00563AA1" w:rsidRPr="00A453AC" w:rsidRDefault="00563AA1" w:rsidP="00563AA1">
      <w:pPr>
        <w:ind w:left="240" w:hangingChars="100" w:hanging="240"/>
        <w:rPr>
          <w:color w:val="000000" w:themeColor="text1"/>
          <w:sz w:val="24"/>
        </w:rPr>
      </w:pPr>
    </w:p>
    <w:p w:rsidR="00515251" w:rsidRPr="00A453AC" w:rsidRDefault="00515251" w:rsidP="0020435D">
      <w:pPr>
        <w:rPr>
          <w:color w:val="000000" w:themeColor="text1"/>
          <w:sz w:val="24"/>
        </w:rPr>
      </w:pPr>
      <w:r w:rsidRPr="00A453AC">
        <w:rPr>
          <w:rFonts w:hint="eastAsia"/>
          <w:color w:val="000000" w:themeColor="text1"/>
          <w:sz w:val="24"/>
        </w:rPr>
        <w:t>（補助金の額の確定）</w:t>
      </w:r>
    </w:p>
    <w:p w:rsidR="00140195" w:rsidRPr="00A453AC" w:rsidRDefault="00515251" w:rsidP="00140195">
      <w:pPr>
        <w:ind w:left="240" w:hangingChars="100" w:hanging="240"/>
        <w:rPr>
          <w:color w:val="000000" w:themeColor="text1"/>
          <w:sz w:val="24"/>
        </w:rPr>
      </w:pPr>
      <w:r w:rsidRPr="00A453AC">
        <w:rPr>
          <w:rFonts w:hint="eastAsia"/>
          <w:color w:val="000000" w:themeColor="text1"/>
          <w:sz w:val="24"/>
        </w:rPr>
        <w:t>第</w:t>
      </w:r>
      <w:r w:rsidR="00DF3681" w:rsidRPr="00A453AC">
        <w:rPr>
          <w:rFonts w:hint="eastAsia"/>
          <w:color w:val="000000" w:themeColor="text1"/>
          <w:sz w:val="24"/>
        </w:rPr>
        <w:t>１４</w:t>
      </w:r>
      <w:r w:rsidRPr="00A453AC">
        <w:rPr>
          <w:rFonts w:hint="eastAsia"/>
          <w:color w:val="000000" w:themeColor="text1"/>
          <w:sz w:val="24"/>
        </w:rPr>
        <w:t>条</w:t>
      </w:r>
      <w:r w:rsidR="00140195" w:rsidRPr="00A453AC">
        <w:rPr>
          <w:rFonts w:hint="eastAsia"/>
          <w:color w:val="000000" w:themeColor="text1"/>
          <w:sz w:val="24"/>
        </w:rPr>
        <w:t xml:space="preserve">　知事は、補助事業者から前条</w:t>
      </w:r>
      <w:r w:rsidR="00831BB5" w:rsidRPr="00A453AC">
        <w:rPr>
          <w:rFonts w:hint="eastAsia"/>
          <w:color w:val="000000" w:themeColor="text1"/>
          <w:sz w:val="24"/>
        </w:rPr>
        <w:t>第１項</w:t>
      </w:r>
      <w:r w:rsidR="00140195" w:rsidRPr="00A453AC">
        <w:rPr>
          <w:rFonts w:hint="eastAsia"/>
          <w:color w:val="000000" w:themeColor="text1"/>
          <w:sz w:val="24"/>
        </w:rPr>
        <w:t>の実績報告書の提出があったときは、当該報告に係る書類の審査及び必要に応じ調査等を実施し、適当と認めるときは、補助金の額を確定し、確定通知書</w:t>
      </w:r>
      <w:r w:rsidR="0092389A" w:rsidRPr="00A453AC">
        <w:rPr>
          <w:rFonts w:hint="eastAsia"/>
          <w:color w:val="000000" w:themeColor="text1"/>
          <w:sz w:val="24"/>
        </w:rPr>
        <w:t>（第１０</w:t>
      </w:r>
      <w:r w:rsidR="00140195" w:rsidRPr="00A453AC">
        <w:rPr>
          <w:rFonts w:hint="eastAsia"/>
          <w:color w:val="000000" w:themeColor="text1"/>
          <w:sz w:val="24"/>
        </w:rPr>
        <w:t>号様式）により補助事業者に通知するものとする。</w:t>
      </w:r>
    </w:p>
    <w:p w:rsidR="00515251" w:rsidRPr="00A453AC" w:rsidRDefault="00515251" w:rsidP="00F92FC2">
      <w:pPr>
        <w:ind w:left="240" w:hangingChars="100" w:hanging="240"/>
        <w:rPr>
          <w:color w:val="000000" w:themeColor="text1"/>
          <w:sz w:val="24"/>
        </w:rPr>
      </w:pPr>
    </w:p>
    <w:p w:rsidR="00E24EED" w:rsidRPr="00A453AC" w:rsidRDefault="00E24EED" w:rsidP="00E24EED">
      <w:pPr>
        <w:ind w:left="240" w:hangingChars="100" w:hanging="240"/>
        <w:rPr>
          <w:color w:val="000000" w:themeColor="text1"/>
          <w:sz w:val="24"/>
        </w:rPr>
      </w:pPr>
      <w:r w:rsidRPr="00A453AC">
        <w:rPr>
          <w:rFonts w:hint="eastAsia"/>
          <w:color w:val="000000" w:themeColor="text1"/>
          <w:sz w:val="24"/>
        </w:rPr>
        <w:t>（補助金の支払い）</w:t>
      </w:r>
    </w:p>
    <w:p w:rsidR="00E24EED" w:rsidRPr="00A453AC" w:rsidRDefault="00DF3681" w:rsidP="00E24EED">
      <w:pPr>
        <w:ind w:left="240" w:hangingChars="100" w:hanging="240"/>
        <w:rPr>
          <w:color w:val="000000" w:themeColor="text1"/>
          <w:sz w:val="24"/>
        </w:rPr>
      </w:pPr>
      <w:r w:rsidRPr="00A453AC">
        <w:rPr>
          <w:rFonts w:hint="eastAsia"/>
          <w:color w:val="000000" w:themeColor="text1"/>
          <w:sz w:val="24"/>
        </w:rPr>
        <w:t>第１５</w:t>
      </w:r>
      <w:r w:rsidR="00E24EED" w:rsidRPr="00A453AC">
        <w:rPr>
          <w:rFonts w:hint="eastAsia"/>
          <w:color w:val="000000" w:themeColor="text1"/>
          <w:sz w:val="24"/>
        </w:rPr>
        <w:t>条　補助金は、前条の規定により交付すべき補助金の額の確定をした後に支払うものとする。</w:t>
      </w:r>
    </w:p>
    <w:p w:rsidR="00E24EED" w:rsidRPr="00A453AC" w:rsidRDefault="00E24EED" w:rsidP="00E24EED">
      <w:pPr>
        <w:ind w:left="240" w:hangingChars="100" w:hanging="240"/>
        <w:rPr>
          <w:color w:val="000000" w:themeColor="text1"/>
          <w:sz w:val="24"/>
        </w:rPr>
      </w:pPr>
      <w:r w:rsidRPr="00A453AC">
        <w:rPr>
          <w:rFonts w:hint="eastAsia"/>
          <w:color w:val="000000" w:themeColor="text1"/>
          <w:sz w:val="24"/>
        </w:rPr>
        <w:lastRenderedPageBreak/>
        <w:t>２　補助事業者は、前項の規定により補助金の支払いを受けようとするときは、</w:t>
      </w:r>
      <w:r w:rsidR="0092389A" w:rsidRPr="00A453AC">
        <w:rPr>
          <w:rFonts w:hint="eastAsia"/>
          <w:color w:val="000000" w:themeColor="text1"/>
          <w:sz w:val="24"/>
        </w:rPr>
        <w:t>補助金請求書（第１１</w:t>
      </w:r>
      <w:r w:rsidRPr="00A453AC">
        <w:rPr>
          <w:rFonts w:hint="eastAsia"/>
          <w:color w:val="000000" w:themeColor="text1"/>
          <w:sz w:val="24"/>
        </w:rPr>
        <w:t>号様式）を知事に提出しなければならない。</w:t>
      </w:r>
    </w:p>
    <w:p w:rsidR="00E24EED" w:rsidRPr="00A453AC" w:rsidRDefault="00E24EED" w:rsidP="00E24EED">
      <w:pPr>
        <w:ind w:left="240" w:hangingChars="100" w:hanging="240"/>
        <w:rPr>
          <w:color w:val="000000" w:themeColor="text1"/>
          <w:sz w:val="24"/>
        </w:rPr>
      </w:pPr>
    </w:p>
    <w:p w:rsidR="00515251" w:rsidRPr="00A453AC" w:rsidRDefault="00CD00B3" w:rsidP="00F92FC2">
      <w:pPr>
        <w:ind w:left="240" w:hangingChars="100" w:hanging="240"/>
        <w:rPr>
          <w:color w:val="000000" w:themeColor="text1"/>
          <w:sz w:val="24"/>
        </w:rPr>
      </w:pPr>
      <w:r w:rsidRPr="00A453AC">
        <w:rPr>
          <w:rFonts w:hint="eastAsia"/>
          <w:color w:val="000000" w:themeColor="text1"/>
          <w:sz w:val="24"/>
        </w:rPr>
        <w:t>（消費税及び地方消費税</w:t>
      </w:r>
      <w:r w:rsidR="00515251" w:rsidRPr="00A453AC">
        <w:rPr>
          <w:rFonts w:hint="eastAsia"/>
          <w:color w:val="000000" w:themeColor="text1"/>
          <w:sz w:val="24"/>
        </w:rPr>
        <w:t>に係る仕入控除税額の確定に伴う補助金の返還）</w:t>
      </w:r>
    </w:p>
    <w:p w:rsidR="00140195" w:rsidRPr="00A453AC" w:rsidRDefault="00515251" w:rsidP="00134225">
      <w:pPr>
        <w:ind w:left="240" w:hangingChars="100" w:hanging="240"/>
        <w:rPr>
          <w:color w:val="000000" w:themeColor="text1"/>
          <w:sz w:val="24"/>
        </w:rPr>
      </w:pPr>
      <w:r w:rsidRPr="00A453AC">
        <w:rPr>
          <w:rFonts w:hint="eastAsia"/>
          <w:color w:val="000000" w:themeColor="text1"/>
          <w:sz w:val="24"/>
        </w:rPr>
        <w:t>第</w:t>
      </w:r>
      <w:r w:rsidR="00DF3681" w:rsidRPr="00A453AC">
        <w:rPr>
          <w:rFonts w:hint="eastAsia"/>
          <w:color w:val="000000" w:themeColor="text1"/>
          <w:sz w:val="24"/>
        </w:rPr>
        <w:t>１６</w:t>
      </w:r>
      <w:r w:rsidRPr="00A453AC">
        <w:rPr>
          <w:rFonts w:hint="eastAsia"/>
          <w:color w:val="000000" w:themeColor="text1"/>
          <w:sz w:val="24"/>
        </w:rPr>
        <w:t>条</w:t>
      </w:r>
      <w:r w:rsidR="00140195" w:rsidRPr="00A453AC">
        <w:rPr>
          <w:rFonts w:hint="eastAsia"/>
          <w:color w:val="000000" w:themeColor="text1"/>
          <w:sz w:val="24"/>
        </w:rPr>
        <w:t xml:space="preserve">　補助事業者は、補助事業の完了後に、消費税及び地方消費税の申告により補助金に係る消費税及び地方消費税に係る仕入控除税額が確定した場合には、</w:t>
      </w:r>
      <w:r w:rsidR="00134225" w:rsidRPr="00A453AC">
        <w:rPr>
          <w:rFonts w:hint="eastAsia"/>
          <w:color w:val="000000" w:themeColor="text1"/>
          <w:sz w:val="24"/>
        </w:rPr>
        <w:t>消費税及び地方消費税額の確定に伴う仕入税額控除報告書</w:t>
      </w:r>
      <w:r w:rsidR="00140195" w:rsidRPr="00A453AC">
        <w:rPr>
          <w:rFonts w:hint="eastAsia"/>
          <w:color w:val="000000" w:themeColor="text1"/>
          <w:sz w:val="24"/>
        </w:rPr>
        <w:t>（第</w:t>
      </w:r>
      <w:r w:rsidR="0092389A" w:rsidRPr="00A453AC">
        <w:rPr>
          <w:rFonts w:hint="eastAsia"/>
          <w:color w:val="000000" w:themeColor="text1"/>
          <w:sz w:val="24"/>
        </w:rPr>
        <w:t>１２</w:t>
      </w:r>
      <w:r w:rsidR="00140195" w:rsidRPr="00A453AC">
        <w:rPr>
          <w:rFonts w:hint="eastAsia"/>
          <w:color w:val="000000" w:themeColor="text1"/>
          <w:sz w:val="24"/>
        </w:rPr>
        <w:t>号様式）により、速やかに知事に報告しなければならない。</w:t>
      </w:r>
    </w:p>
    <w:p w:rsidR="00140195" w:rsidRPr="00A453AC" w:rsidRDefault="00140195" w:rsidP="00140195">
      <w:pPr>
        <w:ind w:left="240" w:hangingChars="100" w:hanging="240"/>
        <w:rPr>
          <w:color w:val="000000" w:themeColor="text1"/>
          <w:sz w:val="24"/>
        </w:rPr>
      </w:pPr>
      <w:r w:rsidRPr="00A453AC">
        <w:rPr>
          <w:rFonts w:hint="eastAsia"/>
          <w:color w:val="000000" w:themeColor="text1"/>
          <w:sz w:val="24"/>
        </w:rPr>
        <w:t>２　知事は、前項の報告があった場合は、当該消費税及び地方消費税に係る仕入控除税額の全部又は一部の返還を命ずるものとする。</w:t>
      </w:r>
    </w:p>
    <w:p w:rsidR="00E24EED" w:rsidRPr="00A453AC" w:rsidRDefault="00140195" w:rsidP="00E24EED">
      <w:pPr>
        <w:ind w:left="240" w:hangingChars="100" w:hanging="240"/>
        <w:rPr>
          <w:color w:val="000000" w:themeColor="text1"/>
          <w:sz w:val="24"/>
        </w:rPr>
      </w:pPr>
      <w:r w:rsidRPr="00A453AC">
        <w:rPr>
          <w:rFonts w:hint="eastAsia"/>
          <w:color w:val="000000" w:themeColor="text1"/>
          <w:sz w:val="24"/>
        </w:rPr>
        <w:t xml:space="preserve">３　</w:t>
      </w:r>
      <w:r w:rsidR="00E24EED" w:rsidRPr="00A453AC">
        <w:rPr>
          <w:rFonts w:hint="eastAsia"/>
          <w:color w:val="000000" w:themeColor="text1"/>
          <w:sz w:val="24"/>
        </w:rPr>
        <w:t>前項の補助金の返還については、規則第１７条第２項の規定を準用する。</w:t>
      </w:r>
    </w:p>
    <w:p w:rsidR="00515251" w:rsidRPr="00A453AC" w:rsidRDefault="00515251" w:rsidP="00F92FC2">
      <w:pPr>
        <w:ind w:left="240" w:hangingChars="100" w:hanging="240"/>
        <w:rPr>
          <w:color w:val="000000" w:themeColor="text1"/>
          <w:sz w:val="24"/>
        </w:rPr>
      </w:pPr>
    </w:p>
    <w:p w:rsidR="004E2A12" w:rsidRPr="00A453AC" w:rsidRDefault="004E2A12" w:rsidP="004E2A12">
      <w:pPr>
        <w:autoSpaceDE w:val="0"/>
        <w:autoSpaceDN w:val="0"/>
        <w:adjustRightInd w:val="0"/>
        <w:rPr>
          <w:rFonts w:ascii="ＭＳ 明朝" w:hAnsi="ＭＳ 明朝" w:cs="ＭＳ 明朝"/>
          <w:color w:val="000000" w:themeColor="text1"/>
          <w:kern w:val="0"/>
          <w:sz w:val="24"/>
          <w:szCs w:val="24"/>
        </w:rPr>
      </w:pPr>
      <w:r w:rsidRPr="00A453AC">
        <w:rPr>
          <w:rFonts w:ascii="ＭＳ 明朝" w:hAnsi="ＭＳ 明朝" w:cs="ＭＳ 明朝" w:hint="eastAsia"/>
          <w:color w:val="000000" w:themeColor="text1"/>
          <w:kern w:val="0"/>
          <w:sz w:val="24"/>
          <w:szCs w:val="24"/>
        </w:rPr>
        <w:t>（補助金に係る経理)</w:t>
      </w:r>
    </w:p>
    <w:p w:rsidR="004E2A12" w:rsidRPr="00A453AC" w:rsidRDefault="004E2A12" w:rsidP="004E2A12">
      <w:pPr>
        <w:autoSpaceDE w:val="0"/>
        <w:autoSpaceDN w:val="0"/>
        <w:adjustRightInd w:val="0"/>
        <w:ind w:left="240" w:hangingChars="100" w:hanging="240"/>
        <w:rPr>
          <w:rFonts w:ascii="ＭＳ 明朝" w:hAnsi="ＭＳ 明朝" w:cs="ＭＳ 明朝"/>
          <w:color w:val="000000" w:themeColor="text1"/>
          <w:kern w:val="0"/>
          <w:sz w:val="24"/>
          <w:szCs w:val="24"/>
        </w:rPr>
      </w:pPr>
      <w:r w:rsidRPr="00A453AC">
        <w:rPr>
          <w:rFonts w:ascii="ＭＳ 明朝" w:hAnsi="ＭＳ 明朝" w:cs="ＭＳ 明朝" w:hint="eastAsia"/>
          <w:color w:val="000000" w:themeColor="text1"/>
          <w:kern w:val="0"/>
          <w:sz w:val="24"/>
          <w:szCs w:val="24"/>
        </w:rPr>
        <w:t>第１</w:t>
      </w:r>
      <w:r w:rsidR="005542BA" w:rsidRPr="00A453AC">
        <w:rPr>
          <w:rFonts w:ascii="ＭＳ 明朝" w:hAnsi="ＭＳ 明朝" w:cs="ＭＳ 明朝" w:hint="eastAsia"/>
          <w:color w:val="000000" w:themeColor="text1"/>
          <w:kern w:val="0"/>
          <w:sz w:val="24"/>
          <w:szCs w:val="24"/>
        </w:rPr>
        <w:t>７</w:t>
      </w:r>
      <w:r w:rsidRPr="00A453AC">
        <w:rPr>
          <w:rFonts w:ascii="ＭＳ 明朝" w:hAnsi="ＭＳ 明朝" w:cs="ＭＳ 明朝" w:hint="eastAsia"/>
          <w:color w:val="000000" w:themeColor="text1"/>
          <w:kern w:val="0"/>
          <w:sz w:val="24"/>
          <w:szCs w:val="24"/>
        </w:rPr>
        <w:t>条　補助事業者は、補助事業に係る経理について、その収支の事実を明確にした証拠書類を整理し、かつ、これらの書類を補助事業が完了した日の属する会計年度の終了後５年間保存しなければ</w:t>
      </w:r>
      <w:bookmarkStart w:id="0" w:name="_GoBack"/>
      <w:bookmarkEnd w:id="0"/>
      <w:r w:rsidRPr="00A453AC">
        <w:rPr>
          <w:rFonts w:ascii="ＭＳ 明朝" w:hAnsi="ＭＳ 明朝" w:cs="ＭＳ 明朝" w:hint="eastAsia"/>
          <w:color w:val="000000" w:themeColor="text1"/>
          <w:kern w:val="0"/>
          <w:sz w:val="24"/>
          <w:szCs w:val="24"/>
        </w:rPr>
        <w:t>ならない。</w:t>
      </w:r>
    </w:p>
    <w:p w:rsidR="00515251" w:rsidRPr="00A453AC" w:rsidRDefault="00515251" w:rsidP="00F92FC2">
      <w:pPr>
        <w:ind w:left="240" w:hangingChars="100" w:hanging="240"/>
        <w:rPr>
          <w:color w:val="000000" w:themeColor="text1"/>
          <w:sz w:val="24"/>
        </w:rPr>
      </w:pPr>
    </w:p>
    <w:p w:rsidR="00515251" w:rsidRPr="00A453AC" w:rsidRDefault="00515251" w:rsidP="00F92FC2">
      <w:pPr>
        <w:ind w:left="240" w:hangingChars="100" w:hanging="240"/>
        <w:rPr>
          <w:color w:val="000000" w:themeColor="text1"/>
          <w:sz w:val="24"/>
        </w:rPr>
      </w:pPr>
      <w:r w:rsidRPr="00A453AC">
        <w:rPr>
          <w:rFonts w:hint="eastAsia"/>
          <w:color w:val="000000" w:themeColor="text1"/>
          <w:sz w:val="24"/>
        </w:rPr>
        <w:t>（その他）</w:t>
      </w:r>
    </w:p>
    <w:p w:rsidR="00515251" w:rsidRPr="00A453AC" w:rsidRDefault="00515251" w:rsidP="00F92FC2">
      <w:pPr>
        <w:ind w:left="240" w:hangingChars="100" w:hanging="240"/>
        <w:rPr>
          <w:color w:val="000000" w:themeColor="text1"/>
          <w:sz w:val="24"/>
        </w:rPr>
      </w:pPr>
      <w:r w:rsidRPr="00A453AC">
        <w:rPr>
          <w:rFonts w:hint="eastAsia"/>
          <w:color w:val="000000" w:themeColor="text1"/>
          <w:sz w:val="24"/>
        </w:rPr>
        <w:t>第</w:t>
      </w:r>
      <w:r w:rsidR="005542BA" w:rsidRPr="00A453AC">
        <w:rPr>
          <w:rFonts w:hint="eastAsia"/>
          <w:color w:val="000000" w:themeColor="text1"/>
          <w:sz w:val="24"/>
        </w:rPr>
        <w:t>１８</w:t>
      </w:r>
      <w:r w:rsidRPr="00A453AC">
        <w:rPr>
          <w:rFonts w:hint="eastAsia"/>
          <w:color w:val="000000" w:themeColor="text1"/>
          <w:sz w:val="24"/>
        </w:rPr>
        <w:t xml:space="preserve">条　</w:t>
      </w:r>
      <w:r w:rsidR="00DF3681" w:rsidRPr="00A453AC">
        <w:rPr>
          <w:rFonts w:hint="eastAsia"/>
          <w:color w:val="000000" w:themeColor="text1"/>
          <w:sz w:val="24"/>
          <w:szCs w:val="24"/>
        </w:rPr>
        <w:t>補助金の交付等に関し、</w:t>
      </w:r>
      <w:r w:rsidRPr="00A453AC">
        <w:rPr>
          <w:rFonts w:hint="eastAsia"/>
          <w:color w:val="000000" w:themeColor="text1"/>
          <w:sz w:val="24"/>
        </w:rPr>
        <w:t>この要領</w:t>
      </w:r>
      <w:r w:rsidR="005542BA" w:rsidRPr="00A453AC">
        <w:rPr>
          <w:rFonts w:hint="eastAsia"/>
          <w:color w:val="000000" w:themeColor="text1"/>
          <w:sz w:val="24"/>
        </w:rPr>
        <w:t>、</w:t>
      </w:r>
      <w:r w:rsidR="00F96AF1">
        <w:rPr>
          <w:rFonts w:hint="eastAsia"/>
          <w:color w:val="000000" w:themeColor="text1"/>
          <w:sz w:val="24"/>
        </w:rPr>
        <w:t>規則</w:t>
      </w:r>
      <w:r w:rsidR="005542BA" w:rsidRPr="00A453AC">
        <w:rPr>
          <w:rFonts w:hint="eastAsia"/>
          <w:color w:val="000000" w:themeColor="text1"/>
          <w:sz w:val="24"/>
        </w:rPr>
        <w:t>及び地域連携・交通部関係補助金等交付要綱（</w:t>
      </w:r>
      <w:r w:rsidR="00F96AF1">
        <w:rPr>
          <w:rFonts w:hint="eastAsia"/>
          <w:color w:val="000000" w:themeColor="text1"/>
          <w:sz w:val="24"/>
        </w:rPr>
        <w:t>平成２４</w:t>
      </w:r>
      <w:r w:rsidR="005542BA" w:rsidRPr="00A453AC">
        <w:rPr>
          <w:rFonts w:hint="eastAsia"/>
          <w:color w:val="000000" w:themeColor="text1"/>
          <w:sz w:val="24"/>
        </w:rPr>
        <w:t>年</w:t>
      </w:r>
      <w:r w:rsidR="00F96AF1">
        <w:rPr>
          <w:rFonts w:hint="eastAsia"/>
          <w:color w:val="000000" w:themeColor="text1"/>
          <w:sz w:val="24"/>
        </w:rPr>
        <w:t>３</w:t>
      </w:r>
      <w:r w:rsidR="005542BA" w:rsidRPr="00A453AC">
        <w:rPr>
          <w:rFonts w:hint="eastAsia"/>
          <w:color w:val="000000" w:themeColor="text1"/>
          <w:sz w:val="24"/>
        </w:rPr>
        <w:t>月</w:t>
      </w:r>
      <w:r w:rsidR="00F96AF1">
        <w:rPr>
          <w:rFonts w:hint="eastAsia"/>
          <w:color w:val="000000" w:themeColor="text1"/>
          <w:sz w:val="24"/>
        </w:rPr>
        <w:t>３０</w:t>
      </w:r>
      <w:r w:rsidR="005542BA" w:rsidRPr="00A453AC">
        <w:rPr>
          <w:rFonts w:hint="eastAsia"/>
          <w:color w:val="000000" w:themeColor="text1"/>
          <w:sz w:val="24"/>
        </w:rPr>
        <w:t>日三重県告示第</w:t>
      </w:r>
      <w:r w:rsidR="00F96AF1">
        <w:rPr>
          <w:rFonts w:hint="eastAsia"/>
          <w:color w:val="000000" w:themeColor="text1"/>
          <w:sz w:val="24"/>
        </w:rPr>
        <w:t>２４１</w:t>
      </w:r>
      <w:r w:rsidR="005542BA" w:rsidRPr="00A453AC">
        <w:rPr>
          <w:rFonts w:hint="eastAsia"/>
          <w:color w:val="000000" w:themeColor="text1"/>
          <w:sz w:val="24"/>
        </w:rPr>
        <w:t>号）に定めるもののほか、</w:t>
      </w:r>
      <w:r w:rsidRPr="00A453AC">
        <w:rPr>
          <w:rFonts w:hint="eastAsia"/>
          <w:color w:val="000000" w:themeColor="text1"/>
          <w:sz w:val="24"/>
        </w:rPr>
        <w:t>必要な事項</w:t>
      </w:r>
      <w:r w:rsidR="005542BA" w:rsidRPr="00A453AC">
        <w:rPr>
          <w:rFonts w:hint="eastAsia"/>
          <w:color w:val="000000" w:themeColor="text1"/>
          <w:sz w:val="24"/>
        </w:rPr>
        <w:t>について</w:t>
      </w:r>
      <w:r w:rsidRPr="00A453AC">
        <w:rPr>
          <w:rFonts w:hint="eastAsia"/>
          <w:color w:val="000000" w:themeColor="text1"/>
          <w:sz w:val="24"/>
        </w:rPr>
        <w:t>は</w:t>
      </w:r>
      <w:r w:rsidR="005542BA" w:rsidRPr="00A453AC">
        <w:rPr>
          <w:rFonts w:hint="eastAsia"/>
          <w:color w:val="000000" w:themeColor="text1"/>
          <w:sz w:val="24"/>
        </w:rPr>
        <w:t>、</w:t>
      </w:r>
      <w:r w:rsidRPr="00A453AC">
        <w:rPr>
          <w:rFonts w:hint="eastAsia"/>
          <w:color w:val="000000" w:themeColor="text1"/>
          <w:sz w:val="24"/>
        </w:rPr>
        <w:t>知事が別に定める。</w:t>
      </w:r>
    </w:p>
    <w:p w:rsidR="00515251" w:rsidRPr="00A453AC" w:rsidRDefault="00515251" w:rsidP="00F92FC2">
      <w:pPr>
        <w:ind w:left="240" w:hangingChars="100" w:hanging="240"/>
        <w:rPr>
          <w:color w:val="000000" w:themeColor="text1"/>
          <w:sz w:val="24"/>
        </w:rPr>
      </w:pPr>
    </w:p>
    <w:p w:rsidR="00515251" w:rsidRPr="00A453AC" w:rsidRDefault="00515251" w:rsidP="00515251">
      <w:pPr>
        <w:ind w:left="240" w:hangingChars="100" w:hanging="240"/>
        <w:rPr>
          <w:color w:val="000000" w:themeColor="text1"/>
          <w:sz w:val="24"/>
        </w:rPr>
      </w:pPr>
      <w:r w:rsidRPr="00A453AC">
        <w:rPr>
          <w:rFonts w:hint="eastAsia"/>
          <w:color w:val="000000" w:themeColor="text1"/>
          <w:sz w:val="24"/>
        </w:rPr>
        <w:t xml:space="preserve">　　　附</w:t>
      </w:r>
      <w:r w:rsidR="005542BA" w:rsidRPr="00A453AC">
        <w:rPr>
          <w:rFonts w:hint="eastAsia"/>
          <w:color w:val="000000" w:themeColor="text1"/>
          <w:sz w:val="24"/>
        </w:rPr>
        <w:t xml:space="preserve">　</w:t>
      </w:r>
      <w:r w:rsidRPr="00A453AC">
        <w:rPr>
          <w:rFonts w:hint="eastAsia"/>
          <w:color w:val="000000" w:themeColor="text1"/>
          <w:sz w:val="24"/>
        </w:rPr>
        <w:t>則</w:t>
      </w:r>
    </w:p>
    <w:p w:rsidR="00515251" w:rsidRPr="00A453AC" w:rsidRDefault="00515251" w:rsidP="00515251">
      <w:pPr>
        <w:ind w:left="240" w:hangingChars="100" w:hanging="240"/>
        <w:rPr>
          <w:color w:val="000000" w:themeColor="text1"/>
          <w:sz w:val="24"/>
        </w:rPr>
      </w:pPr>
      <w:r w:rsidRPr="00A453AC">
        <w:rPr>
          <w:rFonts w:hint="eastAsia"/>
          <w:color w:val="000000" w:themeColor="text1"/>
          <w:sz w:val="24"/>
        </w:rPr>
        <w:t xml:space="preserve">　この要領は、令和５年４月</w:t>
      </w:r>
      <w:r w:rsidR="00D9009F">
        <w:rPr>
          <w:rFonts w:hint="eastAsia"/>
          <w:color w:val="000000" w:themeColor="text1"/>
          <w:sz w:val="24"/>
        </w:rPr>
        <w:t>１２</w:t>
      </w:r>
      <w:r w:rsidRPr="00A453AC">
        <w:rPr>
          <w:rFonts w:hint="eastAsia"/>
          <w:color w:val="000000" w:themeColor="text1"/>
          <w:sz w:val="24"/>
        </w:rPr>
        <w:t>日から施行する</w:t>
      </w:r>
    </w:p>
    <w:p w:rsidR="00270428" w:rsidRPr="00A453AC" w:rsidRDefault="00270428" w:rsidP="00515251">
      <w:pPr>
        <w:ind w:left="240" w:hangingChars="100" w:hanging="240"/>
        <w:rPr>
          <w:color w:val="000000" w:themeColor="text1"/>
          <w:sz w:val="24"/>
        </w:rPr>
      </w:pPr>
    </w:p>
    <w:p w:rsidR="003F587F" w:rsidRPr="00A453AC" w:rsidRDefault="003F587F" w:rsidP="00515251">
      <w:pPr>
        <w:ind w:left="240" w:hangingChars="100" w:hanging="240"/>
        <w:rPr>
          <w:color w:val="000000" w:themeColor="text1"/>
          <w:sz w:val="24"/>
        </w:rPr>
      </w:pPr>
      <w:r w:rsidRPr="00A453AC">
        <w:rPr>
          <w:rFonts w:hint="eastAsia"/>
          <w:color w:val="000000" w:themeColor="text1"/>
          <w:sz w:val="24"/>
        </w:rPr>
        <w:t>別表（第５条関係）</w:t>
      </w:r>
    </w:p>
    <w:tbl>
      <w:tblPr>
        <w:tblStyle w:val="a6"/>
        <w:tblW w:w="8827" w:type="dxa"/>
        <w:tblInd w:w="240" w:type="dxa"/>
        <w:tblLook w:val="04A0" w:firstRow="1" w:lastRow="0" w:firstColumn="1" w:lastColumn="0" w:noHBand="0" w:noVBand="1"/>
      </w:tblPr>
      <w:tblGrid>
        <w:gridCol w:w="1456"/>
        <w:gridCol w:w="7371"/>
      </w:tblGrid>
      <w:tr w:rsidR="00A453AC" w:rsidRPr="00A453AC" w:rsidTr="00831BB5">
        <w:trPr>
          <w:trHeight w:val="454"/>
        </w:trPr>
        <w:tc>
          <w:tcPr>
            <w:tcW w:w="1456" w:type="dxa"/>
            <w:vAlign w:val="center"/>
          </w:tcPr>
          <w:p w:rsidR="00270428" w:rsidRPr="00A453AC" w:rsidRDefault="00270428" w:rsidP="00270428">
            <w:pPr>
              <w:jc w:val="center"/>
              <w:rPr>
                <w:color w:val="000000" w:themeColor="text1"/>
                <w:sz w:val="22"/>
              </w:rPr>
            </w:pPr>
            <w:r w:rsidRPr="00A453AC">
              <w:rPr>
                <w:rFonts w:hint="eastAsia"/>
                <w:color w:val="000000" w:themeColor="text1"/>
                <w:sz w:val="22"/>
              </w:rPr>
              <w:t>区分</w:t>
            </w:r>
          </w:p>
        </w:tc>
        <w:tc>
          <w:tcPr>
            <w:tcW w:w="7371" w:type="dxa"/>
            <w:vAlign w:val="center"/>
          </w:tcPr>
          <w:p w:rsidR="00270428" w:rsidRPr="00A453AC" w:rsidRDefault="00270428" w:rsidP="00270428">
            <w:pPr>
              <w:jc w:val="center"/>
              <w:rPr>
                <w:color w:val="000000" w:themeColor="text1"/>
                <w:sz w:val="22"/>
              </w:rPr>
            </w:pPr>
            <w:r w:rsidRPr="00A453AC">
              <w:rPr>
                <w:rFonts w:hint="eastAsia"/>
                <w:color w:val="000000" w:themeColor="text1"/>
                <w:sz w:val="22"/>
              </w:rPr>
              <w:t>補助対象経費</w:t>
            </w:r>
          </w:p>
        </w:tc>
      </w:tr>
      <w:tr w:rsidR="00A453AC" w:rsidRPr="00A453AC" w:rsidTr="00831BB5">
        <w:trPr>
          <w:trHeight w:val="2268"/>
        </w:trPr>
        <w:tc>
          <w:tcPr>
            <w:tcW w:w="1456" w:type="dxa"/>
            <w:vAlign w:val="center"/>
          </w:tcPr>
          <w:p w:rsidR="00270428" w:rsidRPr="00A453AC" w:rsidRDefault="00270428" w:rsidP="002F3BA8">
            <w:pPr>
              <w:rPr>
                <w:color w:val="000000" w:themeColor="text1"/>
                <w:sz w:val="22"/>
              </w:rPr>
            </w:pPr>
            <w:r w:rsidRPr="00A453AC">
              <w:rPr>
                <w:rFonts w:hint="eastAsia"/>
                <w:color w:val="000000" w:themeColor="text1"/>
                <w:sz w:val="22"/>
              </w:rPr>
              <w:t>本体工事費</w:t>
            </w:r>
          </w:p>
          <w:p w:rsidR="002F3BA8" w:rsidRPr="00A453AC" w:rsidRDefault="002F3BA8" w:rsidP="002F3BA8">
            <w:pPr>
              <w:rPr>
                <w:color w:val="000000" w:themeColor="text1"/>
                <w:sz w:val="22"/>
              </w:rPr>
            </w:pPr>
          </w:p>
          <w:p w:rsidR="002F3BA8" w:rsidRPr="00A453AC" w:rsidRDefault="002F3BA8" w:rsidP="002F3BA8">
            <w:pPr>
              <w:rPr>
                <w:color w:val="000000" w:themeColor="text1"/>
                <w:sz w:val="22"/>
              </w:rPr>
            </w:pPr>
          </w:p>
          <w:p w:rsidR="002F3BA8" w:rsidRPr="00A453AC" w:rsidRDefault="002F3BA8" w:rsidP="002F3BA8">
            <w:pPr>
              <w:rPr>
                <w:color w:val="000000" w:themeColor="text1"/>
                <w:sz w:val="22"/>
              </w:rPr>
            </w:pPr>
          </w:p>
          <w:p w:rsidR="002F3BA8" w:rsidRPr="00A453AC" w:rsidRDefault="002F3BA8" w:rsidP="002F3BA8">
            <w:pPr>
              <w:rPr>
                <w:color w:val="000000" w:themeColor="text1"/>
                <w:sz w:val="22"/>
              </w:rPr>
            </w:pPr>
          </w:p>
          <w:p w:rsidR="002F3BA8" w:rsidRPr="00A453AC" w:rsidRDefault="002F3BA8" w:rsidP="002F3BA8">
            <w:pPr>
              <w:rPr>
                <w:color w:val="000000" w:themeColor="text1"/>
                <w:sz w:val="22"/>
              </w:rPr>
            </w:pPr>
          </w:p>
        </w:tc>
        <w:tc>
          <w:tcPr>
            <w:tcW w:w="7371" w:type="dxa"/>
            <w:vAlign w:val="center"/>
          </w:tcPr>
          <w:p w:rsidR="00270428" w:rsidRPr="00A453AC" w:rsidRDefault="00270428" w:rsidP="002F3BA8">
            <w:pPr>
              <w:rPr>
                <w:color w:val="000000" w:themeColor="text1"/>
                <w:sz w:val="22"/>
              </w:rPr>
            </w:pPr>
            <w:r w:rsidRPr="00A453AC">
              <w:rPr>
                <w:rFonts w:hint="eastAsia"/>
                <w:color w:val="000000" w:themeColor="text1"/>
                <w:sz w:val="22"/>
              </w:rPr>
              <w:t xml:space="preserve">　道標等の整備（新設、更新又は修繕）に必要な工事費又は工事請負費及び工事事務費（工事施工のため直接必要な事務に要する費用であって、旅費、需用費（消耗品費等）、役務費（通信運搬費、筆耕翻訳料等）、原材料費及び設計監督料等をいう。</w:t>
            </w:r>
          </w:p>
          <w:p w:rsidR="00270428" w:rsidRPr="00A453AC" w:rsidRDefault="00270428" w:rsidP="00831BB5">
            <w:pPr>
              <w:rPr>
                <w:color w:val="000000" w:themeColor="text1"/>
                <w:sz w:val="22"/>
              </w:rPr>
            </w:pPr>
            <w:r w:rsidRPr="00A453AC">
              <w:rPr>
                <w:rFonts w:hint="eastAsia"/>
                <w:color w:val="000000" w:themeColor="text1"/>
                <w:sz w:val="22"/>
              </w:rPr>
              <w:t xml:space="preserve">　ただし、工事費又は工事請負費には、これと同等と認められる</w:t>
            </w:r>
            <w:r w:rsidR="00831BB5" w:rsidRPr="00A453AC">
              <w:rPr>
                <w:rFonts w:hint="eastAsia"/>
                <w:color w:val="000000" w:themeColor="text1"/>
                <w:sz w:val="22"/>
              </w:rPr>
              <w:t>委託料</w:t>
            </w:r>
            <w:r w:rsidRPr="00A453AC">
              <w:rPr>
                <w:rFonts w:hint="eastAsia"/>
                <w:color w:val="000000" w:themeColor="text1"/>
                <w:sz w:val="22"/>
              </w:rPr>
              <w:t>、負担金</w:t>
            </w:r>
            <w:r w:rsidR="00831BB5" w:rsidRPr="00A453AC">
              <w:rPr>
                <w:rFonts w:hint="eastAsia"/>
                <w:color w:val="000000" w:themeColor="text1"/>
                <w:sz w:val="22"/>
              </w:rPr>
              <w:t>、原材料費</w:t>
            </w:r>
            <w:r w:rsidRPr="00A453AC">
              <w:rPr>
                <w:rFonts w:hint="eastAsia"/>
                <w:color w:val="000000" w:themeColor="text1"/>
                <w:sz w:val="22"/>
              </w:rPr>
              <w:t>及び</w:t>
            </w:r>
            <w:r w:rsidR="00831BB5" w:rsidRPr="00A453AC">
              <w:rPr>
                <w:rFonts w:hint="eastAsia"/>
                <w:color w:val="000000" w:themeColor="text1"/>
                <w:sz w:val="22"/>
              </w:rPr>
              <w:t>知事が特に必要と認める費用</w:t>
            </w:r>
            <w:r w:rsidRPr="00A453AC">
              <w:rPr>
                <w:rFonts w:hint="eastAsia"/>
                <w:color w:val="000000" w:themeColor="text1"/>
                <w:sz w:val="22"/>
              </w:rPr>
              <w:t>を含む。</w:t>
            </w:r>
          </w:p>
        </w:tc>
      </w:tr>
      <w:tr w:rsidR="002F3BA8" w:rsidRPr="00A453AC" w:rsidTr="00831BB5">
        <w:trPr>
          <w:trHeight w:val="454"/>
        </w:trPr>
        <w:tc>
          <w:tcPr>
            <w:tcW w:w="1456" w:type="dxa"/>
            <w:vAlign w:val="center"/>
          </w:tcPr>
          <w:p w:rsidR="00270428" w:rsidRPr="00A453AC" w:rsidRDefault="00270428" w:rsidP="002F3BA8">
            <w:pPr>
              <w:rPr>
                <w:color w:val="000000" w:themeColor="text1"/>
                <w:sz w:val="22"/>
              </w:rPr>
            </w:pPr>
            <w:r w:rsidRPr="00A453AC">
              <w:rPr>
                <w:rFonts w:hint="eastAsia"/>
                <w:color w:val="000000" w:themeColor="text1"/>
                <w:sz w:val="22"/>
              </w:rPr>
              <w:t>設計費</w:t>
            </w:r>
          </w:p>
        </w:tc>
        <w:tc>
          <w:tcPr>
            <w:tcW w:w="7371" w:type="dxa"/>
            <w:vAlign w:val="center"/>
          </w:tcPr>
          <w:p w:rsidR="00270428" w:rsidRPr="00A453AC" w:rsidRDefault="00270428" w:rsidP="002F3BA8">
            <w:pPr>
              <w:rPr>
                <w:color w:val="000000" w:themeColor="text1"/>
                <w:sz w:val="22"/>
              </w:rPr>
            </w:pPr>
            <w:r w:rsidRPr="00A453AC">
              <w:rPr>
                <w:rFonts w:hint="eastAsia"/>
                <w:color w:val="000000" w:themeColor="text1"/>
                <w:sz w:val="22"/>
              </w:rPr>
              <w:t xml:space="preserve">　道標等の整備（新設、更新又は修繕）に必要な設計費</w:t>
            </w:r>
          </w:p>
        </w:tc>
      </w:tr>
    </w:tbl>
    <w:p w:rsidR="002856BC" w:rsidRDefault="002856BC" w:rsidP="00515251">
      <w:pPr>
        <w:ind w:left="240" w:hangingChars="100" w:hanging="240"/>
        <w:rPr>
          <w:color w:val="000000" w:themeColor="text1"/>
          <w:sz w:val="24"/>
        </w:rPr>
        <w:sectPr w:rsidR="002856BC" w:rsidSect="00615DF1">
          <w:pgSz w:w="11906" w:h="16838"/>
          <w:pgMar w:top="1418" w:right="1418" w:bottom="1134" w:left="1418" w:header="851" w:footer="992" w:gutter="0"/>
          <w:cols w:space="425"/>
          <w:docGrid w:type="lines" w:linePitch="360"/>
        </w:sectPr>
      </w:pPr>
    </w:p>
    <w:p w:rsidR="002856BC" w:rsidRPr="00330DDF" w:rsidRDefault="002856BC" w:rsidP="002856BC">
      <w:r w:rsidRPr="00330DDF">
        <w:rPr>
          <w:rFonts w:hint="eastAsia"/>
        </w:rPr>
        <w:lastRenderedPageBreak/>
        <w:t>第１号様式</w:t>
      </w:r>
    </w:p>
    <w:p w:rsidR="002856BC" w:rsidRPr="00330DDF" w:rsidRDefault="002856BC" w:rsidP="002856BC"/>
    <w:p w:rsidR="002856BC" w:rsidRPr="00330DDF" w:rsidRDefault="002856BC" w:rsidP="002856BC">
      <w:pPr>
        <w:jc w:val="center"/>
        <w:rPr>
          <w:rFonts w:ascii="ＭＳ 明朝" w:hAnsi="ＭＳ 明朝"/>
          <w:b/>
          <w:sz w:val="28"/>
          <w:szCs w:val="28"/>
        </w:rPr>
      </w:pPr>
      <w:r w:rsidRPr="00AE2E5D">
        <w:rPr>
          <w:rFonts w:ascii="ＭＳ 明朝" w:hAnsi="ＭＳ 明朝" w:hint="eastAsia"/>
          <w:b/>
          <w:sz w:val="28"/>
          <w:szCs w:val="28"/>
        </w:rPr>
        <w:t>熊野古道伊勢路道標等整備事業費補助金</w:t>
      </w:r>
      <w:r w:rsidRPr="00330DDF">
        <w:rPr>
          <w:rFonts w:ascii="ＭＳ 明朝" w:hAnsi="ＭＳ 明朝" w:hint="eastAsia"/>
          <w:b/>
          <w:sz w:val="28"/>
          <w:szCs w:val="28"/>
        </w:rPr>
        <w:t>交付申請書</w:t>
      </w:r>
    </w:p>
    <w:p w:rsidR="002856BC" w:rsidRDefault="002856BC" w:rsidP="002856BC">
      <w:pPr>
        <w:jc w:val="right"/>
        <w:rPr>
          <w:rFonts w:ascii="ＭＳ 明朝" w:hAnsi="ＭＳ 明朝"/>
          <w:sz w:val="24"/>
        </w:rPr>
      </w:pPr>
      <w:r w:rsidRPr="00652583">
        <w:rPr>
          <w:rFonts w:ascii="ＭＳ 明朝" w:hAnsi="ＭＳ 明朝" w:hint="eastAsia"/>
          <w:sz w:val="24"/>
          <w:lang w:eastAsia="zh-CN"/>
        </w:rPr>
        <w:t>第　　　　　　号</w:t>
      </w:r>
    </w:p>
    <w:p w:rsidR="002856BC" w:rsidRPr="00330DDF" w:rsidRDefault="002856BC" w:rsidP="002856BC">
      <w:pPr>
        <w:jc w:val="right"/>
        <w:rPr>
          <w:rFonts w:ascii="ＭＳ 明朝" w:hAnsi="ＭＳ 明朝"/>
          <w:sz w:val="24"/>
        </w:rPr>
      </w:pPr>
      <w:r w:rsidRPr="00330DDF">
        <w:rPr>
          <w:rFonts w:ascii="ＭＳ 明朝" w:hAnsi="ＭＳ 明朝" w:hint="eastAsia"/>
          <w:sz w:val="24"/>
        </w:rPr>
        <w:t xml:space="preserve">　　　年　　月　　日</w:t>
      </w:r>
    </w:p>
    <w:p w:rsidR="002856BC" w:rsidRPr="00673BE1" w:rsidRDefault="002856BC" w:rsidP="002856BC">
      <w:pPr>
        <w:jc w:val="right"/>
        <w:rPr>
          <w:sz w:val="24"/>
        </w:rPr>
      </w:pPr>
    </w:p>
    <w:p w:rsidR="002856BC" w:rsidRPr="00330DDF" w:rsidRDefault="002856BC" w:rsidP="002856BC">
      <w:pPr>
        <w:rPr>
          <w:rFonts w:ascii="ＭＳ 明朝" w:hAnsi="ＭＳ 明朝"/>
          <w:sz w:val="24"/>
        </w:rPr>
      </w:pPr>
      <w:r>
        <w:rPr>
          <w:rFonts w:ascii="ＭＳ 明朝" w:hAnsi="ＭＳ 明朝" w:hint="eastAsia"/>
          <w:sz w:val="24"/>
        </w:rPr>
        <w:t xml:space="preserve">　　</w:t>
      </w:r>
      <w:r w:rsidRPr="00330DDF">
        <w:rPr>
          <w:rFonts w:ascii="ＭＳ 明朝" w:hAnsi="ＭＳ 明朝" w:hint="eastAsia"/>
          <w:sz w:val="24"/>
        </w:rPr>
        <w:t>三重県知事　あて</w:t>
      </w:r>
    </w:p>
    <w:p w:rsidR="002856BC" w:rsidRDefault="002856BC" w:rsidP="002856BC">
      <w:pPr>
        <w:rPr>
          <w:rFonts w:ascii="ＭＳ 明朝" w:hAnsi="ＭＳ 明朝"/>
          <w:sz w:val="24"/>
        </w:rPr>
      </w:pPr>
    </w:p>
    <w:p w:rsidR="002856BC" w:rsidRPr="00AE2E5D" w:rsidRDefault="002856BC" w:rsidP="002856BC">
      <w:pPr>
        <w:rPr>
          <w:rFonts w:ascii="ＭＳ 明朝" w:hAnsi="ＭＳ 明朝"/>
          <w:sz w:val="24"/>
        </w:rPr>
      </w:pPr>
    </w:p>
    <w:p w:rsidR="002856BC" w:rsidRDefault="002856BC" w:rsidP="002856BC">
      <w:pPr>
        <w:rPr>
          <w:rFonts w:ascii="ＭＳ 明朝" w:hAnsi="ＭＳ 明朝"/>
          <w:sz w:val="24"/>
        </w:rPr>
      </w:pPr>
      <w:r>
        <w:rPr>
          <w:rFonts w:ascii="ＭＳ 明朝" w:hAnsi="ＭＳ 明朝" w:hint="eastAsia"/>
          <w:sz w:val="24"/>
        </w:rPr>
        <w:t xml:space="preserve">　　　　　　　　　　　　　　　　申請者</w:t>
      </w:r>
    </w:p>
    <w:p w:rsidR="002856BC" w:rsidRDefault="002856BC" w:rsidP="002856BC">
      <w:pPr>
        <w:rPr>
          <w:rFonts w:ascii="ＭＳ 明朝" w:hAnsi="ＭＳ 明朝"/>
          <w:sz w:val="24"/>
        </w:rPr>
      </w:pPr>
      <w:r>
        <w:rPr>
          <w:rFonts w:ascii="ＭＳ 明朝" w:hAnsi="ＭＳ 明朝" w:hint="eastAsia"/>
          <w:sz w:val="24"/>
        </w:rPr>
        <w:t xml:space="preserve">　　　　　　　　　　　　　　　　　住所　　　　：</w:t>
      </w:r>
    </w:p>
    <w:p w:rsidR="002856BC" w:rsidRDefault="002856BC" w:rsidP="002856BC">
      <w:pPr>
        <w:rPr>
          <w:rFonts w:ascii="ＭＳ 明朝" w:hAnsi="ＭＳ 明朝"/>
          <w:sz w:val="24"/>
        </w:rPr>
      </w:pPr>
      <w:r>
        <w:rPr>
          <w:rFonts w:ascii="ＭＳ 明朝" w:hAnsi="ＭＳ 明朝" w:hint="eastAsia"/>
          <w:sz w:val="24"/>
        </w:rPr>
        <w:t xml:space="preserve">　　　　　　　　　　　　　　　　　</w:t>
      </w:r>
      <w:r w:rsidRPr="00330DDF">
        <w:rPr>
          <w:rFonts w:ascii="ＭＳ 明朝" w:hAnsi="ＭＳ 明朝" w:hint="eastAsia"/>
          <w:sz w:val="24"/>
        </w:rPr>
        <w:t>団体名</w:t>
      </w:r>
      <w:r>
        <w:rPr>
          <w:rFonts w:ascii="ＭＳ 明朝" w:hAnsi="ＭＳ 明朝" w:hint="eastAsia"/>
          <w:sz w:val="24"/>
        </w:rPr>
        <w:t xml:space="preserve">　　　：</w:t>
      </w:r>
    </w:p>
    <w:p w:rsidR="002856BC" w:rsidRDefault="002856BC" w:rsidP="002856BC">
      <w:pPr>
        <w:rPr>
          <w:rFonts w:ascii="ＭＳ 明朝" w:hAnsi="ＭＳ 明朝"/>
          <w:sz w:val="24"/>
        </w:rPr>
      </w:pPr>
      <w:r>
        <w:rPr>
          <w:rFonts w:ascii="ＭＳ 明朝" w:hAnsi="ＭＳ 明朝" w:hint="eastAsia"/>
          <w:sz w:val="24"/>
        </w:rPr>
        <w:t xml:space="preserve">　　　　　　　　　　　　　　　　　代表者職氏名：</w:t>
      </w:r>
    </w:p>
    <w:p w:rsidR="002856BC" w:rsidRDefault="002856BC" w:rsidP="002856BC">
      <w:pPr>
        <w:rPr>
          <w:rFonts w:ascii="ＭＳ 明朝" w:hAnsi="ＭＳ 明朝"/>
          <w:sz w:val="24"/>
        </w:rPr>
      </w:pPr>
    </w:p>
    <w:p w:rsidR="002856BC" w:rsidRPr="00330DDF" w:rsidRDefault="002856BC" w:rsidP="002856BC">
      <w:pPr>
        <w:rPr>
          <w:rFonts w:ascii="ＭＳ 明朝" w:hAnsi="ＭＳ 明朝"/>
          <w:sz w:val="24"/>
        </w:rPr>
      </w:pPr>
    </w:p>
    <w:p w:rsidR="002856BC" w:rsidRPr="00330DDF" w:rsidRDefault="002856BC" w:rsidP="002856BC">
      <w:pPr>
        <w:rPr>
          <w:rFonts w:ascii="ＭＳ 明朝" w:hAnsi="ＭＳ 明朝"/>
          <w:sz w:val="24"/>
        </w:rPr>
      </w:pPr>
      <w:r>
        <w:rPr>
          <w:rFonts w:ascii="ＭＳ 明朝" w:hAnsi="ＭＳ 明朝" w:hint="eastAsia"/>
          <w:sz w:val="24"/>
        </w:rPr>
        <w:t xml:space="preserve">　</w:t>
      </w:r>
      <w:r w:rsidRPr="00AE2E5D">
        <w:rPr>
          <w:rFonts w:ascii="ＭＳ 明朝" w:hAnsi="ＭＳ 明朝" w:hint="eastAsia"/>
          <w:sz w:val="24"/>
        </w:rPr>
        <w:t>熊野古道伊勢路道標等整備事業費補助金</w:t>
      </w:r>
      <w:r>
        <w:rPr>
          <w:rFonts w:ascii="ＭＳ 明朝" w:hAnsi="ＭＳ 明朝" w:hint="eastAsia"/>
          <w:sz w:val="24"/>
        </w:rPr>
        <w:t xml:space="preserve">　　　　　　　　円の交付を受けたいので、三重県補助金等交付規則第３条及び</w:t>
      </w:r>
      <w:r w:rsidRPr="00AE2E5D">
        <w:rPr>
          <w:rFonts w:ascii="ＭＳ 明朝" w:hAnsi="ＭＳ 明朝" w:hint="eastAsia"/>
          <w:sz w:val="24"/>
        </w:rPr>
        <w:t>熊野古道伊勢路道標等整備事業費補助金交付要領</w:t>
      </w:r>
      <w:r w:rsidRPr="00330DDF">
        <w:rPr>
          <w:rFonts w:ascii="ＭＳ 明朝" w:hAnsi="ＭＳ 明朝" w:hint="eastAsia"/>
          <w:sz w:val="24"/>
        </w:rPr>
        <w:t>第７条</w:t>
      </w:r>
      <w:r>
        <w:rPr>
          <w:rFonts w:ascii="ＭＳ 明朝" w:hAnsi="ＭＳ 明朝" w:hint="eastAsia"/>
          <w:sz w:val="24"/>
        </w:rPr>
        <w:t>第１項</w:t>
      </w:r>
      <w:r w:rsidRPr="00330DDF">
        <w:rPr>
          <w:rFonts w:ascii="ＭＳ 明朝" w:hAnsi="ＭＳ 明朝" w:hint="eastAsia"/>
          <w:sz w:val="24"/>
        </w:rPr>
        <w:t>の規定により、</w:t>
      </w:r>
      <w:r>
        <w:rPr>
          <w:rFonts w:ascii="ＭＳ 明朝" w:hAnsi="ＭＳ 明朝" w:hint="eastAsia"/>
          <w:sz w:val="24"/>
        </w:rPr>
        <w:t>次の</w:t>
      </w:r>
      <w:r w:rsidRPr="00330DDF">
        <w:rPr>
          <w:rFonts w:ascii="ＭＳ 明朝" w:hAnsi="ＭＳ 明朝" w:hint="eastAsia"/>
          <w:sz w:val="24"/>
        </w:rPr>
        <w:t>関係書類を添えて申請します。</w:t>
      </w:r>
    </w:p>
    <w:p w:rsidR="002856BC" w:rsidRDefault="002856BC" w:rsidP="002856BC">
      <w:pPr>
        <w:rPr>
          <w:rFonts w:ascii="ＭＳ 明朝" w:hAnsi="ＭＳ 明朝"/>
          <w:sz w:val="24"/>
        </w:rPr>
      </w:pPr>
    </w:p>
    <w:p w:rsidR="002856BC" w:rsidRDefault="002856BC" w:rsidP="002856BC">
      <w:pPr>
        <w:rPr>
          <w:rFonts w:ascii="ＭＳ 明朝" w:hAnsi="ＭＳ 明朝"/>
          <w:sz w:val="24"/>
        </w:rPr>
      </w:pPr>
    </w:p>
    <w:p w:rsidR="002856BC" w:rsidRDefault="002856BC" w:rsidP="002856BC">
      <w:pPr>
        <w:rPr>
          <w:rFonts w:ascii="ＭＳ 明朝" w:hAnsi="ＭＳ 明朝"/>
          <w:sz w:val="24"/>
        </w:rPr>
      </w:pPr>
    </w:p>
    <w:p w:rsidR="002856BC" w:rsidRDefault="002856BC" w:rsidP="002856BC">
      <w:pPr>
        <w:rPr>
          <w:rFonts w:ascii="ＭＳ 明朝" w:hAnsi="ＭＳ 明朝"/>
          <w:sz w:val="24"/>
        </w:rPr>
      </w:pPr>
    </w:p>
    <w:p w:rsidR="002856BC" w:rsidRDefault="002856BC" w:rsidP="002856BC">
      <w:pPr>
        <w:rPr>
          <w:rFonts w:ascii="ＭＳ 明朝" w:hAnsi="ＭＳ 明朝"/>
          <w:sz w:val="24"/>
        </w:rPr>
      </w:pPr>
    </w:p>
    <w:p w:rsidR="002856BC" w:rsidRDefault="002856BC" w:rsidP="002856BC">
      <w:pPr>
        <w:rPr>
          <w:rFonts w:ascii="ＭＳ 明朝" w:hAnsi="ＭＳ 明朝"/>
          <w:sz w:val="24"/>
        </w:rPr>
      </w:pPr>
      <w:r>
        <w:rPr>
          <w:rFonts w:ascii="ＭＳ 明朝" w:hAnsi="ＭＳ 明朝" w:hint="eastAsia"/>
          <w:sz w:val="24"/>
        </w:rPr>
        <w:t>＜関係書類＞</w:t>
      </w:r>
    </w:p>
    <w:p w:rsidR="002856BC" w:rsidRDefault="002856BC" w:rsidP="002856BC">
      <w:pPr>
        <w:rPr>
          <w:rFonts w:ascii="ＭＳ 明朝" w:hAnsi="ＭＳ 明朝"/>
          <w:sz w:val="24"/>
        </w:rPr>
      </w:pPr>
      <w:r>
        <w:rPr>
          <w:rFonts w:ascii="ＭＳ 明朝" w:hAnsi="ＭＳ 明朝" w:hint="eastAsia"/>
          <w:sz w:val="24"/>
        </w:rPr>
        <w:t xml:space="preserve">　（１）事業計画及び収支予算書</w:t>
      </w:r>
      <w:r w:rsidRPr="00330DDF">
        <w:rPr>
          <w:rFonts w:ascii="ＭＳ 明朝" w:hAnsi="ＭＳ 明朝" w:hint="eastAsia"/>
          <w:sz w:val="24"/>
        </w:rPr>
        <w:t>（第２号様式）</w:t>
      </w:r>
    </w:p>
    <w:p w:rsidR="002856BC" w:rsidRPr="0038074A" w:rsidRDefault="002856BC" w:rsidP="002856BC">
      <w:pPr>
        <w:rPr>
          <w:rFonts w:ascii="ＭＳ 明朝" w:hAnsi="ＭＳ 明朝"/>
          <w:sz w:val="24"/>
        </w:rPr>
      </w:pPr>
      <w:r>
        <w:rPr>
          <w:rFonts w:ascii="ＭＳ 明朝" w:hAnsi="ＭＳ 明朝" w:hint="eastAsia"/>
          <w:sz w:val="24"/>
        </w:rPr>
        <w:t xml:space="preserve">　（２）道標等の設計書又は仕様書</w:t>
      </w:r>
    </w:p>
    <w:p w:rsidR="002856BC" w:rsidRPr="00330DDF" w:rsidRDefault="002856BC" w:rsidP="002856BC">
      <w:pPr>
        <w:autoSpaceDE w:val="0"/>
        <w:autoSpaceDN w:val="0"/>
        <w:rPr>
          <w:rFonts w:ascii="ＭＳ 明朝" w:hAnsi="ＭＳ 明朝"/>
          <w:sz w:val="24"/>
        </w:rPr>
      </w:pPr>
      <w:r>
        <w:rPr>
          <w:rFonts w:ascii="ＭＳ 明朝" w:hAnsi="ＭＳ 明朝" w:hint="eastAsia"/>
          <w:sz w:val="24"/>
        </w:rPr>
        <w:t xml:space="preserve">　</w:t>
      </w:r>
      <w:r w:rsidRPr="00330DDF">
        <w:rPr>
          <w:rFonts w:ascii="ＭＳ 明朝" w:hAnsi="ＭＳ 明朝" w:hint="eastAsia"/>
          <w:sz w:val="24"/>
        </w:rPr>
        <w:t>（</w:t>
      </w:r>
      <w:r>
        <w:rPr>
          <w:rFonts w:ascii="ＭＳ 明朝" w:hAnsi="ＭＳ 明朝" w:hint="eastAsia"/>
          <w:sz w:val="24"/>
        </w:rPr>
        <w:t>３</w:t>
      </w:r>
      <w:r w:rsidRPr="00330DDF">
        <w:rPr>
          <w:rFonts w:ascii="ＭＳ 明朝" w:hAnsi="ＭＳ 明朝" w:hint="eastAsia"/>
          <w:sz w:val="24"/>
        </w:rPr>
        <w:t>）定款又は規約</w:t>
      </w:r>
    </w:p>
    <w:p w:rsidR="002856BC" w:rsidRDefault="002856BC" w:rsidP="002856BC">
      <w:pPr>
        <w:autoSpaceDE w:val="0"/>
        <w:autoSpaceDN w:val="0"/>
        <w:rPr>
          <w:rFonts w:ascii="ＭＳ 明朝" w:hAnsi="ＭＳ 明朝"/>
          <w:sz w:val="24"/>
        </w:rPr>
      </w:pPr>
      <w:r>
        <w:rPr>
          <w:rFonts w:ascii="ＭＳ 明朝" w:hAnsi="ＭＳ 明朝" w:hint="eastAsia"/>
          <w:sz w:val="24"/>
        </w:rPr>
        <w:t xml:space="preserve">　（４）</w:t>
      </w:r>
      <w:r w:rsidRPr="00330DDF">
        <w:rPr>
          <w:rFonts w:ascii="ＭＳ 明朝" w:hAnsi="ＭＳ 明朝" w:hint="eastAsia"/>
          <w:sz w:val="24"/>
        </w:rPr>
        <w:t>役員等一覧表</w:t>
      </w:r>
      <w:r>
        <w:rPr>
          <w:rFonts w:ascii="ＭＳ 明朝" w:hAnsi="ＭＳ 明朝" w:hint="eastAsia"/>
          <w:sz w:val="24"/>
        </w:rPr>
        <w:t>（第３</w:t>
      </w:r>
      <w:r w:rsidRPr="00330DDF">
        <w:rPr>
          <w:rFonts w:ascii="ＭＳ 明朝" w:hAnsi="ＭＳ 明朝" w:hint="eastAsia"/>
          <w:sz w:val="24"/>
        </w:rPr>
        <w:t>号様式）</w:t>
      </w:r>
    </w:p>
    <w:p w:rsidR="002856BC" w:rsidRPr="00330DDF" w:rsidRDefault="002856BC" w:rsidP="002856BC">
      <w:pPr>
        <w:autoSpaceDE w:val="0"/>
        <w:autoSpaceDN w:val="0"/>
        <w:rPr>
          <w:rFonts w:ascii="ＭＳ 明朝" w:hAnsi="ＭＳ 明朝"/>
          <w:sz w:val="24"/>
        </w:rPr>
      </w:pPr>
      <w:r>
        <w:rPr>
          <w:rFonts w:ascii="ＭＳ 明朝" w:hAnsi="ＭＳ 明朝" w:hint="eastAsia"/>
          <w:sz w:val="24"/>
        </w:rPr>
        <w:t xml:space="preserve">　（５）</w:t>
      </w:r>
      <w:r w:rsidRPr="00330DDF">
        <w:rPr>
          <w:rFonts w:ascii="ＭＳ 明朝" w:hAnsi="ＭＳ 明朝" w:hint="eastAsia"/>
          <w:sz w:val="24"/>
        </w:rPr>
        <w:t>その他参考となる資料（団体紹介パンフレット、新聞記事等）</w:t>
      </w:r>
    </w:p>
    <w:p w:rsidR="002856BC" w:rsidRPr="00EF591F" w:rsidRDefault="002856BC" w:rsidP="002856BC">
      <w:pPr>
        <w:rPr>
          <w:rFonts w:ascii="ＭＳ 明朝" w:hAnsi="ＭＳ 明朝"/>
          <w:spacing w:val="-6"/>
          <w:sz w:val="24"/>
        </w:rPr>
      </w:pPr>
      <w:r>
        <w:rPr>
          <w:rFonts w:ascii="ＭＳ 明朝" w:hAnsi="ＭＳ 明朝" w:hint="eastAsia"/>
          <w:spacing w:val="-6"/>
          <w:sz w:val="24"/>
        </w:rPr>
        <w:t xml:space="preserve">　　※</w:t>
      </w:r>
      <w:r>
        <w:rPr>
          <w:rFonts w:ascii="ＭＳ 明朝" w:hAnsi="ＭＳ 明朝" w:hint="eastAsia"/>
          <w:spacing w:val="-6"/>
          <w:sz w:val="24"/>
        </w:rPr>
        <w:tab/>
      </w:r>
      <w:r>
        <w:rPr>
          <w:rFonts w:ascii="ＭＳ 明朝" w:hAnsi="ＭＳ 明朝"/>
          <w:spacing w:val="-6"/>
          <w:sz w:val="24"/>
        </w:rPr>
        <w:t xml:space="preserve"> </w:t>
      </w:r>
      <w:r>
        <w:rPr>
          <w:rFonts w:ascii="ＭＳ 明朝" w:hAnsi="ＭＳ 明朝" w:hint="eastAsia"/>
          <w:spacing w:val="-6"/>
          <w:sz w:val="24"/>
        </w:rPr>
        <w:t>申請者が市町の場合には、上記（３）及び（４）を省略することができます。</w:t>
      </w:r>
    </w:p>
    <w:p w:rsidR="002856BC" w:rsidRDefault="002856BC" w:rsidP="002856BC">
      <w:pPr>
        <w:rPr>
          <w:rFonts w:ascii="ＭＳ 明朝" w:hAnsi="ＭＳ 明朝"/>
          <w:spacing w:val="-6"/>
          <w:sz w:val="24"/>
        </w:rPr>
      </w:pPr>
    </w:p>
    <w:p w:rsidR="002856BC" w:rsidRDefault="002856BC" w:rsidP="002856BC">
      <w:pPr>
        <w:rPr>
          <w:rFonts w:ascii="ＭＳ 明朝" w:hAnsi="ＭＳ 明朝"/>
          <w:spacing w:val="-6"/>
          <w:sz w:val="24"/>
        </w:rPr>
      </w:pPr>
    </w:p>
    <w:p w:rsidR="002856BC" w:rsidRDefault="002856BC" w:rsidP="002856BC">
      <w:pPr>
        <w:rPr>
          <w:rFonts w:ascii="ＭＳ 明朝" w:hAnsi="ＭＳ 明朝"/>
          <w:spacing w:val="-6"/>
          <w:sz w:val="24"/>
        </w:rPr>
      </w:pPr>
    </w:p>
    <w:p w:rsidR="002856BC" w:rsidRDefault="002856BC" w:rsidP="002856BC">
      <w:pPr>
        <w:rPr>
          <w:rFonts w:ascii="ＭＳ 明朝" w:hAnsi="ＭＳ 明朝"/>
          <w:spacing w:val="-6"/>
          <w:sz w:val="24"/>
        </w:rPr>
      </w:pPr>
    </w:p>
    <w:p w:rsidR="002856BC" w:rsidRDefault="002856BC" w:rsidP="002856BC">
      <w:pPr>
        <w:rPr>
          <w:rFonts w:ascii="ＭＳ 明朝" w:hAnsi="ＭＳ 明朝"/>
          <w:spacing w:val="-6"/>
          <w:sz w:val="24"/>
        </w:rPr>
      </w:pPr>
    </w:p>
    <w:p w:rsidR="002856BC" w:rsidRDefault="002856BC" w:rsidP="002856BC">
      <w:pPr>
        <w:rPr>
          <w:rFonts w:ascii="ＭＳ 明朝" w:hAnsi="ＭＳ 明朝"/>
          <w:spacing w:val="-6"/>
          <w:sz w:val="24"/>
        </w:rPr>
      </w:pPr>
    </w:p>
    <w:p w:rsidR="002856BC" w:rsidRDefault="002856BC" w:rsidP="002856BC">
      <w:pPr>
        <w:rPr>
          <w:rFonts w:ascii="ＭＳ 明朝" w:hAnsi="ＭＳ 明朝"/>
          <w:spacing w:val="-6"/>
          <w:sz w:val="24"/>
        </w:rPr>
      </w:pPr>
    </w:p>
    <w:p w:rsidR="002856BC" w:rsidRDefault="002856BC" w:rsidP="002856BC">
      <w:pPr>
        <w:rPr>
          <w:rFonts w:ascii="ＭＳ 明朝" w:hAnsi="ＭＳ 明朝"/>
          <w:spacing w:val="-6"/>
          <w:sz w:val="24"/>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5884"/>
      </w:tblGrid>
      <w:tr w:rsidR="002856BC" w:rsidRPr="006C2083" w:rsidTr="00F570F3">
        <w:trPr>
          <w:trHeight w:val="794"/>
        </w:trPr>
        <w:tc>
          <w:tcPr>
            <w:tcW w:w="1985" w:type="dxa"/>
            <w:shd w:val="clear" w:color="auto" w:fill="auto"/>
            <w:vAlign w:val="center"/>
          </w:tcPr>
          <w:p w:rsidR="002856BC" w:rsidRPr="006C2083" w:rsidRDefault="002856BC" w:rsidP="00F570F3">
            <w:pPr>
              <w:rPr>
                <w:sz w:val="22"/>
                <w:szCs w:val="20"/>
              </w:rPr>
            </w:pPr>
            <w:r w:rsidRPr="006C2083">
              <w:rPr>
                <w:rFonts w:hint="eastAsia"/>
                <w:sz w:val="22"/>
                <w:szCs w:val="20"/>
              </w:rPr>
              <w:t>担当部課名</w:t>
            </w:r>
          </w:p>
        </w:tc>
        <w:tc>
          <w:tcPr>
            <w:tcW w:w="5953" w:type="dxa"/>
            <w:shd w:val="clear" w:color="auto" w:fill="auto"/>
            <w:vAlign w:val="center"/>
          </w:tcPr>
          <w:p w:rsidR="002856BC" w:rsidRPr="006C2083" w:rsidRDefault="002856BC" w:rsidP="00F570F3">
            <w:pPr>
              <w:rPr>
                <w:sz w:val="22"/>
                <w:szCs w:val="20"/>
              </w:rPr>
            </w:pPr>
          </w:p>
          <w:p w:rsidR="002856BC" w:rsidRPr="006C2083" w:rsidRDefault="002856BC" w:rsidP="00F570F3">
            <w:pPr>
              <w:rPr>
                <w:sz w:val="22"/>
                <w:szCs w:val="20"/>
              </w:rPr>
            </w:pPr>
          </w:p>
          <w:p w:rsidR="002856BC" w:rsidRPr="006C2083" w:rsidRDefault="002856BC" w:rsidP="00F570F3">
            <w:pPr>
              <w:rPr>
                <w:sz w:val="22"/>
                <w:szCs w:val="20"/>
              </w:rPr>
            </w:pPr>
            <w:r w:rsidRPr="006C2083">
              <w:rPr>
                <w:rFonts w:hint="eastAsia"/>
                <w:sz w:val="22"/>
                <w:szCs w:val="20"/>
              </w:rPr>
              <w:t xml:space="preserve">（担当者職氏名）　　　　　　　　　</w:t>
            </w:r>
          </w:p>
        </w:tc>
      </w:tr>
      <w:tr w:rsidR="002856BC" w:rsidRPr="006C2083" w:rsidTr="00F570F3">
        <w:trPr>
          <w:trHeight w:val="794"/>
        </w:trPr>
        <w:tc>
          <w:tcPr>
            <w:tcW w:w="1985" w:type="dxa"/>
            <w:shd w:val="clear" w:color="auto" w:fill="auto"/>
            <w:vAlign w:val="center"/>
          </w:tcPr>
          <w:p w:rsidR="002856BC" w:rsidRPr="006C2083" w:rsidRDefault="002856BC" w:rsidP="00F570F3">
            <w:pPr>
              <w:rPr>
                <w:sz w:val="22"/>
                <w:szCs w:val="20"/>
              </w:rPr>
            </w:pPr>
            <w:r w:rsidRPr="006C2083">
              <w:rPr>
                <w:rFonts w:hint="eastAsia"/>
                <w:sz w:val="22"/>
                <w:szCs w:val="20"/>
              </w:rPr>
              <w:t>連絡先</w:t>
            </w:r>
          </w:p>
        </w:tc>
        <w:tc>
          <w:tcPr>
            <w:tcW w:w="5953" w:type="dxa"/>
            <w:shd w:val="clear" w:color="auto" w:fill="auto"/>
            <w:vAlign w:val="center"/>
          </w:tcPr>
          <w:p w:rsidR="002856BC" w:rsidRPr="006C2083" w:rsidRDefault="002856BC" w:rsidP="00F570F3">
            <w:pPr>
              <w:rPr>
                <w:sz w:val="22"/>
                <w:szCs w:val="20"/>
              </w:rPr>
            </w:pPr>
            <w:r w:rsidRPr="006C2083">
              <w:rPr>
                <w:rFonts w:hint="eastAsia"/>
                <w:sz w:val="22"/>
                <w:szCs w:val="20"/>
              </w:rPr>
              <w:t>電　話：</w:t>
            </w:r>
          </w:p>
          <w:p w:rsidR="002856BC" w:rsidRPr="006C2083" w:rsidRDefault="002856BC" w:rsidP="00F570F3">
            <w:pPr>
              <w:rPr>
                <w:sz w:val="22"/>
                <w:szCs w:val="20"/>
              </w:rPr>
            </w:pPr>
            <w:r w:rsidRPr="00D9009F">
              <w:rPr>
                <w:rFonts w:hint="eastAsia"/>
                <w:kern w:val="0"/>
                <w:sz w:val="22"/>
                <w:szCs w:val="20"/>
                <w:fitText w:val="720" w:id="-1272200957"/>
              </w:rPr>
              <w:t>E-mai</w:t>
            </w:r>
            <w:r w:rsidRPr="00D9009F">
              <w:rPr>
                <w:rFonts w:hint="eastAsia"/>
                <w:spacing w:val="15"/>
                <w:kern w:val="0"/>
                <w:sz w:val="22"/>
                <w:szCs w:val="20"/>
                <w:fitText w:val="720" w:id="-1272200957"/>
              </w:rPr>
              <w:t>l</w:t>
            </w:r>
            <w:r w:rsidRPr="006C2083">
              <w:rPr>
                <w:rFonts w:hint="eastAsia"/>
                <w:sz w:val="22"/>
                <w:szCs w:val="20"/>
              </w:rPr>
              <w:t>：</w:t>
            </w:r>
          </w:p>
        </w:tc>
      </w:tr>
    </w:tbl>
    <w:p w:rsidR="002856BC" w:rsidRPr="00330DDF" w:rsidRDefault="002856BC" w:rsidP="002856BC">
      <w:r w:rsidRPr="00330DDF">
        <w:rPr>
          <w:rFonts w:ascii="ＭＳ 明朝" w:hAnsi="ＭＳ 明朝"/>
          <w:spacing w:val="-6"/>
          <w:sz w:val="24"/>
        </w:rPr>
        <w:br w:type="page"/>
      </w:r>
      <w:r w:rsidRPr="00330DDF">
        <w:rPr>
          <w:rFonts w:hint="eastAsia"/>
        </w:rPr>
        <w:lastRenderedPageBreak/>
        <w:t>第２号様式</w:t>
      </w:r>
    </w:p>
    <w:p w:rsidR="002856BC" w:rsidRDefault="002856BC" w:rsidP="002856BC">
      <w:pPr>
        <w:jc w:val="center"/>
        <w:rPr>
          <w:b/>
          <w:sz w:val="28"/>
          <w:szCs w:val="20"/>
        </w:rPr>
      </w:pPr>
      <w:r w:rsidRPr="0038074A">
        <w:rPr>
          <w:rFonts w:hint="eastAsia"/>
          <w:b/>
          <w:sz w:val="28"/>
          <w:szCs w:val="20"/>
        </w:rPr>
        <w:t>事業計画及び収支予算書</w:t>
      </w:r>
    </w:p>
    <w:p w:rsidR="002856BC" w:rsidRDefault="002856BC" w:rsidP="002856BC">
      <w:pPr>
        <w:spacing w:afterLines="30" w:after="94"/>
        <w:rPr>
          <w:sz w:val="24"/>
          <w:szCs w:val="20"/>
        </w:rPr>
      </w:pPr>
      <w:r w:rsidRPr="0038074A">
        <w:rPr>
          <w:rFonts w:hint="eastAsia"/>
          <w:sz w:val="24"/>
          <w:szCs w:val="20"/>
        </w:rPr>
        <w:t>１</w:t>
      </w:r>
      <w:r>
        <w:rPr>
          <w:rFonts w:hint="eastAsia"/>
          <w:sz w:val="24"/>
          <w:szCs w:val="20"/>
        </w:rPr>
        <w:t xml:space="preserve">　事業計画</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6730"/>
      </w:tblGrid>
      <w:tr w:rsidR="002856BC" w:rsidRPr="006C2083" w:rsidTr="00F570F3">
        <w:trPr>
          <w:trHeight w:val="397"/>
        </w:trPr>
        <w:tc>
          <w:tcPr>
            <w:tcW w:w="1984" w:type="dxa"/>
            <w:shd w:val="clear" w:color="auto" w:fill="auto"/>
            <w:vAlign w:val="center"/>
          </w:tcPr>
          <w:p w:rsidR="002856BC" w:rsidRPr="006C2083" w:rsidRDefault="002856BC" w:rsidP="00F570F3">
            <w:pPr>
              <w:rPr>
                <w:szCs w:val="20"/>
              </w:rPr>
            </w:pPr>
            <w:r w:rsidRPr="006C2083">
              <w:rPr>
                <w:rFonts w:hint="eastAsia"/>
                <w:szCs w:val="20"/>
              </w:rPr>
              <w:t>事業名</w:t>
            </w:r>
          </w:p>
        </w:tc>
        <w:tc>
          <w:tcPr>
            <w:tcW w:w="6804" w:type="dxa"/>
            <w:shd w:val="clear" w:color="auto" w:fill="auto"/>
            <w:vAlign w:val="center"/>
          </w:tcPr>
          <w:p w:rsidR="002856BC" w:rsidRPr="006C2083" w:rsidRDefault="002856BC" w:rsidP="00F570F3">
            <w:pPr>
              <w:rPr>
                <w:szCs w:val="20"/>
              </w:rPr>
            </w:pPr>
          </w:p>
        </w:tc>
      </w:tr>
      <w:tr w:rsidR="002856BC" w:rsidRPr="006C2083" w:rsidTr="00F570F3">
        <w:trPr>
          <w:trHeight w:val="397"/>
        </w:trPr>
        <w:tc>
          <w:tcPr>
            <w:tcW w:w="1984" w:type="dxa"/>
            <w:shd w:val="clear" w:color="auto" w:fill="auto"/>
            <w:vAlign w:val="center"/>
          </w:tcPr>
          <w:p w:rsidR="002856BC" w:rsidRPr="006C2083" w:rsidRDefault="002856BC" w:rsidP="00F570F3">
            <w:pPr>
              <w:rPr>
                <w:szCs w:val="20"/>
              </w:rPr>
            </w:pPr>
            <w:r w:rsidRPr="006C2083">
              <w:rPr>
                <w:rFonts w:hint="eastAsia"/>
                <w:szCs w:val="20"/>
              </w:rPr>
              <w:t>実施場所</w:t>
            </w:r>
          </w:p>
        </w:tc>
        <w:tc>
          <w:tcPr>
            <w:tcW w:w="6804" w:type="dxa"/>
            <w:shd w:val="clear" w:color="auto" w:fill="auto"/>
            <w:vAlign w:val="center"/>
          </w:tcPr>
          <w:p w:rsidR="002856BC" w:rsidRPr="006C2083" w:rsidRDefault="002856BC" w:rsidP="00F570F3">
            <w:pPr>
              <w:rPr>
                <w:szCs w:val="20"/>
              </w:rPr>
            </w:pPr>
          </w:p>
        </w:tc>
      </w:tr>
      <w:tr w:rsidR="002856BC" w:rsidRPr="006C2083" w:rsidTr="00F570F3">
        <w:trPr>
          <w:trHeight w:val="397"/>
        </w:trPr>
        <w:tc>
          <w:tcPr>
            <w:tcW w:w="1984" w:type="dxa"/>
            <w:shd w:val="clear" w:color="auto" w:fill="auto"/>
            <w:vAlign w:val="center"/>
          </w:tcPr>
          <w:p w:rsidR="002856BC" w:rsidRPr="006C2083" w:rsidRDefault="002856BC" w:rsidP="00F570F3">
            <w:pPr>
              <w:rPr>
                <w:szCs w:val="20"/>
              </w:rPr>
            </w:pPr>
            <w:r w:rsidRPr="006C2083">
              <w:rPr>
                <w:rFonts w:hint="eastAsia"/>
                <w:szCs w:val="20"/>
              </w:rPr>
              <w:t>実施期間</w:t>
            </w:r>
          </w:p>
        </w:tc>
        <w:tc>
          <w:tcPr>
            <w:tcW w:w="6804" w:type="dxa"/>
            <w:shd w:val="clear" w:color="auto" w:fill="auto"/>
            <w:vAlign w:val="center"/>
          </w:tcPr>
          <w:p w:rsidR="002856BC" w:rsidRPr="006C2083" w:rsidRDefault="002856BC" w:rsidP="00F570F3">
            <w:pPr>
              <w:rPr>
                <w:szCs w:val="20"/>
              </w:rPr>
            </w:pPr>
          </w:p>
        </w:tc>
      </w:tr>
      <w:tr w:rsidR="002856BC" w:rsidRPr="006C2083" w:rsidTr="00F570F3">
        <w:trPr>
          <w:trHeight w:val="1694"/>
        </w:trPr>
        <w:tc>
          <w:tcPr>
            <w:tcW w:w="1984" w:type="dxa"/>
            <w:shd w:val="clear" w:color="auto" w:fill="auto"/>
            <w:vAlign w:val="center"/>
          </w:tcPr>
          <w:p w:rsidR="002856BC" w:rsidRPr="006C2083" w:rsidRDefault="002856BC" w:rsidP="00F570F3">
            <w:pPr>
              <w:rPr>
                <w:szCs w:val="20"/>
              </w:rPr>
            </w:pPr>
            <w:r w:rsidRPr="006C2083">
              <w:rPr>
                <w:rFonts w:hint="eastAsia"/>
                <w:szCs w:val="20"/>
              </w:rPr>
              <w:t>事業概要</w:t>
            </w:r>
          </w:p>
        </w:tc>
        <w:tc>
          <w:tcPr>
            <w:tcW w:w="6804" w:type="dxa"/>
            <w:shd w:val="clear" w:color="auto" w:fill="auto"/>
          </w:tcPr>
          <w:p w:rsidR="002856BC" w:rsidRPr="006C2083" w:rsidRDefault="002856BC" w:rsidP="00F570F3">
            <w:pPr>
              <w:rPr>
                <w:szCs w:val="20"/>
              </w:rPr>
            </w:pPr>
          </w:p>
        </w:tc>
      </w:tr>
    </w:tbl>
    <w:p w:rsidR="002856BC" w:rsidRPr="00790A26" w:rsidRDefault="002856BC" w:rsidP="002856BC">
      <w:pPr>
        <w:rPr>
          <w:sz w:val="24"/>
          <w:szCs w:val="20"/>
        </w:rPr>
      </w:pPr>
    </w:p>
    <w:p w:rsidR="002856BC" w:rsidRDefault="002856BC" w:rsidP="002856BC">
      <w:pPr>
        <w:spacing w:afterLines="30" w:after="94"/>
        <w:rPr>
          <w:sz w:val="24"/>
          <w:szCs w:val="20"/>
        </w:rPr>
      </w:pPr>
      <w:r>
        <w:rPr>
          <w:rFonts w:hint="eastAsia"/>
          <w:sz w:val="24"/>
          <w:szCs w:val="20"/>
        </w:rPr>
        <w:t>２　収支予算</w:t>
      </w:r>
    </w:p>
    <w:p w:rsidR="002856BC" w:rsidRDefault="002856BC" w:rsidP="002856BC">
      <w:pPr>
        <w:rPr>
          <w:sz w:val="24"/>
          <w:szCs w:val="20"/>
        </w:rPr>
      </w:pPr>
      <w:r>
        <w:rPr>
          <w:rFonts w:hint="eastAsia"/>
          <w:sz w:val="24"/>
          <w:szCs w:val="20"/>
        </w:rPr>
        <w:t>（１）収入　　　　　　　　　　　　　　　　　　　　　　　　　　　（単位：円）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966"/>
        <w:gridCol w:w="4346"/>
      </w:tblGrid>
      <w:tr w:rsidR="002856BC" w:rsidRPr="006C2083" w:rsidTr="00F570F3">
        <w:trPr>
          <w:trHeight w:val="340"/>
        </w:trPr>
        <w:tc>
          <w:tcPr>
            <w:tcW w:w="2409" w:type="dxa"/>
            <w:tcBorders>
              <w:bottom w:val="double" w:sz="4" w:space="0" w:color="auto"/>
            </w:tcBorders>
            <w:shd w:val="clear" w:color="auto" w:fill="auto"/>
            <w:vAlign w:val="center"/>
          </w:tcPr>
          <w:p w:rsidR="002856BC" w:rsidRPr="006C2083" w:rsidRDefault="002856BC" w:rsidP="00F570F3">
            <w:pPr>
              <w:jc w:val="center"/>
              <w:rPr>
                <w:szCs w:val="21"/>
              </w:rPr>
            </w:pPr>
            <w:r w:rsidRPr="006C2083">
              <w:rPr>
                <w:rFonts w:hint="eastAsia"/>
                <w:szCs w:val="21"/>
              </w:rPr>
              <w:t>収入費目</w:t>
            </w:r>
          </w:p>
        </w:tc>
        <w:tc>
          <w:tcPr>
            <w:tcW w:w="1985" w:type="dxa"/>
            <w:tcBorders>
              <w:bottom w:val="double" w:sz="4" w:space="0" w:color="auto"/>
            </w:tcBorders>
            <w:shd w:val="clear" w:color="auto" w:fill="auto"/>
            <w:vAlign w:val="center"/>
          </w:tcPr>
          <w:p w:rsidR="002856BC" w:rsidRPr="006C2083" w:rsidRDefault="002856BC" w:rsidP="00F570F3">
            <w:pPr>
              <w:jc w:val="center"/>
              <w:rPr>
                <w:szCs w:val="21"/>
              </w:rPr>
            </w:pPr>
            <w:r w:rsidRPr="006C2083">
              <w:rPr>
                <w:rFonts w:hint="eastAsia"/>
                <w:szCs w:val="21"/>
              </w:rPr>
              <w:t>金額</w:t>
            </w:r>
          </w:p>
        </w:tc>
        <w:tc>
          <w:tcPr>
            <w:tcW w:w="4394" w:type="dxa"/>
            <w:tcBorders>
              <w:bottom w:val="double" w:sz="4" w:space="0" w:color="auto"/>
            </w:tcBorders>
            <w:shd w:val="clear" w:color="auto" w:fill="auto"/>
            <w:vAlign w:val="center"/>
          </w:tcPr>
          <w:p w:rsidR="002856BC" w:rsidRPr="006C2083" w:rsidRDefault="002856BC" w:rsidP="00F570F3">
            <w:pPr>
              <w:jc w:val="center"/>
              <w:rPr>
                <w:szCs w:val="21"/>
              </w:rPr>
            </w:pPr>
            <w:r w:rsidRPr="006C2083">
              <w:rPr>
                <w:rFonts w:hint="eastAsia"/>
                <w:szCs w:val="21"/>
              </w:rPr>
              <w:t>内訳</w:t>
            </w:r>
          </w:p>
        </w:tc>
      </w:tr>
      <w:tr w:rsidR="002856BC" w:rsidRPr="006C2083" w:rsidTr="00F570F3">
        <w:trPr>
          <w:trHeight w:val="340"/>
        </w:trPr>
        <w:tc>
          <w:tcPr>
            <w:tcW w:w="2409" w:type="dxa"/>
            <w:tcBorders>
              <w:top w:val="double" w:sz="4" w:space="0" w:color="auto"/>
              <w:bottom w:val="single" w:sz="4" w:space="0" w:color="auto"/>
            </w:tcBorders>
            <w:shd w:val="clear" w:color="auto" w:fill="auto"/>
            <w:vAlign w:val="center"/>
          </w:tcPr>
          <w:p w:rsidR="002856BC" w:rsidRPr="006C2083" w:rsidRDefault="002856BC" w:rsidP="00F570F3">
            <w:pPr>
              <w:rPr>
                <w:szCs w:val="21"/>
              </w:rPr>
            </w:pPr>
            <w:r w:rsidRPr="006C2083">
              <w:rPr>
                <w:rFonts w:hint="eastAsia"/>
                <w:szCs w:val="21"/>
              </w:rPr>
              <w:t>本補助金</w:t>
            </w:r>
          </w:p>
        </w:tc>
        <w:tc>
          <w:tcPr>
            <w:tcW w:w="1985" w:type="dxa"/>
            <w:tcBorders>
              <w:top w:val="double" w:sz="4" w:space="0" w:color="auto"/>
              <w:bottom w:val="single" w:sz="4" w:space="0" w:color="auto"/>
            </w:tcBorders>
            <w:shd w:val="clear" w:color="auto" w:fill="auto"/>
            <w:vAlign w:val="center"/>
          </w:tcPr>
          <w:p w:rsidR="002856BC" w:rsidRPr="006C2083" w:rsidRDefault="002856BC" w:rsidP="00F570F3">
            <w:pPr>
              <w:rPr>
                <w:szCs w:val="21"/>
              </w:rPr>
            </w:pPr>
          </w:p>
        </w:tc>
        <w:tc>
          <w:tcPr>
            <w:tcW w:w="4394" w:type="dxa"/>
            <w:tcBorders>
              <w:top w:val="double" w:sz="4" w:space="0" w:color="auto"/>
              <w:bottom w:val="single" w:sz="4" w:space="0" w:color="auto"/>
            </w:tcBorders>
            <w:shd w:val="clear" w:color="auto" w:fill="auto"/>
            <w:vAlign w:val="center"/>
          </w:tcPr>
          <w:p w:rsidR="002856BC" w:rsidRPr="006C2083" w:rsidRDefault="002856BC" w:rsidP="00F570F3">
            <w:pPr>
              <w:rPr>
                <w:szCs w:val="21"/>
              </w:rPr>
            </w:pPr>
          </w:p>
        </w:tc>
      </w:tr>
      <w:tr w:rsidR="002856BC" w:rsidRPr="006C2083" w:rsidTr="00F570F3">
        <w:trPr>
          <w:trHeight w:val="340"/>
        </w:trPr>
        <w:tc>
          <w:tcPr>
            <w:tcW w:w="2409" w:type="dxa"/>
            <w:tcBorders>
              <w:top w:val="single" w:sz="4" w:space="0" w:color="auto"/>
              <w:bottom w:val="single" w:sz="4" w:space="0" w:color="auto"/>
            </w:tcBorders>
            <w:shd w:val="clear" w:color="auto" w:fill="auto"/>
            <w:vAlign w:val="center"/>
          </w:tcPr>
          <w:p w:rsidR="002856BC" w:rsidRPr="006C2083" w:rsidRDefault="002856BC" w:rsidP="00F570F3">
            <w:pPr>
              <w:rPr>
                <w:szCs w:val="21"/>
              </w:rPr>
            </w:pPr>
          </w:p>
        </w:tc>
        <w:tc>
          <w:tcPr>
            <w:tcW w:w="1985" w:type="dxa"/>
            <w:tcBorders>
              <w:top w:val="single" w:sz="4" w:space="0" w:color="auto"/>
              <w:bottom w:val="single" w:sz="4" w:space="0" w:color="auto"/>
            </w:tcBorders>
            <w:shd w:val="clear" w:color="auto" w:fill="auto"/>
            <w:vAlign w:val="center"/>
          </w:tcPr>
          <w:p w:rsidR="002856BC" w:rsidRPr="006C2083" w:rsidRDefault="002856BC" w:rsidP="00F570F3">
            <w:pPr>
              <w:rPr>
                <w:szCs w:val="21"/>
              </w:rPr>
            </w:pPr>
          </w:p>
        </w:tc>
        <w:tc>
          <w:tcPr>
            <w:tcW w:w="4394" w:type="dxa"/>
            <w:tcBorders>
              <w:top w:val="single" w:sz="4" w:space="0" w:color="auto"/>
              <w:bottom w:val="single" w:sz="4" w:space="0" w:color="auto"/>
            </w:tcBorders>
            <w:shd w:val="clear" w:color="auto" w:fill="auto"/>
            <w:vAlign w:val="center"/>
          </w:tcPr>
          <w:p w:rsidR="002856BC" w:rsidRPr="006C2083" w:rsidRDefault="002856BC" w:rsidP="00F570F3">
            <w:pPr>
              <w:rPr>
                <w:szCs w:val="21"/>
              </w:rPr>
            </w:pPr>
          </w:p>
        </w:tc>
      </w:tr>
      <w:tr w:rsidR="002856BC" w:rsidRPr="006C2083" w:rsidTr="00F570F3">
        <w:trPr>
          <w:trHeight w:val="340"/>
        </w:trPr>
        <w:tc>
          <w:tcPr>
            <w:tcW w:w="2409" w:type="dxa"/>
            <w:tcBorders>
              <w:top w:val="single" w:sz="4" w:space="0" w:color="auto"/>
              <w:bottom w:val="single" w:sz="4" w:space="0" w:color="auto"/>
            </w:tcBorders>
            <w:shd w:val="clear" w:color="auto" w:fill="auto"/>
            <w:vAlign w:val="center"/>
          </w:tcPr>
          <w:p w:rsidR="002856BC" w:rsidRPr="006C2083" w:rsidRDefault="002856BC" w:rsidP="00F570F3">
            <w:pPr>
              <w:rPr>
                <w:szCs w:val="21"/>
              </w:rPr>
            </w:pPr>
          </w:p>
        </w:tc>
        <w:tc>
          <w:tcPr>
            <w:tcW w:w="1985" w:type="dxa"/>
            <w:tcBorders>
              <w:top w:val="single" w:sz="4" w:space="0" w:color="auto"/>
              <w:bottom w:val="single" w:sz="4" w:space="0" w:color="auto"/>
            </w:tcBorders>
            <w:shd w:val="clear" w:color="auto" w:fill="auto"/>
            <w:vAlign w:val="center"/>
          </w:tcPr>
          <w:p w:rsidR="002856BC" w:rsidRPr="006C2083" w:rsidRDefault="002856BC" w:rsidP="00F570F3">
            <w:pPr>
              <w:rPr>
                <w:szCs w:val="21"/>
              </w:rPr>
            </w:pPr>
          </w:p>
        </w:tc>
        <w:tc>
          <w:tcPr>
            <w:tcW w:w="4394" w:type="dxa"/>
            <w:tcBorders>
              <w:top w:val="single" w:sz="4" w:space="0" w:color="auto"/>
              <w:bottom w:val="single" w:sz="4" w:space="0" w:color="auto"/>
            </w:tcBorders>
            <w:shd w:val="clear" w:color="auto" w:fill="auto"/>
            <w:vAlign w:val="center"/>
          </w:tcPr>
          <w:p w:rsidR="002856BC" w:rsidRPr="006C2083" w:rsidRDefault="002856BC" w:rsidP="00F570F3">
            <w:pPr>
              <w:rPr>
                <w:szCs w:val="21"/>
              </w:rPr>
            </w:pPr>
          </w:p>
        </w:tc>
      </w:tr>
      <w:tr w:rsidR="002856BC" w:rsidRPr="006C2083" w:rsidTr="00F570F3">
        <w:trPr>
          <w:trHeight w:val="340"/>
        </w:trPr>
        <w:tc>
          <w:tcPr>
            <w:tcW w:w="2409" w:type="dxa"/>
            <w:tcBorders>
              <w:top w:val="single" w:sz="4" w:space="0" w:color="auto"/>
              <w:bottom w:val="double" w:sz="4" w:space="0" w:color="auto"/>
            </w:tcBorders>
            <w:shd w:val="clear" w:color="auto" w:fill="auto"/>
            <w:vAlign w:val="center"/>
          </w:tcPr>
          <w:p w:rsidR="002856BC" w:rsidRPr="006C2083" w:rsidRDefault="002856BC" w:rsidP="00F570F3">
            <w:pPr>
              <w:rPr>
                <w:szCs w:val="21"/>
              </w:rPr>
            </w:pPr>
          </w:p>
        </w:tc>
        <w:tc>
          <w:tcPr>
            <w:tcW w:w="1985" w:type="dxa"/>
            <w:tcBorders>
              <w:top w:val="single" w:sz="4" w:space="0" w:color="auto"/>
              <w:bottom w:val="double" w:sz="4" w:space="0" w:color="auto"/>
            </w:tcBorders>
            <w:shd w:val="clear" w:color="auto" w:fill="auto"/>
            <w:vAlign w:val="center"/>
          </w:tcPr>
          <w:p w:rsidR="002856BC" w:rsidRPr="006C2083" w:rsidRDefault="002856BC" w:rsidP="00F570F3">
            <w:pPr>
              <w:rPr>
                <w:szCs w:val="21"/>
              </w:rPr>
            </w:pPr>
          </w:p>
        </w:tc>
        <w:tc>
          <w:tcPr>
            <w:tcW w:w="4394" w:type="dxa"/>
            <w:tcBorders>
              <w:top w:val="single" w:sz="4" w:space="0" w:color="auto"/>
              <w:bottom w:val="double" w:sz="4" w:space="0" w:color="auto"/>
            </w:tcBorders>
            <w:shd w:val="clear" w:color="auto" w:fill="auto"/>
            <w:vAlign w:val="center"/>
          </w:tcPr>
          <w:p w:rsidR="002856BC" w:rsidRPr="006C2083" w:rsidRDefault="002856BC" w:rsidP="00F570F3">
            <w:pPr>
              <w:rPr>
                <w:szCs w:val="21"/>
              </w:rPr>
            </w:pPr>
          </w:p>
        </w:tc>
      </w:tr>
      <w:tr w:rsidR="002856BC" w:rsidRPr="006C2083" w:rsidTr="00F570F3">
        <w:trPr>
          <w:trHeight w:val="340"/>
        </w:trPr>
        <w:tc>
          <w:tcPr>
            <w:tcW w:w="2409" w:type="dxa"/>
            <w:tcBorders>
              <w:top w:val="double" w:sz="4" w:space="0" w:color="auto"/>
            </w:tcBorders>
            <w:shd w:val="clear" w:color="auto" w:fill="auto"/>
            <w:vAlign w:val="center"/>
          </w:tcPr>
          <w:p w:rsidR="002856BC" w:rsidRPr="006C2083" w:rsidRDefault="002856BC" w:rsidP="00F570F3">
            <w:pPr>
              <w:jc w:val="center"/>
              <w:rPr>
                <w:szCs w:val="21"/>
              </w:rPr>
            </w:pPr>
            <w:r w:rsidRPr="006C2083">
              <w:rPr>
                <w:rFonts w:hint="eastAsia"/>
                <w:szCs w:val="21"/>
              </w:rPr>
              <w:t>収入計</w:t>
            </w:r>
          </w:p>
        </w:tc>
        <w:tc>
          <w:tcPr>
            <w:tcW w:w="1985" w:type="dxa"/>
            <w:tcBorders>
              <w:top w:val="double" w:sz="4" w:space="0" w:color="auto"/>
              <w:tr2bl w:val="nil"/>
            </w:tcBorders>
            <w:shd w:val="clear" w:color="auto" w:fill="auto"/>
            <w:vAlign w:val="center"/>
          </w:tcPr>
          <w:p w:rsidR="002856BC" w:rsidRPr="006C2083" w:rsidRDefault="002856BC" w:rsidP="00F570F3">
            <w:pPr>
              <w:rPr>
                <w:szCs w:val="21"/>
              </w:rPr>
            </w:pPr>
          </w:p>
        </w:tc>
        <w:tc>
          <w:tcPr>
            <w:tcW w:w="4394" w:type="dxa"/>
            <w:tcBorders>
              <w:top w:val="double" w:sz="4" w:space="0" w:color="auto"/>
              <w:tr2bl w:val="nil"/>
            </w:tcBorders>
            <w:shd w:val="clear" w:color="auto" w:fill="auto"/>
            <w:vAlign w:val="center"/>
          </w:tcPr>
          <w:p w:rsidR="002856BC" w:rsidRPr="006C2083" w:rsidRDefault="002856BC" w:rsidP="00F570F3">
            <w:pPr>
              <w:rPr>
                <w:szCs w:val="21"/>
              </w:rPr>
            </w:pPr>
          </w:p>
        </w:tc>
      </w:tr>
    </w:tbl>
    <w:p w:rsidR="002856BC" w:rsidRPr="00A579AE" w:rsidRDefault="002856BC" w:rsidP="002856BC">
      <w:pPr>
        <w:ind w:left="600" w:hangingChars="300" w:hanging="600"/>
        <w:rPr>
          <w:sz w:val="20"/>
          <w:szCs w:val="20"/>
        </w:rPr>
      </w:pPr>
      <w:r>
        <w:rPr>
          <w:rFonts w:hint="eastAsia"/>
          <w:sz w:val="20"/>
          <w:szCs w:val="20"/>
        </w:rPr>
        <w:t xml:space="preserve">　　</w:t>
      </w:r>
      <w:r w:rsidRPr="00A579AE">
        <w:rPr>
          <w:rFonts w:hint="eastAsia"/>
          <w:sz w:val="20"/>
          <w:szCs w:val="20"/>
        </w:rPr>
        <w:t>※国や自治体、民間の補助金や助成金等に採択されている場合（申請予定を含む）は、当該補助金等の実施主体及び名称を内訳欄に記載してください。</w:t>
      </w:r>
    </w:p>
    <w:p w:rsidR="002856BC" w:rsidRDefault="002856BC" w:rsidP="002856BC">
      <w:pPr>
        <w:spacing w:beforeLines="50" w:before="157"/>
        <w:rPr>
          <w:sz w:val="24"/>
          <w:szCs w:val="20"/>
        </w:rPr>
      </w:pPr>
      <w:r>
        <w:rPr>
          <w:rFonts w:hint="eastAsia"/>
          <w:sz w:val="24"/>
          <w:szCs w:val="20"/>
        </w:rPr>
        <w:t>（２）支出　　　　　　　　　　　　　　　　　　　　　　　　　　　（単位：円）</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701"/>
        <w:gridCol w:w="1985"/>
        <w:gridCol w:w="4394"/>
      </w:tblGrid>
      <w:tr w:rsidR="002856BC" w:rsidRPr="00A579AE" w:rsidTr="00F570F3">
        <w:trPr>
          <w:trHeight w:val="340"/>
        </w:trPr>
        <w:tc>
          <w:tcPr>
            <w:tcW w:w="2409" w:type="dxa"/>
            <w:gridSpan w:val="2"/>
            <w:tcBorders>
              <w:bottom w:val="double" w:sz="4" w:space="0" w:color="auto"/>
            </w:tcBorders>
            <w:vAlign w:val="center"/>
          </w:tcPr>
          <w:p w:rsidR="002856BC" w:rsidRPr="00A579AE" w:rsidRDefault="002856BC" w:rsidP="00F570F3">
            <w:pPr>
              <w:overflowPunct w:val="0"/>
              <w:jc w:val="center"/>
              <w:textAlignment w:val="baseline"/>
              <w:rPr>
                <w:rFonts w:ascii="ＭＳ 明朝" w:hAnsi="ＭＳ 明朝" w:cs="ＭＳ ゴシック"/>
                <w:kern w:val="0"/>
                <w:szCs w:val="21"/>
              </w:rPr>
            </w:pPr>
            <w:r w:rsidRPr="00A579AE">
              <w:rPr>
                <w:rFonts w:ascii="ＭＳ 明朝" w:hAnsi="ＭＳ 明朝" w:cs="ＭＳ ゴシック" w:hint="eastAsia"/>
                <w:kern w:val="0"/>
                <w:szCs w:val="21"/>
              </w:rPr>
              <w:t>支出費目</w:t>
            </w:r>
          </w:p>
        </w:tc>
        <w:tc>
          <w:tcPr>
            <w:tcW w:w="1985" w:type="dxa"/>
            <w:tcBorders>
              <w:bottom w:val="double" w:sz="4" w:space="0" w:color="auto"/>
            </w:tcBorders>
            <w:shd w:val="clear" w:color="auto" w:fill="auto"/>
            <w:vAlign w:val="center"/>
          </w:tcPr>
          <w:p w:rsidR="002856BC" w:rsidRPr="00A579AE" w:rsidRDefault="002856BC" w:rsidP="00F570F3">
            <w:pPr>
              <w:overflowPunct w:val="0"/>
              <w:jc w:val="center"/>
              <w:textAlignment w:val="baseline"/>
              <w:rPr>
                <w:rFonts w:ascii="ＭＳ 明朝" w:hAnsi="ＭＳ 明朝" w:cs="ＭＳ ゴシック"/>
                <w:kern w:val="0"/>
                <w:szCs w:val="21"/>
              </w:rPr>
            </w:pPr>
            <w:r w:rsidRPr="00A579AE">
              <w:rPr>
                <w:rFonts w:ascii="ＭＳ 明朝" w:hAnsi="ＭＳ 明朝" w:cs="ＭＳ ゴシック" w:hint="eastAsia"/>
                <w:kern w:val="0"/>
                <w:szCs w:val="21"/>
              </w:rPr>
              <w:t>金額</w:t>
            </w:r>
          </w:p>
        </w:tc>
        <w:tc>
          <w:tcPr>
            <w:tcW w:w="4394" w:type="dxa"/>
            <w:tcBorders>
              <w:bottom w:val="double" w:sz="4" w:space="0" w:color="auto"/>
            </w:tcBorders>
            <w:shd w:val="clear" w:color="auto" w:fill="auto"/>
            <w:vAlign w:val="center"/>
          </w:tcPr>
          <w:p w:rsidR="002856BC" w:rsidRPr="00A579AE" w:rsidRDefault="002856BC" w:rsidP="00F570F3">
            <w:pPr>
              <w:overflowPunct w:val="0"/>
              <w:jc w:val="center"/>
              <w:textAlignment w:val="baseline"/>
              <w:rPr>
                <w:rFonts w:ascii="ＭＳ 明朝" w:hAnsi="ＭＳ 明朝" w:cs="ＭＳ ゴシック"/>
                <w:kern w:val="0"/>
                <w:szCs w:val="21"/>
              </w:rPr>
            </w:pPr>
            <w:r w:rsidRPr="00A579AE">
              <w:rPr>
                <w:rFonts w:ascii="ＭＳ 明朝" w:hAnsi="ＭＳ 明朝" w:cs="ＭＳ ゴシック" w:hint="eastAsia"/>
                <w:kern w:val="0"/>
                <w:szCs w:val="21"/>
              </w:rPr>
              <w:t>内</w:t>
            </w:r>
            <w:r>
              <w:rPr>
                <w:rFonts w:ascii="ＭＳ 明朝" w:hAnsi="ＭＳ 明朝" w:cs="ＭＳ ゴシック" w:hint="eastAsia"/>
                <w:kern w:val="0"/>
                <w:szCs w:val="21"/>
              </w:rPr>
              <w:t>訳（数量、単価等</w:t>
            </w:r>
            <w:r w:rsidRPr="00A579AE">
              <w:rPr>
                <w:rFonts w:ascii="ＭＳ 明朝" w:hAnsi="ＭＳ 明朝" w:cs="ＭＳ ゴシック" w:hint="eastAsia"/>
                <w:kern w:val="0"/>
                <w:szCs w:val="21"/>
              </w:rPr>
              <w:t>の積算根拠）</w:t>
            </w:r>
          </w:p>
        </w:tc>
      </w:tr>
      <w:tr w:rsidR="002856BC" w:rsidRPr="00A579AE" w:rsidTr="00F570F3">
        <w:trPr>
          <w:cantSplit/>
          <w:trHeight w:val="340"/>
        </w:trPr>
        <w:tc>
          <w:tcPr>
            <w:tcW w:w="708" w:type="dxa"/>
            <w:vMerge w:val="restart"/>
            <w:textDirection w:val="tbRlV"/>
            <w:vAlign w:val="center"/>
          </w:tcPr>
          <w:p w:rsidR="002856BC" w:rsidRPr="00A579AE" w:rsidRDefault="002856BC" w:rsidP="00F570F3">
            <w:pPr>
              <w:overflowPunct w:val="0"/>
              <w:ind w:left="113" w:right="113"/>
              <w:jc w:val="center"/>
              <w:textAlignment w:val="baseline"/>
              <w:rPr>
                <w:rFonts w:ascii="ＭＳ 明朝" w:hAnsi="ＭＳ 明朝" w:cs="ＭＳ ゴシック"/>
                <w:kern w:val="0"/>
                <w:szCs w:val="21"/>
              </w:rPr>
            </w:pPr>
            <w:r w:rsidRPr="00A579AE">
              <w:rPr>
                <w:rFonts w:ascii="ＭＳ 明朝" w:hAnsi="ＭＳ 明朝" w:cs="ＭＳ ゴシック" w:hint="eastAsia"/>
                <w:kern w:val="0"/>
                <w:szCs w:val="21"/>
              </w:rPr>
              <w:t>補助対象経費</w:t>
            </w:r>
          </w:p>
        </w:tc>
        <w:tc>
          <w:tcPr>
            <w:tcW w:w="1701"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1985"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4394"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r>
      <w:tr w:rsidR="002856BC" w:rsidRPr="00A579AE" w:rsidTr="00F570F3">
        <w:trPr>
          <w:cantSplit/>
          <w:trHeight w:val="340"/>
        </w:trPr>
        <w:tc>
          <w:tcPr>
            <w:tcW w:w="708" w:type="dxa"/>
            <w:vMerge/>
          </w:tcPr>
          <w:p w:rsidR="002856BC" w:rsidRPr="00A579AE" w:rsidRDefault="002856BC" w:rsidP="00F570F3">
            <w:pPr>
              <w:overflowPunct w:val="0"/>
              <w:textAlignment w:val="baseline"/>
              <w:rPr>
                <w:rFonts w:ascii="ＭＳ 明朝" w:hAnsi="ＭＳ 明朝" w:cs="ＭＳ ゴシック"/>
                <w:kern w:val="0"/>
                <w:szCs w:val="21"/>
              </w:rPr>
            </w:pPr>
          </w:p>
        </w:tc>
        <w:tc>
          <w:tcPr>
            <w:tcW w:w="1701"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1985"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4394"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r>
      <w:tr w:rsidR="002856BC" w:rsidRPr="00A579AE" w:rsidTr="00F570F3">
        <w:trPr>
          <w:cantSplit/>
          <w:trHeight w:val="340"/>
        </w:trPr>
        <w:tc>
          <w:tcPr>
            <w:tcW w:w="708" w:type="dxa"/>
            <w:vMerge/>
          </w:tcPr>
          <w:p w:rsidR="002856BC" w:rsidRPr="00A579AE" w:rsidRDefault="002856BC" w:rsidP="00F570F3">
            <w:pPr>
              <w:overflowPunct w:val="0"/>
              <w:textAlignment w:val="baseline"/>
              <w:rPr>
                <w:rFonts w:ascii="ＭＳ 明朝" w:hAnsi="ＭＳ 明朝" w:cs="ＭＳ ゴシック"/>
                <w:kern w:val="0"/>
                <w:szCs w:val="21"/>
              </w:rPr>
            </w:pPr>
          </w:p>
        </w:tc>
        <w:tc>
          <w:tcPr>
            <w:tcW w:w="1701"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1985"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4394"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r>
      <w:tr w:rsidR="002856BC" w:rsidRPr="00A579AE" w:rsidTr="00F570F3">
        <w:trPr>
          <w:cantSplit/>
          <w:trHeight w:val="340"/>
        </w:trPr>
        <w:tc>
          <w:tcPr>
            <w:tcW w:w="708" w:type="dxa"/>
            <w:vMerge/>
          </w:tcPr>
          <w:p w:rsidR="002856BC" w:rsidRPr="00A579AE" w:rsidRDefault="002856BC" w:rsidP="00F570F3">
            <w:pPr>
              <w:overflowPunct w:val="0"/>
              <w:textAlignment w:val="baseline"/>
              <w:rPr>
                <w:rFonts w:ascii="ＭＳ 明朝" w:hAnsi="ＭＳ 明朝" w:cs="ＭＳ ゴシック"/>
                <w:kern w:val="0"/>
                <w:szCs w:val="21"/>
              </w:rPr>
            </w:pPr>
          </w:p>
        </w:tc>
        <w:tc>
          <w:tcPr>
            <w:tcW w:w="1701"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1985"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4394"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r>
      <w:tr w:rsidR="002856BC" w:rsidRPr="00A579AE" w:rsidTr="00F570F3">
        <w:trPr>
          <w:cantSplit/>
          <w:trHeight w:val="340"/>
        </w:trPr>
        <w:tc>
          <w:tcPr>
            <w:tcW w:w="708" w:type="dxa"/>
            <w:vMerge/>
          </w:tcPr>
          <w:p w:rsidR="002856BC" w:rsidRPr="00A579AE" w:rsidRDefault="002856BC" w:rsidP="00F570F3">
            <w:pPr>
              <w:overflowPunct w:val="0"/>
              <w:textAlignment w:val="baseline"/>
              <w:rPr>
                <w:rFonts w:ascii="ＭＳ 明朝" w:hAnsi="ＭＳ 明朝" w:cs="ＭＳ ゴシック"/>
                <w:kern w:val="0"/>
                <w:szCs w:val="21"/>
              </w:rPr>
            </w:pPr>
          </w:p>
        </w:tc>
        <w:tc>
          <w:tcPr>
            <w:tcW w:w="1701"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1985"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4394"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r>
      <w:tr w:rsidR="002856BC" w:rsidRPr="00A579AE" w:rsidTr="00F570F3">
        <w:trPr>
          <w:cantSplit/>
          <w:trHeight w:val="340"/>
        </w:trPr>
        <w:tc>
          <w:tcPr>
            <w:tcW w:w="708" w:type="dxa"/>
            <w:vMerge/>
          </w:tcPr>
          <w:p w:rsidR="002856BC" w:rsidRPr="00A579AE" w:rsidRDefault="002856BC" w:rsidP="00F570F3">
            <w:pPr>
              <w:overflowPunct w:val="0"/>
              <w:textAlignment w:val="baseline"/>
              <w:rPr>
                <w:rFonts w:ascii="ＭＳ 明朝" w:hAnsi="ＭＳ 明朝" w:cs="ＭＳ ゴシック"/>
                <w:kern w:val="0"/>
                <w:szCs w:val="21"/>
              </w:rPr>
            </w:pPr>
          </w:p>
        </w:tc>
        <w:tc>
          <w:tcPr>
            <w:tcW w:w="1701"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1985"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4394"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r>
      <w:tr w:rsidR="002856BC" w:rsidRPr="00A579AE" w:rsidTr="00F570F3">
        <w:trPr>
          <w:cantSplit/>
          <w:trHeight w:val="340"/>
        </w:trPr>
        <w:tc>
          <w:tcPr>
            <w:tcW w:w="708" w:type="dxa"/>
            <w:vMerge/>
          </w:tcPr>
          <w:p w:rsidR="002856BC" w:rsidRPr="00A579AE" w:rsidRDefault="002856BC" w:rsidP="00F570F3">
            <w:pPr>
              <w:overflowPunct w:val="0"/>
              <w:textAlignment w:val="baseline"/>
              <w:rPr>
                <w:rFonts w:ascii="ＭＳ 明朝" w:hAnsi="ＭＳ 明朝" w:cs="ＭＳ ゴシック"/>
                <w:kern w:val="0"/>
                <w:szCs w:val="21"/>
              </w:rPr>
            </w:pPr>
          </w:p>
        </w:tc>
        <w:tc>
          <w:tcPr>
            <w:tcW w:w="1701" w:type="dxa"/>
            <w:shd w:val="clear" w:color="auto" w:fill="auto"/>
            <w:vAlign w:val="center"/>
          </w:tcPr>
          <w:p w:rsidR="002856BC" w:rsidRPr="00A579AE" w:rsidRDefault="002856BC" w:rsidP="00F570F3">
            <w:pPr>
              <w:overflowPunct w:val="0"/>
              <w:jc w:val="center"/>
              <w:textAlignment w:val="baseline"/>
              <w:rPr>
                <w:rFonts w:ascii="ＭＳ 明朝" w:hAnsi="ＭＳ 明朝" w:cs="ＭＳ ゴシック"/>
                <w:kern w:val="0"/>
                <w:szCs w:val="21"/>
              </w:rPr>
            </w:pPr>
            <w:r w:rsidRPr="00A579AE">
              <w:rPr>
                <w:rFonts w:ascii="ＭＳ 明朝" w:hAnsi="ＭＳ 明朝" w:cs="ＭＳ ゴシック" w:hint="eastAsia"/>
                <w:kern w:val="0"/>
                <w:szCs w:val="21"/>
              </w:rPr>
              <w:t>小計</w:t>
            </w:r>
          </w:p>
        </w:tc>
        <w:tc>
          <w:tcPr>
            <w:tcW w:w="1985"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4394" w:type="dxa"/>
            <w:tcBorders>
              <w:tr2bl w:val="single" w:sz="4" w:space="0" w:color="auto"/>
            </w:tcBorders>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r>
      <w:tr w:rsidR="002856BC" w:rsidRPr="00A579AE" w:rsidTr="00F570F3">
        <w:trPr>
          <w:cantSplit/>
          <w:trHeight w:val="340"/>
        </w:trPr>
        <w:tc>
          <w:tcPr>
            <w:tcW w:w="708" w:type="dxa"/>
            <w:vMerge w:val="restart"/>
            <w:textDirection w:val="tbRlV"/>
            <w:vAlign w:val="center"/>
          </w:tcPr>
          <w:p w:rsidR="002856BC" w:rsidRPr="00A579AE" w:rsidRDefault="002856BC" w:rsidP="00F570F3">
            <w:pPr>
              <w:overflowPunct w:val="0"/>
              <w:ind w:left="113" w:right="113"/>
              <w:jc w:val="center"/>
              <w:textAlignment w:val="baseline"/>
              <w:rPr>
                <w:rFonts w:ascii="ＭＳ 明朝" w:hAnsi="ＭＳ 明朝" w:cs="ＭＳ ゴシック"/>
                <w:kern w:val="0"/>
                <w:szCs w:val="21"/>
              </w:rPr>
            </w:pPr>
            <w:r w:rsidRPr="00A579AE">
              <w:rPr>
                <w:rFonts w:ascii="ＭＳ 明朝" w:hAnsi="ＭＳ 明朝" w:cs="ＭＳ ゴシック" w:hint="eastAsia"/>
                <w:kern w:val="0"/>
                <w:szCs w:val="21"/>
              </w:rPr>
              <w:t>補助対象外経費</w:t>
            </w:r>
          </w:p>
        </w:tc>
        <w:tc>
          <w:tcPr>
            <w:tcW w:w="1701"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1985"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4394"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r>
      <w:tr w:rsidR="002856BC" w:rsidRPr="00A579AE" w:rsidTr="00F570F3">
        <w:trPr>
          <w:cantSplit/>
          <w:trHeight w:val="340"/>
        </w:trPr>
        <w:tc>
          <w:tcPr>
            <w:tcW w:w="708" w:type="dxa"/>
            <w:vMerge/>
          </w:tcPr>
          <w:p w:rsidR="002856BC" w:rsidRPr="00A579AE" w:rsidRDefault="002856BC" w:rsidP="00F570F3">
            <w:pPr>
              <w:overflowPunct w:val="0"/>
              <w:textAlignment w:val="baseline"/>
              <w:rPr>
                <w:rFonts w:ascii="ＭＳ 明朝" w:hAnsi="ＭＳ 明朝" w:cs="ＭＳ ゴシック"/>
                <w:kern w:val="0"/>
                <w:szCs w:val="21"/>
              </w:rPr>
            </w:pPr>
          </w:p>
        </w:tc>
        <w:tc>
          <w:tcPr>
            <w:tcW w:w="1701"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1985"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4394"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r>
      <w:tr w:rsidR="002856BC" w:rsidRPr="00A579AE" w:rsidTr="00F570F3">
        <w:trPr>
          <w:cantSplit/>
          <w:trHeight w:val="340"/>
        </w:trPr>
        <w:tc>
          <w:tcPr>
            <w:tcW w:w="708" w:type="dxa"/>
            <w:vMerge/>
          </w:tcPr>
          <w:p w:rsidR="002856BC" w:rsidRPr="00A579AE" w:rsidRDefault="002856BC" w:rsidP="00F570F3">
            <w:pPr>
              <w:overflowPunct w:val="0"/>
              <w:textAlignment w:val="baseline"/>
              <w:rPr>
                <w:rFonts w:ascii="ＭＳ 明朝" w:hAnsi="ＭＳ 明朝" w:cs="ＭＳ ゴシック"/>
                <w:kern w:val="0"/>
                <w:szCs w:val="21"/>
              </w:rPr>
            </w:pPr>
          </w:p>
        </w:tc>
        <w:tc>
          <w:tcPr>
            <w:tcW w:w="1701"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1985"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4394"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r>
      <w:tr w:rsidR="002856BC" w:rsidRPr="00A579AE" w:rsidTr="00F570F3">
        <w:trPr>
          <w:trHeight w:val="340"/>
        </w:trPr>
        <w:tc>
          <w:tcPr>
            <w:tcW w:w="708" w:type="dxa"/>
            <w:vMerge/>
          </w:tcPr>
          <w:p w:rsidR="002856BC" w:rsidRPr="00A579AE" w:rsidRDefault="002856BC" w:rsidP="00F570F3">
            <w:pPr>
              <w:overflowPunct w:val="0"/>
              <w:textAlignment w:val="baseline"/>
              <w:rPr>
                <w:rFonts w:ascii="ＭＳ 明朝" w:hAnsi="ＭＳ 明朝" w:cs="ＭＳ ゴシック"/>
                <w:kern w:val="0"/>
                <w:szCs w:val="21"/>
              </w:rPr>
            </w:pPr>
          </w:p>
        </w:tc>
        <w:tc>
          <w:tcPr>
            <w:tcW w:w="1701"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1985"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4394"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r>
      <w:tr w:rsidR="002856BC" w:rsidRPr="00A579AE" w:rsidTr="00F570F3">
        <w:trPr>
          <w:trHeight w:val="340"/>
        </w:trPr>
        <w:tc>
          <w:tcPr>
            <w:tcW w:w="708" w:type="dxa"/>
            <w:vMerge/>
            <w:tcBorders>
              <w:bottom w:val="double" w:sz="4" w:space="0" w:color="auto"/>
            </w:tcBorders>
          </w:tcPr>
          <w:p w:rsidR="002856BC" w:rsidRPr="00A579AE" w:rsidRDefault="002856BC" w:rsidP="00F570F3">
            <w:pPr>
              <w:overflowPunct w:val="0"/>
              <w:textAlignment w:val="baseline"/>
              <w:rPr>
                <w:rFonts w:ascii="ＭＳ 明朝" w:hAnsi="ＭＳ 明朝" w:cs="ＭＳ ゴシック"/>
                <w:kern w:val="0"/>
                <w:szCs w:val="21"/>
              </w:rPr>
            </w:pPr>
          </w:p>
        </w:tc>
        <w:tc>
          <w:tcPr>
            <w:tcW w:w="1701" w:type="dxa"/>
            <w:tcBorders>
              <w:bottom w:val="double" w:sz="4" w:space="0" w:color="auto"/>
            </w:tcBorders>
            <w:shd w:val="clear" w:color="auto" w:fill="auto"/>
            <w:vAlign w:val="center"/>
          </w:tcPr>
          <w:p w:rsidR="002856BC" w:rsidRPr="00A579AE" w:rsidRDefault="002856BC" w:rsidP="00F570F3">
            <w:pPr>
              <w:overflowPunct w:val="0"/>
              <w:jc w:val="center"/>
              <w:textAlignment w:val="baseline"/>
              <w:rPr>
                <w:rFonts w:ascii="ＭＳ 明朝" w:hAnsi="ＭＳ 明朝" w:cs="ＭＳ ゴシック"/>
                <w:kern w:val="0"/>
                <w:szCs w:val="21"/>
              </w:rPr>
            </w:pPr>
            <w:r w:rsidRPr="00A579AE">
              <w:rPr>
                <w:rFonts w:ascii="ＭＳ 明朝" w:hAnsi="ＭＳ 明朝" w:cs="ＭＳ ゴシック" w:hint="eastAsia"/>
                <w:kern w:val="0"/>
                <w:szCs w:val="21"/>
              </w:rPr>
              <w:t>小計</w:t>
            </w:r>
          </w:p>
        </w:tc>
        <w:tc>
          <w:tcPr>
            <w:tcW w:w="1985" w:type="dxa"/>
            <w:tcBorders>
              <w:bottom w:val="double" w:sz="4" w:space="0" w:color="auto"/>
            </w:tcBorders>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4394" w:type="dxa"/>
            <w:tcBorders>
              <w:bottom w:val="double" w:sz="4" w:space="0" w:color="auto"/>
              <w:tr2bl w:val="single" w:sz="4" w:space="0" w:color="auto"/>
            </w:tcBorders>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r>
      <w:tr w:rsidR="002856BC" w:rsidRPr="00A579AE" w:rsidTr="00F570F3">
        <w:trPr>
          <w:trHeight w:val="340"/>
        </w:trPr>
        <w:tc>
          <w:tcPr>
            <w:tcW w:w="708" w:type="dxa"/>
            <w:tcBorders>
              <w:top w:val="double" w:sz="4" w:space="0" w:color="auto"/>
            </w:tcBorders>
          </w:tcPr>
          <w:p w:rsidR="002856BC" w:rsidRPr="00A579AE" w:rsidRDefault="002856BC" w:rsidP="00F570F3">
            <w:pPr>
              <w:overflowPunct w:val="0"/>
              <w:jc w:val="center"/>
              <w:textAlignment w:val="baseline"/>
              <w:rPr>
                <w:rFonts w:ascii="ＭＳ 明朝" w:hAnsi="ＭＳ 明朝" w:cs="ＭＳ ゴシック"/>
                <w:kern w:val="0"/>
                <w:szCs w:val="21"/>
              </w:rPr>
            </w:pPr>
          </w:p>
        </w:tc>
        <w:tc>
          <w:tcPr>
            <w:tcW w:w="1701" w:type="dxa"/>
            <w:tcBorders>
              <w:top w:val="double" w:sz="4" w:space="0" w:color="auto"/>
            </w:tcBorders>
            <w:shd w:val="clear" w:color="auto" w:fill="auto"/>
            <w:vAlign w:val="center"/>
          </w:tcPr>
          <w:p w:rsidR="002856BC" w:rsidRPr="00A579AE" w:rsidRDefault="002856BC" w:rsidP="00F570F3">
            <w:pPr>
              <w:overflowPunct w:val="0"/>
              <w:jc w:val="center"/>
              <w:textAlignment w:val="baseline"/>
              <w:rPr>
                <w:rFonts w:ascii="ＭＳ 明朝" w:hAnsi="ＭＳ 明朝" w:cs="ＭＳ ゴシック"/>
                <w:kern w:val="0"/>
                <w:szCs w:val="21"/>
              </w:rPr>
            </w:pPr>
            <w:r w:rsidRPr="00A579AE">
              <w:rPr>
                <w:rFonts w:ascii="ＭＳ 明朝" w:hAnsi="ＭＳ 明朝" w:cs="ＭＳ ゴシック" w:hint="eastAsia"/>
                <w:kern w:val="0"/>
                <w:szCs w:val="21"/>
              </w:rPr>
              <w:t>支出計</w:t>
            </w:r>
          </w:p>
        </w:tc>
        <w:tc>
          <w:tcPr>
            <w:tcW w:w="1985" w:type="dxa"/>
            <w:tcBorders>
              <w:top w:val="double" w:sz="4" w:space="0" w:color="auto"/>
            </w:tcBorders>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4394" w:type="dxa"/>
            <w:tcBorders>
              <w:top w:val="double" w:sz="4" w:space="0" w:color="auto"/>
              <w:tr2bl w:val="single" w:sz="4" w:space="0" w:color="auto"/>
            </w:tcBorders>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r>
    </w:tbl>
    <w:p w:rsidR="002856BC" w:rsidRDefault="002856BC" w:rsidP="002856BC">
      <w:pPr>
        <w:spacing w:line="240" w:lineRule="exact"/>
        <w:rPr>
          <w:rFonts w:ascii="ＭＳ 明朝" w:hAnsi="ＭＳ 明朝"/>
          <w:szCs w:val="18"/>
        </w:rPr>
      </w:pPr>
      <w:r>
        <w:rPr>
          <w:rFonts w:hint="eastAsia"/>
          <w:szCs w:val="18"/>
        </w:rPr>
        <w:t xml:space="preserve">　　※</w:t>
      </w:r>
      <w:r w:rsidRPr="00330DDF">
        <w:rPr>
          <w:rFonts w:ascii="ＭＳ 明朝" w:hAnsi="ＭＳ 明朝" w:hint="eastAsia"/>
          <w:szCs w:val="18"/>
        </w:rPr>
        <w:t>欄が不足する場合は追加してください。</w:t>
      </w:r>
    </w:p>
    <w:p w:rsidR="002856BC" w:rsidRDefault="002856BC" w:rsidP="002856BC">
      <w:pPr>
        <w:spacing w:line="240" w:lineRule="exact"/>
        <w:rPr>
          <w:rFonts w:ascii="ＭＳ 明朝" w:hAnsi="ＭＳ 明朝"/>
          <w:szCs w:val="18"/>
        </w:rPr>
      </w:pPr>
      <w:r>
        <w:rPr>
          <w:rFonts w:ascii="ＭＳ 明朝" w:hAnsi="ＭＳ 明朝" w:hint="eastAsia"/>
          <w:szCs w:val="18"/>
        </w:rPr>
        <w:t xml:space="preserve">　　　（記載例）支出費目：工事費</w:t>
      </w:r>
      <w:r w:rsidRPr="00330DDF">
        <w:rPr>
          <w:rFonts w:ascii="ＭＳ 明朝" w:hAnsi="ＭＳ 明朝" w:hint="eastAsia"/>
          <w:szCs w:val="18"/>
        </w:rPr>
        <w:t>、金額：</w:t>
      </w:r>
      <w:r>
        <w:rPr>
          <w:rFonts w:ascii="ＭＳ 明朝" w:hAnsi="ＭＳ 明朝" w:hint="eastAsia"/>
          <w:szCs w:val="18"/>
        </w:rPr>
        <w:t>300</w:t>
      </w:r>
      <w:r w:rsidRPr="00330DDF">
        <w:rPr>
          <w:rFonts w:ascii="ＭＳ 明朝" w:hAnsi="ＭＳ 明朝" w:hint="eastAsia"/>
          <w:szCs w:val="18"/>
        </w:rPr>
        <w:t>,000円、内訳：</w:t>
      </w:r>
      <w:r>
        <w:rPr>
          <w:rFonts w:ascii="ＭＳ 明朝" w:hAnsi="ＭＳ 明朝" w:hint="eastAsia"/>
          <w:szCs w:val="18"/>
        </w:rPr>
        <w:t>100</w:t>
      </w:r>
      <w:r w:rsidRPr="00330DDF">
        <w:rPr>
          <w:rFonts w:ascii="ＭＳ 明朝" w:hAnsi="ＭＳ 明朝" w:hint="eastAsia"/>
          <w:szCs w:val="18"/>
        </w:rPr>
        <w:t>,000</w:t>
      </w:r>
      <w:r>
        <w:rPr>
          <w:rFonts w:ascii="ＭＳ 明朝" w:hAnsi="ＭＳ 明朝" w:hint="eastAsia"/>
          <w:szCs w:val="18"/>
        </w:rPr>
        <w:t>円×３基</w:t>
      </w:r>
    </w:p>
    <w:p w:rsidR="002856BC" w:rsidRDefault="002856BC" w:rsidP="002856BC">
      <w:pPr>
        <w:spacing w:line="240" w:lineRule="exact"/>
        <w:rPr>
          <w:szCs w:val="18"/>
        </w:rPr>
      </w:pPr>
      <w:r>
        <w:rPr>
          <w:rFonts w:ascii="ＭＳ 明朝" w:hAnsi="ＭＳ 明朝" w:hint="eastAsia"/>
          <w:szCs w:val="18"/>
        </w:rPr>
        <w:t xml:space="preserve">　　　　　　　　支出費目：設計費、金額：50,000円、 内訳：３基分</w:t>
      </w:r>
    </w:p>
    <w:p w:rsidR="002856BC" w:rsidRPr="00330DDF" w:rsidRDefault="002856BC" w:rsidP="002856BC">
      <w:pPr>
        <w:ind w:left="210" w:hangingChars="100" w:hanging="210"/>
        <w:rPr>
          <w:szCs w:val="18"/>
        </w:rPr>
      </w:pPr>
      <w:r w:rsidRPr="00330DDF">
        <w:rPr>
          <w:szCs w:val="18"/>
        </w:rPr>
        <w:br w:type="page"/>
      </w:r>
      <w:r w:rsidRPr="00330DDF">
        <w:rPr>
          <w:rFonts w:ascii="ＭＳ 明朝" w:hAnsi="ＭＳ 明朝" w:hint="eastAsia"/>
          <w:szCs w:val="21"/>
        </w:rPr>
        <w:lastRenderedPageBreak/>
        <w:t>第３号様式</w:t>
      </w:r>
    </w:p>
    <w:p w:rsidR="002856BC" w:rsidRPr="00330DDF" w:rsidRDefault="002856BC" w:rsidP="002856BC">
      <w:pPr>
        <w:spacing w:afterLines="50" w:after="157"/>
        <w:jc w:val="center"/>
        <w:rPr>
          <w:b/>
          <w:kern w:val="0"/>
          <w:sz w:val="28"/>
        </w:rPr>
      </w:pPr>
      <w:r w:rsidRPr="00330DDF">
        <w:rPr>
          <w:rFonts w:hint="eastAsia"/>
          <w:b/>
          <w:kern w:val="0"/>
          <w:sz w:val="28"/>
        </w:rPr>
        <w:t>役員等一覧表</w:t>
      </w:r>
    </w:p>
    <w:p w:rsidR="002856BC" w:rsidRPr="00330DDF" w:rsidRDefault="002856BC" w:rsidP="002856BC">
      <w:pPr>
        <w:spacing w:afterLines="50" w:after="157"/>
        <w:ind w:firstLineChars="2200" w:firstLine="5016"/>
        <w:rPr>
          <w:kern w:val="0"/>
          <w:sz w:val="28"/>
        </w:rPr>
      </w:pPr>
      <w:r w:rsidRPr="00330DDF">
        <w:rPr>
          <w:rFonts w:ascii="ＭＳ 明朝" w:hAnsi="ＭＳ 明朝" w:hint="eastAsia"/>
          <w:spacing w:val="-6"/>
          <w:sz w:val="24"/>
        </w:rPr>
        <w:t xml:space="preserve">団体名　　　　　　　　　　　　　　　</w:t>
      </w:r>
    </w:p>
    <w:p w:rsidR="002856BC" w:rsidRPr="00330DDF" w:rsidRDefault="002856BC" w:rsidP="002856BC">
      <w:pPr>
        <w:spacing w:afterLines="50" w:after="157"/>
        <w:jc w:val="center"/>
        <w:rPr>
          <w:kern w:val="0"/>
          <w:sz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1947"/>
        <w:gridCol w:w="1657"/>
        <w:gridCol w:w="624"/>
        <w:gridCol w:w="624"/>
        <w:gridCol w:w="624"/>
        <w:gridCol w:w="624"/>
        <w:gridCol w:w="624"/>
        <w:gridCol w:w="2074"/>
      </w:tblGrid>
      <w:tr w:rsidR="002856BC" w:rsidRPr="00330DDF" w:rsidTr="00F570F3">
        <w:trPr>
          <w:trHeight w:val="340"/>
        </w:trPr>
        <w:tc>
          <w:tcPr>
            <w:tcW w:w="416" w:type="dxa"/>
            <w:vMerge w:val="restart"/>
            <w:shd w:val="clear" w:color="auto" w:fill="auto"/>
            <w:vAlign w:val="center"/>
          </w:tcPr>
          <w:p w:rsidR="002856BC" w:rsidRPr="006074F3" w:rsidRDefault="002856BC" w:rsidP="00F570F3">
            <w:pPr>
              <w:overflowPunct w:val="0"/>
              <w:jc w:val="center"/>
              <w:textAlignment w:val="baseline"/>
              <w:rPr>
                <w:rFonts w:ascii="ＭＳ 明朝" w:hAnsi="ＭＳ 明朝" w:cs="ＭＳ ゴシック"/>
                <w:kern w:val="0"/>
                <w:sz w:val="20"/>
                <w:szCs w:val="20"/>
              </w:rPr>
            </w:pPr>
            <w:r w:rsidRPr="006074F3">
              <w:rPr>
                <w:rFonts w:ascii="ＭＳ 明朝" w:hAnsi="ＭＳ 明朝" w:cs="ＭＳ ゴシック" w:hint="eastAsia"/>
                <w:kern w:val="0"/>
                <w:sz w:val="20"/>
                <w:szCs w:val="20"/>
              </w:rPr>
              <w:t>番号</w:t>
            </w:r>
          </w:p>
        </w:tc>
        <w:tc>
          <w:tcPr>
            <w:tcW w:w="1947" w:type="dxa"/>
            <w:vMerge w:val="restart"/>
            <w:shd w:val="clear" w:color="auto" w:fill="auto"/>
            <w:vAlign w:val="center"/>
          </w:tcPr>
          <w:p w:rsidR="002856BC" w:rsidRPr="006074F3" w:rsidRDefault="002856BC" w:rsidP="00F570F3">
            <w:pPr>
              <w:overflowPunct w:val="0"/>
              <w:jc w:val="center"/>
              <w:textAlignment w:val="baseline"/>
              <w:rPr>
                <w:rFonts w:ascii="ＭＳ 明朝" w:hAnsi="ＭＳ 明朝" w:cs="ＭＳ ゴシック"/>
                <w:kern w:val="0"/>
                <w:sz w:val="20"/>
                <w:szCs w:val="20"/>
              </w:rPr>
            </w:pPr>
            <w:r w:rsidRPr="006074F3">
              <w:rPr>
                <w:rFonts w:ascii="ＭＳ 明朝" w:hAnsi="ＭＳ 明朝" w:cs="ＭＳ ゴシック" w:hint="eastAsia"/>
                <w:kern w:val="0"/>
                <w:sz w:val="20"/>
                <w:szCs w:val="20"/>
              </w:rPr>
              <w:t>シメイ</w:t>
            </w:r>
          </w:p>
          <w:p w:rsidR="002856BC" w:rsidRPr="006074F3" w:rsidRDefault="002856BC" w:rsidP="00F570F3">
            <w:pPr>
              <w:overflowPunct w:val="0"/>
              <w:jc w:val="center"/>
              <w:textAlignment w:val="baseline"/>
              <w:rPr>
                <w:rFonts w:ascii="ＭＳ 明朝" w:hAnsi="ＭＳ 明朝" w:cs="ＭＳ ゴシック"/>
                <w:kern w:val="0"/>
                <w:sz w:val="20"/>
                <w:szCs w:val="20"/>
              </w:rPr>
            </w:pPr>
            <w:r w:rsidRPr="006074F3">
              <w:rPr>
                <w:rFonts w:ascii="ＭＳ 明朝" w:hAnsi="ＭＳ 明朝" w:cs="ＭＳ ゴシック" w:hint="eastAsia"/>
                <w:kern w:val="0"/>
                <w:sz w:val="20"/>
                <w:szCs w:val="20"/>
              </w:rPr>
              <w:t>（カタカナ）</w:t>
            </w:r>
          </w:p>
        </w:tc>
        <w:tc>
          <w:tcPr>
            <w:tcW w:w="1657" w:type="dxa"/>
            <w:vMerge w:val="restart"/>
            <w:shd w:val="clear" w:color="auto" w:fill="auto"/>
            <w:vAlign w:val="center"/>
          </w:tcPr>
          <w:p w:rsidR="002856BC" w:rsidRPr="006074F3" w:rsidRDefault="002856BC" w:rsidP="00F570F3">
            <w:pPr>
              <w:overflowPunct w:val="0"/>
              <w:spacing w:line="200" w:lineRule="exact"/>
              <w:jc w:val="center"/>
              <w:textAlignment w:val="baseline"/>
              <w:rPr>
                <w:rFonts w:ascii="ＭＳ 明朝" w:hAnsi="ＭＳ 明朝" w:cs="ＭＳ ゴシック"/>
                <w:kern w:val="0"/>
                <w:sz w:val="20"/>
                <w:szCs w:val="20"/>
              </w:rPr>
            </w:pPr>
            <w:r w:rsidRPr="006074F3">
              <w:rPr>
                <w:rFonts w:ascii="ＭＳ 明朝" w:hAnsi="ＭＳ 明朝" w:cs="ＭＳ ゴシック" w:hint="eastAsia"/>
                <w:kern w:val="0"/>
                <w:sz w:val="20"/>
                <w:szCs w:val="20"/>
              </w:rPr>
              <w:t>氏　名</w:t>
            </w:r>
          </w:p>
        </w:tc>
        <w:tc>
          <w:tcPr>
            <w:tcW w:w="2496" w:type="dxa"/>
            <w:gridSpan w:val="4"/>
            <w:tcBorders>
              <w:bottom w:val="single" w:sz="4" w:space="0" w:color="auto"/>
            </w:tcBorders>
            <w:shd w:val="clear" w:color="auto" w:fill="auto"/>
            <w:vAlign w:val="center"/>
          </w:tcPr>
          <w:p w:rsidR="002856BC" w:rsidRPr="006074F3" w:rsidRDefault="002856BC" w:rsidP="00F570F3">
            <w:pPr>
              <w:overflowPunct w:val="0"/>
              <w:jc w:val="center"/>
              <w:textAlignment w:val="baseline"/>
              <w:rPr>
                <w:rFonts w:ascii="ＭＳ 明朝" w:hAnsi="ＭＳ 明朝" w:cs="ＭＳ ゴシック"/>
                <w:kern w:val="0"/>
                <w:sz w:val="20"/>
                <w:szCs w:val="20"/>
              </w:rPr>
            </w:pPr>
            <w:r w:rsidRPr="006074F3">
              <w:rPr>
                <w:rFonts w:ascii="ＭＳ 明朝" w:hAnsi="ＭＳ 明朝" w:cs="ＭＳ ゴシック" w:hint="eastAsia"/>
                <w:kern w:val="0"/>
                <w:sz w:val="20"/>
                <w:szCs w:val="20"/>
              </w:rPr>
              <w:t>生年月日</w:t>
            </w:r>
          </w:p>
        </w:tc>
        <w:tc>
          <w:tcPr>
            <w:tcW w:w="624" w:type="dxa"/>
            <w:vMerge w:val="restart"/>
            <w:vAlign w:val="center"/>
          </w:tcPr>
          <w:p w:rsidR="002856BC" w:rsidRPr="006074F3" w:rsidRDefault="002856BC" w:rsidP="00F570F3">
            <w:pPr>
              <w:overflowPunct w:val="0"/>
              <w:jc w:val="center"/>
              <w:textAlignment w:val="baseline"/>
              <w:rPr>
                <w:rFonts w:ascii="ＭＳ 明朝" w:hAnsi="ＭＳ 明朝" w:cs="ＭＳ ゴシック"/>
                <w:kern w:val="0"/>
                <w:sz w:val="20"/>
                <w:szCs w:val="20"/>
              </w:rPr>
            </w:pPr>
            <w:r w:rsidRPr="006074F3">
              <w:rPr>
                <w:rFonts w:ascii="ＭＳ 明朝" w:hAnsi="ＭＳ 明朝" w:cs="ＭＳ ゴシック" w:hint="eastAsia"/>
                <w:kern w:val="0"/>
                <w:sz w:val="20"/>
                <w:szCs w:val="20"/>
              </w:rPr>
              <w:t>性別</w:t>
            </w:r>
          </w:p>
        </w:tc>
        <w:tc>
          <w:tcPr>
            <w:tcW w:w="2074" w:type="dxa"/>
            <w:vMerge w:val="restart"/>
            <w:shd w:val="clear" w:color="auto" w:fill="auto"/>
            <w:vAlign w:val="center"/>
          </w:tcPr>
          <w:p w:rsidR="002856BC" w:rsidRPr="006074F3" w:rsidRDefault="002856BC" w:rsidP="00F570F3">
            <w:pPr>
              <w:overflowPunct w:val="0"/>
              <w:jc w:val="center"/>
              <w:textAlignment w:val="baseline"/>
              <w:rPr>
                <w:rFonts w:ascii="ＭＳ 明朝" w:hAnsi="ＭＳ 明朝" w:cs="ＭＳ ゴシック"/>
                <w:kern w:val="0"/>
                <w:sz w:val="20"/>
                <w:szCs w:val="20"/>
              </w:rPr>
            </w:pPr>
            <w:r w:rsidRPr="006074F3">
              <w:rPr>
                <w:rFonts w:ascii="ＭＳ 明朝" w:hAnsi="ＭＳ 明朝" w:cs="ＭＳ ゴシック" w:hint="eastAsia"/>
                <w:kern w:val="0"/>
                <w:sz w:val="20"/>
                <w:szCs w:val="20"/>
              </w:rPr>
              <w:t>備考</w:t>
            </w:r>
          </w:p>
          <w:p w:rsidR="002856BC" w:rsidRPr="006074F3" w:rsidRDefault="002856BC" w:rsidP="00F570F3">
            <w:pPr>
              <w:overflowPunct w:val="0"/>
              <w:jc w:val="center"/>
              <w:textAlignment w:val="baseline"/>
              <w:rPr>
                <w:rFonts w:ascii="ＭＳ 明朝" w:hAnsi="ＭＳ 明朝" w:cs="ＭＳ ゴシック"/>
                <w:kern w:val="0"/>
                <w:sz w:val="20"/>
                <w:szCs w:val="20"/>
              </w:rPr>
            </w:pPr>
            <w:r w:rsidRPr="006074F3">
              <w:rPr>
                <w:rFonts w:ascii="ＭＳ 明朝" w:hAnsi="ＭＳ 明朝" w:cs="ＭＳ ゴシック" w:hint="eastAsia"/>
                <w:kern w:val="0"/>
                <w:sz w:val="20"/>
                <w:szCs w:val="20"/>
              </w:rPr>
              <w:t>（氏名の異体字等）</w:t>
            </w:r>
          </w:p>
        </w:tc>
      </w:tr>
      <w:tr w:rsidR="002856BC" w:rsidRPr="00330DDF" w:rsidTr="00F570F3">
        <w:trPr>
          <w:trHeight w:val="340"/>
        </w:trPr>
        <w:tc>
          <w:tcPr>
            <w:tcW w:w="416" w:type="dxa"/>
            <w:vMerge/>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1947" w:type="dxa"/>
            <w:vMerge/>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1657" w:type="dxa"/>
            <w:vMerge/>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tcBorders>
              <w:top w:val="single" w:sz="4" w:space="0" w:color="auto"/>
            </w:tcBorders>
            <w:shd w:val="clear" w:color="auto" w:fill="auto"/>
            <w:vAlign w:val="center"/>
          </w:tcPr>
          <w:p w:rsidR="002856BC" w:rsidRPr="006074F3" w:rsidRDefault="002856BC" w:rsidP="00F570F3">
            <w:pPr>
              <w:overflowPunct w:val="0"/>
              <w:jc w:val="center"/>
              <w:textAlignment w:val="baseline"/>
              <w:rPr>
                <w:rFonts w:ascii="ＭＳ 明朝" w:hAnsi="ＭＳ 明朝" w:cs="ＭＳ ゴシック"/>
                <w:kern w:val="0"/>
                <w:sz w:val="20"/>
                <w:szCs w:val="20"/>
              </w:rPr>
            </w:pPr>
            <w:r w:rsidRPr="006074F3">
              <w:rPr>
                <w:rFonts w:ascii="ＭＳ 明朝" w:hAnsi="ＭＳ 明朝" w:cs="ＭＳ ゴシック" w:hint="eastAsia"/>
                <w:kern w:val="0"/>
                <w:sz w:val="20"/>
                <w:szCs w:val="20"/>
              </w:rPr>
              <w:t>元号</w:t>
            </w:r>
          </w:p>
        </w:tc>
        <w:tc>
          <w:tcPr>
            <w:tcW w:w="624" w:type="dxa"/>
            <w:tcBorders>
              <w:top w:val="single" w:sz="4" w:space="0" w:color="auto"/>
            </w:tcBorders>
            <w:shd w:val="clear" w:color="auto" w:fill="auto"/>
            <w:vAlign w:val="center"/>
          </w:tcPr>
          <w:p w:rsidR="002856BC" w:rsidRPr="006074F3" w:rsidRDefault="002856BC" w:rsidP="00F570F3">
            <w:pPr>
              <w:overflowPunct w:val="0"/>
              <w:jc w:val="center"/>
              <w:textAlignment w:val="baseline"/>
              <w:rPr>
                <w:rFonts w:ascii="ＭＳ 明朝" w:hAnsi="ＭＳ 明朝" w:cs="ＭＳ ゴシック"/>
                <w:kern w:val="0"/>
                <w:sz w:val="20"/>
                <w:szCs w:val="20"/>
              </w:rPr>
            </w:pPr>
            <w:r w:rsidRPr="006074F3">
              <w:rPr>
                <w:rFonts w:ascii="ＭＳ 明朝" w:hAnsi="ＭＳ 明朝" w:cs="ＭＳ ゴシック" w:hint="eastAsia"/>
                <w:kern w:val="0"/>
                <w:sz w:val="20"/>
                <w:szCs w:val="20"/>
              </w:rPr>
              <w:t>年</w:t>
            </w:r>
          </w:p>
        </w:tc>
        <w:tc>
          <w:tcPr>
            <w:tcW w:w="624" w:type="dxa"/>
            <w:tcBorders>
              <w:top w:val="single" w:sz="4" w:space="0" w:color="auto"/>
            </w:tcBorders>
            <w:shd w:val="clear" w:color="auto" w:fill="auto"/>
            <w:vAlign w:val="center"/>
          </w:tcPr>
          <w:p w:rsidR="002856BC" w:rsidRPr="006074F3" w:rsidRDefault="002856BC" w:rsidP="00F570F3">
            <w:pPr>
              <w:overflowPunct w:val="0"/>
              <w:jc w:val="center"/>
              <w:textAlignment w:val="baseline"/>
              <w:rPr>
                <w:rFonts w:ascii="ＭＳ 明朝" w:hAnsi="ＭＳ 明朝" w:cs="ＭＳ ゴシック"/>
                <w:kern w:val="0"/>
                <w:sz w:val="20"/>
                <w:szCs w:val="20"/>
              </w:rPr>
            </w:pPr>
            <w:r w:rsidRPr="006074F3">
              <w:rPr>
                <w:rFonts w:ascii="ＭＳ 明朝" w:hAnsi="ＭＳ 明朝" w:cs="ＭＳ ゴシック" w:hint="eastAsia"/>
                <w:kern w:val="0"/>
                <w:sz w:val="20"/>
                <w:szCs w:val="20"/>
              </w:rPr>
              <w:t>月</w:t>
            </w:r>
          </w:p>
        </w:tc>
        <w:tc>
          <w:tcPr>
            <w:tcW w:w="624" w:type="dxa"/>
            <w:tcBorders>
              <w:top w:val="single" w:sz="4" w:space="0" w:color="auto"/>
            </w:tcBorders>
            <w:shd w:val="clear" w:color="auto" w:fill="auto"/>
            <w:vAlign w:val="center"/>
          </w:tcPr>
          <w:p w:rsidR="002856BC" w:rsidRPr="006074F3" w:rsidRDefault="002856BC" w:rsidP="00F570F3">
            <w:pPr>
              <w:overflowPunct w:val="0"/>
              <w:jc w:val="center"/>
              <w:textAlignment w:val="baseline"/>
              <w:rPr>
                <w:rFonts w:ascii="ＭＳ 明朝" w:hAnsi="ＭＳ 明朝" w:cs="ＭＳ ゴシック"/>
                <w:kern w:val="0"/>
                <w:sz w:val="20"/>
                <w:szCs w:val="20"/>
              </w:rPr>
            </w:pPr>
            <w:r w:rsidRPr="006074F3">
              <w:rPr>
                <w:rFonts w:ascii="ＭＳ 明朝" w:hAnsi="ＭＳ 明朝" w:cs="ＭＳ ゴシック" w:hint="eastAsia"/>
                <w:kern w:val="0"/>
                <w:sz w:val="20"/>
                <w:szCs w:val="20"/>
              </w:rPr>
              <w:t>日</w:t>
            </w:r>
          </w:p>
        </w:tc>
        <w:tc>
          <w:tcPr>
            <w:tcW w:w="624" w:type="dxa"/>
            <w:vMerge/>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2074" w:type="dxa"/>
            <w:vMerge/>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r>
      <w:tr w:rsidR="002856BC" w:rsidRPr="00330DDF" w:rsidTr="00F570F3">
        <w:trPr>
          <w:trHeight w:val="596"/>
        </w:trPr>
        <w:tc>
          <w:tcPr>
            <w:tcW w:w="416" w:type="dxa"/>
            <w:shd w:val="clear" w:color="auto" w:fill="auto"/>
            <w:vAlign w:val="center"/>
          </w:tcPr>
          <w:p w:rsidR="002856BC" w:rsidRPr="006074F3" w:rsidRDefault="002856BC" w:rsidP="00F570F3">
            <w:pPr>
              <w:overflowPunct w:val="0"/>
              <w:jc w:val="center"/>
              <w:textAlignment w:val="baseline"/>
              <w:rPr>
                <w:rFonts w:ascii="ＭＳ 明朝" w:hAnsi="ＭＳ 明朝" w:cs="ＭＳ ゴシック"/>
                <w:kern w:val="0"/>
                <w:sz w:val="20"/>
                <w:szCs w:val="20"/>
              </w:rPr>
            </w:pPr>
          </w:p>
        </w:tc>
        <w:tc>
          <w:tcPr>
            <w:tcW w:w="1947"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1657"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207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r>
      <w:tr w:rsidR="002856BC" w:rsidRPr="00330DDF" w:rsidTr="00F570F3">
        <w:trPr>
          <w:trHeight w:val="596"/>
        </w:trPr>
        <w:tc>
          <w:tcPr>
            <w:tcW w:w="416" w:type="dxa"/>
            <w:shd w:val="clear" w:color="auto" w:fill="auto"/>
            <w:vAlign w:val="center"/>
          </w:tcPr>
          <w:p w:rsidR="002856BC" w:rsidRPr="006074F3" w:rsidRDefault="002856BC" w:rsidP="00F570F3">
            <w:pPr>
              <w:overflowPunct w:val="0"/>
              <w:jc w:val="center"/>
              <w:textAlignment w:val="baseline"/>
              <w:rPr>
                <w:rFonts w:ascii="ＭＳ 明朝" w:hAnsi="ＭＳ 明朝" w:cs="ＭＳ ゴシック"/>
                <w:kern w:val="0"/>
                <w:sz w:val="20"/>
                <w:szCs w:val="20"/>
              </w:rPr>
            </w:pPr>
          </w:p>
        </w:tc>
        <w:tc>
          <w:tcPr>
            <w:tcW w:w="1947"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1657"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vAlign w:val="center"/>
          </w:tcPr>
          <w:p w:rsidR="002856BC" w:rsidRPr="006074F3" w:rsidRDefault="002856BC" w:rsidP="00F570F3">
            <w:pPr>
              <w:rPr>
                <w:sz w:val="20"/>
                <w:szCs w:val="20"/>
              </w:rPr>
            </w:pPr>
          </w:p>
        </w:tc>
        <w:tc>
          <w:tcPr>
            <w:tcW w:w="207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r>
      <w:tr w:rsidR="002856BC" w:rsidRPr="00330DDF" w:rsidTr="00F570F3">
        <w:trPr>
          <w:trHeight w:val="596"/>
        </w:trPr>
        <w:tc>
          <w:tcPr>
            <w:tcW w:w="416" w:type="dxa"/>
            <w:shd w:val="clear" w:color="auto" w:fill="auto"/>
            <w:vAlign w:val="center"/>
          </w:tcPr>
          <w:p w:rsidR="002856BC" w:rsidRPr="006074F3" w:rsidRDefault="002856BC" w:rsidP="00F570F3">
            <w:pPr>
              <w:overflowPunct w:val="0"/>
              <w:jc w:val="center"/>
              <w:textAlignment w:val="baseline"/>
              <w:rPr>
                <w:rFonts w:ascii="ＭＳ 明朝" w:hAnsi="ＭＳ 明朝" w:cs="ＭＳ ゴシック"/>
                <w:kern w:val="0"/>
                <w:sz w:val="20"/>
                <w:szCs w:val="20"/>
              </w:rPr>
            </w:pPr>
          </w:p>
        </w:tc>
        <w:tc>
          <w:tcPr>
            <w:tcW w:w="1947"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1657"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vAlign w:val="center"/>
          </w:tcPr>
          <w:p w:rsidR="002856BC" w:rsidRPr="006074F3" w:rsidRDefault="002856BC" w:rsidP="00F570F3">
            <w:pPr>
              <w:rPr>
                <w:sz w:val="20"/>
                <w:szCs w:val="20"/>
              </w:rPr>
            </w:pPr>
          </w:p>
        </w:tc>
        <w:tc>
          <w:tcPr>
            <w:tcW w:w="207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r>
      <w:tr w:rsidR="002856BC" w:rsidRPr="00330DDF" w:rsidTr="00F570F3">
        <w:trPr>
          <w:trHeight w:val="596"/>
        </w:trPr>
        <w:tc>
          <w:tcPr>
            <w:tcW w:w="416" w:type="dxa"/>
            <w:shd w:val="clear" w:color="auto" w:fill="auto"/>
            <w:vAlign w:val="center"/>
          </w:tcPr>
          <w:p w:rsidR="002856BC" w:rsidRPr="006074F3" w:rsidRDefault="002856BC" w:rsidP="00F570F3">
            <w:pPr>
              <w:overflowPunct w:val="0"/>
              <w:jc w:val="center"/>
              <w:textAlignment w:val="baseline"/>
              <w:rPr>
                <w:rFonts w:ascii="ＭＳ 明朝" w:hAnsi="ＭＳ 明朝" w:cs="ＭＳ ゴシック"/>
                <w:kern w:val="0"/>
                <w:sz w:val="20"/>
                <w:szCs w:val="20"/>
              </w:rPr>
            </w:pPr>
          </w:p>
        </w:tc>
        <w:tc>
          <w:tcPr>
            <w:tcW w:w="1947"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1657"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vAlign w:val="center"/>
          </w:tcPr>
          <w:p w:rsidR="002856BC" w:rsidRPr="006074F3" w:rsidRDefault="002856BC" w:rsidP="00F570F3">
            <w:pPr>
              <w:rPr>
                <w:sz w:val="20"/>
                <w:szCs w:val="20"/>
              </w:rPr>
            </w:pPr>
          </w:p>
        </w:tc>
        <w:tc>
          <w:tcPr>
            <w:tcW w:w="207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r>
      <w:tr w:rsidR="002856BC" w:rsidRPr="00330DDF" w:rsidTr="00F570F3">
        <w:trPr>
          <w:trHeight w:val="596"/>
        </w:trPr>
        <w:tc>
          <w:tcPr>
            <w:tcW w:w="416" w:type="dxa"/>
            <w:shd w:val="clear" w:color="auto" w:fill="auto"/>
            <w:vAlign w:val="center"/>
          </w:tcPr>
          <w:p w:rsidR="002856BC" w:rsidRPr="006074F3" w:rsidRDefault="002856BC" w:rsidP="00F570F3">
            <w:pPr>
              <w:overflowPunct w:val="0"/>
              <w:jc w:val="center"/>
              <w:textAlignment w:val="baseline"/>
              <w:rPr>
                <w:rFonts w:ascii="ＭＳ 明朝" w:hAnsi="ＭＳ 明朝" w:cs="ＭＳ ゴシック"/>
                <w:kern w:val="0"/>
                <w:sz w:val="20"/>
                <w:szCs w:val="20"/>
              </w:rPr>
            </w:pPr>
          </w:p>
        </w:tc>
        <w:tc>
          <w:tcPr>
            <w:tcW w:w="1947"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1657"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vAlign w:val="center"/>
          </w:tcPr>
          <w:p w:rsidR="002856BC" w:rsidRPr="006074F3" w:rsidRDefault="002856BC" w:rsidP="00F570F3">
            <w:pPr>
              <w:rPr>
                <w:sz w:val="20"/>
                <w:szCs w:val="20"/>
              </w:rPr>
            </w:pPr>
          </w:p>
        </w:tc>
        <w:tc>
          <w:tcPr>
            <w:tcW w:w="207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r>
      <w:tr w:rsidR="002856BC" w:rsidRPr="00330DDF" w:rsidTr="00F570F3">
        <w:trPr>
          <w:trHeight w:val="596"/>
        </w:trPr>
        <w:tc>
          <w:tcPr>
            <w:tcW w:w="416" w:type="dxa"/>
            <w:shd w:val="clear" w:color="auto" w:fill="auto"/>
            <w:vAlign w:val="center"/>
          </w:tcPr>
          <w:p w:rsidR="002856BC" w:rsidRPr="006074F3" w:rsidRDefault="002856BC" w:rsidP="00F570F3">
            <w:pPr>
              <w:overflowPunct w:val="0"/>
              <w:jc w:val="center"/>
              <w:textAlignment w:val="baseline"/>
              <w:rPr>
                <w:rFonts w:ascii="ＭＳ 明朝" w:hAnsi="ＭＳ 明朝" w:cs="ＭＳ ゴシック"/>
                <w:kern w:val="0"/>
                <w:sz w:val="20"/>
                <w:szCs w:val="20"/>
              </w:rPr>
            </w:pPr>
          </w:p>
        </w:tc>
        <w:tc>
          <w:tcPr>
            <w:tcW w:w="1947"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1657"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vAlign w:val="center"/>
          </w:tcPr>
          <w:p w:rsidR="002856BC" w:rsidRPr="006074F3" w:rsidRDefault="002856BC" w:rsidP="00F570F3">
            <w:pPr>
              <w:rPr>
                <w:sz w:val="20"/>
                <w:szCs w:val="20"/>
              </w:rPr>
            </w:pPr>
          </w:p>
        </w:tc>
        <w:tc>
          <w:tcPr>
            <w:tcW w:w="207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r>
      <w:tr w:rsidR="002856BC" w:rsidRPr="00330DDF" w:rsidTr="00F570F3">
        <w:trPr>
          <w:trHeight w:val="596"/>
        </w:trPr>
        <w:tc>
          <w:tcPr>
            <w:tcW w:w="416" w:type="dxa"/>
            <w:shd w:val="clear" w:color="auto" w:fill="auto"/>
            <w:vAlign w:val="center"/>
          </w:tcPr>
          <w:p w:rsidR="002856BC" w:rsidRPr="006074F3" w:rsidRDefault="002856BC" w:rsidP="00F570F3">
            <w:pPr>
              <w:overflowPunct w:val="0"/>
              <w:jc w:val="center"/>
              <w:textAlignment w:val="baseline"/>
              <w:rPr>
                <w:rFonts w:ascii="ＭＳ 明朝" w:hAnsi="ＭＳ 明朝" w:cs="ＭＳ ゴシック"/>
                <w:kern w:val="0"/>
                <w:sz w:val="20"/>
                <w:szCs w:val="20"/>
              </w:rPr>
            </w:pPr>
          </w:p>
        </w:tc>
        <w:tc>
          <w:tcPr>
            <w:tcW w:w="1947"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1657"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vAlign w:val="center"/>
          </w:tcPr>
          <w:p w:rsidR="002856BC" w:rsidRPr="006074F3" w:rsidRDefault="002856BC" w:rsidP="00F570F3">
            <w:pPr>
              <w:rPr>
                <w:sz w:val="20"/>
                <w:szCs w:val="20"/>
              </w:rPr>
            </w:pPr>
          </w:p>
        </w:tc>
        <w:tc>
          <w:tcPr>
            <w:tcW w:w="207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r>
      <w:tr w:rsidR="002856BC" w:rsidRPr="00330DDF" w:rsidTr="00F570F3">
        <w:trPr>
          <w:trHeight w:val="596"/>
        </w:trPr>
        <w:tc>
          <w:tcPr>
            <w:tcW w:w="416" w:type="dxa"/>
            <w:shd w:val="clear" w:color="auto" w:fill="auto"/>
            <w:vAlign w:val="center"/>
          </w:tcPr>
          <w:p w:rsidR="002856BC" w:rsidRPr="006074F3" w:rsidRDefault="002856BC" w:rsidP="00F570F3">
            <w:pPr>
              <w:overflowPunct w:val="0"/>
              <w:jc w:val="center"/>
              <w:textAlignment w:val="baseline"/>
              <w:rPr>
                <w:rFonts w:ascii="ＭＳ 明朝" w:hAnsi="ＭＳ 明朝" w:cs="ＭＳ ゴシック"/>
                <w:kern w:val="0"/>
                <w:sz w:val="20"/>
                <w:szCs w:val="20"/>
              </w:rPr>
            </w:pPr>
          </w:p>
        </w:tc>
        <w:tc>
          <w:tcPr>
            <w:tcW w:w="1947"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1657"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vAlign w:val="center"/>
          </w:tcPr>
          <w:p w:rsidR="002856BC" w:rsidRPr="006074F3" w:rsidRDefault="002856BC" w:rsidP="00F570F3">
            <w:pPr>
              <w:rPr>
                <w:sz w:val="20"/>
                <w:szCs w:val="20"/>
              </w:rPr>
            </w:pPr>
          </w:p>
        </w:tc>
        <w:tc>
          <w:tcPr>
            <w:tcW w:w="207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r>
      <w:tr w:rsidR="002856BC" w:rsidRPr="00330DDF" w:rsidTr="00F570F3">
        <w:trPr>
          <w:trHeight w:val="596"/>
        </w:trPr>
        <w:tc>
          <w:tcPr>
            <w:tcW w:w="416" w:type="dxa"/>
            <w:shd w:val="clear" w:color="auto" w:fill="auto"/>
            <w:vAlign w:val="center"/>
          </w:tcPr>
          <w:p w:rsidR="002856BC" w:rsidRPr="006074F3" w:rsidRDefault="002856BC" w:rsidP="00F570F3">
            <w:pPr>
              <w:overflowPunct w:val="0"/>
              <w:jc w:val="center"/>
              <w:textAlignment w:val="baseline"/>
              <w:rPr>
                <w:rFonts w:ascii="ＭＳ 明朝" w:hAnsi="ＭＳ 明朝" w:cs="ＭＳ ゴシック"/>
                <w:kern w:val="0"/>
                <w:sz w:val="20"/>
                <w:szCs w:val="20"/>
              </w:rPr>
            </w:pPr>
          </w:p>
        </w:tc>
        <w:tc>
          <w:tcPr>
            <w:tcW w:w="1947"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1657"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vAlign w:val="center"/>
          </w:tcPr>
          <w:p w:rsidR="002856BC" w:rsidRPr="006074F3" w:rsidRDefault="002856BC" w:rsidP="00F570F3">
            <w:pPr>
              <w:rPr>
                <w:sz w:val="20"/>
                <w:szCs w:val="20"/>
              </w:rPr>
            </w:pPr>
          </w:p>
        </w:tc>
        <w:tc>
          <w:tcPr>
            <w:tcW w:w="207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r>
      <w:tr w:rsidR="002856BC" w:rsidRPr="00330DDF" w:rsidTr="00F570F3">
        <w:trPr>
          <w:trHeight w:val="596"/>
        </w:trPr>
        <w:tc>
          <w:tcPr>
            <w:tcW w:w="416" w:type="dxa"/>
            <w:shd w:val="clear" w:color="auto" w:fill="auto"/>
            <w:vAlign w:val="center"/>
          </w:tcPr>
          <w:p w:rsidR="002856BC" w:rsidRPr="006074F3" w:rsidRDefault="002856BC" w:rsidP="00F570F3">
            <w:pPr>
              <w:overflowPunct w:val="0"/>
              <w:jc w:val="center"/>
              <w:textAlignment w:val="baseline"/>
              <w:rPr>
                <w:rFonts w:ascii="ＭＳ 明朝" w:hAnsi="ＭＳ 明朝" w:cs="ＭＳ ゴシック"/>
                <w:kern w:val="0"/>
                <w:sz w:val="20"/>
                <w:szCs w:val="20"/>
              </w:rPr>
            </w:pPr>
          </w:p>
        </w:tc>
        <w:tc>
          <w:tcPr>
            <w:tcW w:w="1947"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1657"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vAlign w:val="center"/>
          </w:tcPr>
          <w:p w:rsidR="002856BC" w:rsidRPr="006074F3" w:rsidRDefault="002856BC" w:rsidP="00F570F3">
            <w:pPr>
              <w:rPr>
                <w:sz w:val="20"/>
                <w:szCs w:val="20"/>
              </w:rPr>
            </w:pPr>
          </w:p>
        </w:tc>
        <w:tc>
          <w:tcPr>
            <w:tcW w:w="207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r>
      <w:tr w:rsidR="002856BC" w:rsidRPr="00330DDF" w:rsidTr="00F570F3">
        <w:trPr>
          <w:trHeight w:val="596"/>
        </w:trPr>
        <w:tc>
          <w:tcPr>
            <w:tcW w:w="416" w:type="dxa"/>
            <w:shd w:val="clear" w:color="auto" w:fill="auto"/>
            <w:vAlign w:val="center"/>
          </w:tcPr>
          <w:p w:rsidR="002856BC" w:rsidRPr="006074F3" w:rsidRDefault="002856BC" w:rsidP="00F570F3">
            <w:pPr>
              <w:overflowPunct w:val="0"/>
              <w:jc w:val="center"/>
              <w:textAlignment w:val="baseline"/>
              <w:rPr>
                <w:rFonts w:ascii="ＭＳ 明朝" w:hAnsi="ＭＳ 明朝" w:cs="ＭＳ ゴシック"/>
                <w:kern w:val="0"/>
                <w:sz w:val="20"/>
                <w:szCs w:val="20"/>
              </w:rPr>
            </w:pPr>
          </w:p>
        </w:tc>
        <w:tc>
          <w:tcPr>
            <w:tcW w:w="1947"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1657"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vAlign w:val="center"/>
          </w:tcPr>
          <w:p w:rsidR="002856BC" w:rsidRPr="006074F3" w:rsidRDefault="002856BC" w:rsidP="00F570F3">
            <w:pPr>
              <w:rPr>
                <w:sz w:val="20"/>
                <w:szCs w:val="20"/>
              </w:rPr>
            </w:pPr>
          </w:p>
        </w:tc>
        <w:tc>
          <w:tcPr>
            <w:tcW w:w="207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r>
      <w:tr w:rsidR="002856BC" w:rsidRPr="00330DDF" w:rsidTr="00F570F3">
        <w:trPr>
          <w:trHeight w:val="596"/>
        </w:trPr>
        <w:tc>
          <w:tcPr>
            <w:tcW w:w="416" w:type="dxa"/>
            <w:shd w:val="clear" w:color="auto" w:fill="auto"/>
            <w:vAlign w:val="center"/>
          </w:tcPr>
          <w:p w:rsidR="002856BC" w:rsidRPr="006074F3" w:rsidRDefault="002856BC" w:rsidP="00F570F3">
            <w:pPr>
              <w:overflowPunct w:val="0"/>
              <w:jc w:val="center"/>
              <w:textAlignment w:val="baseline"/>
              <w:rPr>
                <w:rFonts w:ascii="ＭＳ 明朝" w:hAnsi="ＭＳ 明朝" w:cs="ＭＳ ゴシック"/>
                <w:kern w:val="0"/>
                <w:sz w:val="20"/>
                <w:szCs w:val="20"/>
              </w:rPr>
            </w:pPr>
          </w:p>
        </w:tc>
        <w:tc>
          <w:tcPr>
            <w:tcW w:w="1947"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1657"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vAlign w:val="center"/>
          </w:tcPr>
          <w:p w:rsidR="002856BC" w:rsidRPr="006074F3" w:rsidRDefault="002856BC" w:rsidP="00F570F3">
            <w:pPr>
              <w:rPr>
                <w:sz w:val="20"/>
                <w:szCs w:val="20"/>
              </w:rPr>
            </w:pPr>
          </w:p>
        </w:tc>
        <w:tc>
          <w:tcPr>
            <w:tcW w:w="207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r>
      <w:tr w:rsidR="002856BC" w:rsidRPr="00330DDF" w:rsidTr="00F570F3">
        <w:trPr>
          <w:trHeight w:val="596"/>
        </w:trPr>
        <w:tc>
          <w:tcPr>
            <w:tcW w:w="416" w:type="dxa"/>
            <w:shd w:val="clear" w:color="auto" w:fill="auto"/>
            <w:vAlign w:val="center"/>
          </w:tcPr>
          <w:p w:rsidR="002856BC" w:rsidRPr="006074F3" w:rsidRDefault="002856BC" w:rsidP="00F570F3">
            <w:pPr>
              <w:overflowPunct w:val="0"/>
              <w:jc w:val="center"/>
              <w:textAlignment w:val="baseline"/>
              <w:rPr>
                <w:rFonts w:ascii="ＭＳ 明朝" w:hAnsi="ＭＳ 明朝" w:cs="ＭＳ ゴシック"/>
                <w:kern w:val="0"/>
                <w:sz w:val="20"/>
                <w:szCs w:val="20"/>
              </w:rPr>
            </w:pPr>
          </w:p>
        </w:tc>
        <w:tc>
          <w:tcPr>
            <w:tcW w:w="1947"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1657"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c>
          <w:tcPr>
            <w:tcW w:w="624" w:type="dxa"/>
            <w:vAlign w:val="center"/>
          </w:tcPr>
          <w:p w:rsidR="002856BC" w:rsidRPr="006074F3" w:rsidRDefault="002856BC" w:rsidP="00F570F3">
            <w:pPr>
              <w:rPr>
                <w:sz w:val="20"/>
                <w:szCs w:val="20"/>
              </w:rPr>
            </w:pPr>
          </w:p>
        </w:tc>
        <w:tc>
          <w:tcPr>
            <w:tcW w:w="2074" w:type="dxa"/>
            <w:shd w:val="clear" w:color="auto" w:fill="auto"/>
            <w:vAlign w:val="center"/>
          </w:tcPr>
          <w:p w:rsidR="002856BC" w:rsidRPr="006074F3" w:rsidRDefault="002856BC" w:rsidP="00F570F3">
            <w:pPr>
              <w:overflowPunct w:val="0"/>
              <w:textAlignment w:val="baseline"/>
              <w:rPr>
                <w:rFonts w:ascii="ＭＳ 明朝" w:hAnsi="ＭＳ 明朝" w:cs="ＭＳ ゴシック"/>
                <w:kern w:val="0"/>
                <w:sz w:val="20"/>
                <w:szCs w:val="20"/>
              </w:rPr>
            </w:pPr>
          </w:p>
        </w:tc>
      </w:tr>
    </w:tbl>
    <w:p w:rsidR="002856BC" w:rsidRPr="00330DDF" w:rsidRDefault="002856BC" w:rsidP="002856BC">
      <w:pPr>
        <w:rPr>
          <w:rFonts w:ascii="ＭＳ 明朝" w:hAnsi="ＭＳ 明朝"/>
          <w:szCs w:val="18"/>
        </w:rPr>
      </w:pPr>
      <w:r w:rsidRPr="00330DDF">
        <w:rPr>
          <w:rFonts w:ascii="ＭＳ 明朝" w:hAnsi="ＭＳ 明朝" w:hint="eastAsia"/>
          <w:szCs w:val="18"/>
        </w:rPr>
        <w:t>※欄が不足する場合は追加してください。</w:t>
      </w:r>
    </w:p>
    <w:p w:rsidR="002856BC" w:rsidRDefault="002856BC" w:rsidP="002856BC">
      <w:pPr>
        <w:rPr>
          <w:szCs w:val="18"/>
        </w:rPr>
      </w:pPr>
    </w:p>
    <w:p w:rsidR="002856BC" w:rsidRDefault="002856BC" w:rsidP="002856BC">
      <w:pPr>
        <w:rPr>
          <w:szCs w:val="18"/>
        </w:rPr>
      </w:pPr>
    </w:p>
    <w:p w:rsidR="002856BC" w:rsidRPr="00330DDF" w:rsidRDefault="002856BC" w:rsidP="002856BC">
      <w:pPr>
        <w:rPr>
          <w:szCs w:val="18"/>
        </w:rPr>
      </w:pPr>
    </w:p>
    <w:p w:rsidR="002856BC" w:rsidRDefault="002856BC" w:rsidP="002856BC">
      <w:pPr>
        <w:ind w:left="220" w:hangingChars="100" w:hanging="220"/>
        <w:rPr>
          <w:sz w:val="22"/>
          <w:szCs w:val="18"/>
        </w:rPr>
      </w:pPr>
      <w:r w:rsidRPr="0067044C">
        <w:rPr>
          <w:rFonts w:hint="eastAsia"/>
          <w:sz w:val="22"/>
          <w:szCs w:val="18"/>
        </w:rPr>
        <w:t>（参考）</w:t>
      </w:r>
      <w:r w:rsidRPr="006074F3">
        <w:rPr>
          <w:rFonts w:hint="eastAsia"/>
          <w:sz w:val="22"/>
          <w:szCs w:val="18"/>
        </w:rPr>
        <w:t>三重県の交付する補助金等からの暴力団等排除措置要綱</w:t>
      </w:r>
      <w:r>
        <w:rPr>
          <w:rFonts w:hint="eastAsia"/>
          <w:sz w:val="22"/>
          <w:szCs w:val="18"/>
        </w:rPr>
        <w:t>第２条第１項第２号に規定する役員等</w:t>
      </w:r>
      <w:r w:rsidRPr="0067044C">
        <w:rPr>
          <w:rFonts w:hint="eastAsia"/>
          <w:sz w:val="22"/>
          <w:szCs w:val="18"/>
        </w:rPr>
        <w:t>は</w:t>
      </w:r>
      <w:r>
        <w:rPr>
          <w:rFonts w:hint="eastAsia"/>
          <w:sz w:val="22"/>
          <w:szCs w:val="18"/>
        </w:rPr>
        <w:t>、次</w:t>
      </w:r>
      <w:r w:rsidRPr="0067044C">
        <w:rPr>
          <w:rFonts w:hint="eastAsia"/>
          <w:sz w:val="22"/>
          <w:szCs w:val="18"/>
        </w:rPr>
        <w:t>のとおりです。</w:t>
      </w:r>
    </w:p>
    <w:p w:rsidR="002856BC" w:rsidRDefault="002856BC" w:rsidP="002856BC">
      <w:pPr>
        <w:ind w:left="440" w:hangingChars="200" w:hanging="440"/>
        <w:rPr>
          <w:sz w:val="22"/>
          <w:szCs w:val="18"/>
        </w:rPr>
      </w:pPr>
      <w:r>
        <w:rPr>
          <w:rFonts w:hint="eastAsia"/>
          <w:sz w:val="22"/>
          <w:szCs w:val="18"/>
        </w:rPr>
        <w:t xml:space="preserve">　ア　</w:t>
      </w:r>
      <w:r w:rsidRPr="006074F3">
        <w:rPr>
          <w:rFonts w:hint="eastAsia"/>
          <w:sz w:val="22"/>
          <w:szCs w:val="18"/>
        </w:rPr>
        <w:t>法人にあっては、非常勤を含む役員、支配人、支店長、営業所長及びその他これに類する地位にある者並びに経営に実質的に関与している者</w:t>
      </w:r>
    </w:p>
    <w:p w:rsidR="002856BC" w:rsidRDefault="002856BC" w:rsidP="002856BC">
      <w:pPr>
        <w:ind w:left="440" w:hangingChars="200" w:hanging="440"/>
        <w:rPr>
          <w:sz w:val="22"/>
          <w:szCs w:val="18"/>
        </w:rPr>
      </w:pPr>
      <w:r>
        <w:rPr>
          <w:rFonts w:hint="eastAsia"/>
          <w:sz w:val="22"/>
          <w:szCs w:val="18"/>
        </w:rPr>
        <w:t xml:space="preserve">　</w:t>
      </w:r>
      <w:r w:rsidRPr="006074F3">
        <w:rPr>
          <w:rFonts w:hint="eastAsia"/>
          <w:sz w:val="22"/>
          <w:szCs w:val="18"/>
        </w:rPr>
        <w:t>イ</w:t>
      </w:r>
      <w:r>
        <w:rPr>
          <w:rFonts w:hint="eastAsia"/>
          <w:sz w:val="22"/>
          <w:szCs w:val="18"/>
        </w:rPr>
        <w:t xml:space="preserve">　</w:t>
      </w:r>
      <w:r w:rsidRPr="006074F3">
        <w:rPr>
          <w:rFonts w:hint="eastAsia"/>
          <w:sz w:val="22"/>
          <w:szCs w:val="18"/>
        </w:rPr>
        <w:t>法人格を有しない団体にあっては、代表者及び経営に実質的に関与している者</w:t>
      </w:r>
    </w:p>
    <w:p w:rsidR="002856BC" w:rsidRDefault="002856BC" w:rsidP="002856BC">
      <w:pPr>
        <w:ind w:left="440" w:hangingChars="200" w:hanging="440"/>
        <w:rPr>
          <w:szCs w:val="18"/>
        </w:rPr>
      </w:pPr>
      <w:r>
        <w:rPr>
          <w:rFonts w:hint="eastAsia"/>
          <w:sz w:val="22"/>
          <w:szCs w:val="18"/>
        </w:rPr>
        <w:t xml:space="preserve">　</w:t>
      </w:r>
      <w:r w:rsidRPr="006074F3">
        <w:rPr>
          <w:rFonts w:hint="eastAsia"/>
          <w:sz w:val="22"/>
          <w:szCs w:val="18"/>
        </w:rPr>
        <w:t>ウ</w:t>
      </w:r>
      <w:r>
        <w:rPr>
          <w:rFonts w:hint="eastAsia"/>
          <w:sz w:val="22"/>
          <w:szCs w:val="18"/>
        </w:rPr>
        <w:t xml:space="preserve">　</w:t>
      </w:r>
      <w:r w:rsidRPr="006074F3">
        <w:rPr>
          <w:rFonts w:hint="eastAsia"/>
          <w:sz w:val="22"/>
          <w:szCs w:val="18"/>
        </w:rPr>
        <w:t>個人にあっては、その者及びその者に対し支配関係にある者</w:t>
      </w:r>
    </w:p>
    <w:p w:rsidR="002856BC" w:rsidRPr="00330DDF" w:rsidRDefault="002856BC" w:rsidP="002856BC">
      <w:pPr>
        <w:ind w:left="210" w:hangingChars="100" w:hanging="210"/>
        <w:rPr>
          <w:szCs w:val="18"/>
        </w:rPr>
      </w:pPr>
      <w:r w:rsidRPr="00330DDF">
        <w:rPr>
          <w:szCs w:val="18"/>
        </w:rPr>
        <w:br w:type="page"/>
      </w:r>
      <w:r w:rsidRPr="00330DDF">
        <w:rPr>
          <w:rFonts w:ascii="ＭＳ 明朝" w:hAnsi="ＭＳ 明朝" w:hint="eastAsia"/>
          <w:szCs w:val="21"/>
        </w:rPr>
        <w:lastRenderedPageBreak/>
        <w:t>第</w:t>
      </w:r>
      <w:r>
        <w:rPr>
          <w:rFonts w:ascii="ＭＳ 明朝" w:hAnsi="ＭＳ 明朝" w:hint="eastAsia"/>
          <w:szCs w:val="21"/>
        </w:rPr>
        <w:t>４</w:t>
      </w:r>
      <w:r w:rsidRPr="00330DDF">
        <w:rPr>
          <w:rFonts w:ascii="ＭＳ 明朝" w:hAnsi="ＭＳ 明朝" w:hint="eastAsia"/>
          <w:szCs w:val="21"/>
        </w:rPr>
        <w:t>号様式</w:t>
      </w:r>
    </w:p>
    <w:p w:rsidR="002856BC" w:rsidRPr="006E0E85" w:rsidRDefault="002856BC" w:rsidP="002856BC">
      <w:pPr>
        <w:rPr>
          <w:rFonts w:ascii="ＭＳ 明朝" w:hAnsi="ＭＳ 明朝"/>
          <w:sz w:val="24"/>
        </w:rPr>
      </w:pPr>
    </w:p>
    <w:p w:rsidR="002856BC" w:rsidRPr="006E0E85" w:rsidRDefault="002856BC" w:rsidP="002856BC">
      <w:pPr>
        <w:rPr>
          <w:sz w:val="24"/>
        </w:rPr>
      </w:pPr>
      <w:r w:rsidRPr="006E0E85">
        <w:rPr>
          <w:rFonts w:hint="eastAsia"/>
          <w:sz w:val="24"/>
        </w:rPr>
        <w:t>三重県指令　　第　　　号</w:t>
      </w:r>
    </w:p>
    <w:p w:rsidR="002856BC" w:rsidRPr="006E0E85" w:rsidRDefault="002856BC" w:rsidP="002856BC">
      <w:pPr>
        <w:rPr>
          <w:sz w:val="24"/>
        </w:rPr>
      </w:pPr>
    </w:p>
    <w:p w:rsidR="002856BC" w:rsidRPr="006E0E85" w:rsidRDefault="002856BC" w:rsidP="002856BC">
      <w:pPr>
        <w:rPr>
          <w:sz w:val="24"/>
        </w:rPr>
      </w:pPr>
    </w:p>
    <w:p w:rsidR="002856BC" w:rsidRPr="006E0E85" w:rsidRDefault="002856BC" w:rsidP="002856BC">
      <w:pPr>
        <w:ind w:firstLineChars="200" w:firstLine="480"/>
        <w:rPr>
          <w:sz w:val="24"/>
        </w:rPr>
      </w:pPr>
      <w:r w:rsidRPr="006E0E85">
        <w:rPr>
          <w:rFonts w:hint="eastAsia"/>
          <w:sz w:val="24"/>
        </w:rPr>
        <w:t xml:space="preserve">　　　　　　　　　　　　　　　　　　　　　　　　　　　　　　様</w:t>
      </w:r>
    </w:p>
    <w:p w:rsidR="002856BC" w:rsidRPr="006E0E85" w:rsidRDefault="002856BC" w:rsidP="002856BC">
      <w:pPr>
        <w:rPr>
          <w:sz w:val="24"/>
        </w:rPr>
      </w:pPr>
    </w:p>
    <w:p w:rsidR="002856BC" w:rsidRPr="006E0E85" w:rsidRDefault="002856BC" w:rsidP="002856BC">
      <w:pPr>
        <w:rPr>
          <w:sz w:val="24"/>
        </w:rPr>
      </w:pPr>
    </w:p>
    <w:p w:rsidR="002856BC" w:rsidRPr="006E0E85" w:rsidRDefault="002856BC" w:rsidP="002856BC">
      <w:pPr>
        <w:rPr>
          <w:sz w:val="24"/>
        </w:rPr>
      </w:pPr>
      <w:r w:rsidRPr="006E0E85">
        <w:rPr>
          <w:rFonts w:hint="eastAsia"/>
          <w:sz w:val="24"/>
        </w:rPr>
        <w:t xml:space="preserve">　</w:t>
      </w:r>
      <w:r>
        <w:rPr>
          <w:rFonts w:hint="eastAsia"/>
          <w:sz w:val="24"/>
        </w:rPr>
        <w:t xml:space="preserve">　　</w:t>
      </w:r>
      <w:r w:rsidRPr="006E0E85">
        <w:rPr>
          <w:rFonts w:hint="eastAsia"/>
          <w:sz w:val="24"/>
        </w:rPr>
        <w:t xml:space="preserve">　　月　　日付け　　　第　　　　号で申請のありました</w:t>
      </w:r>
      <w:r w:rsidRPr="00BE5A9A">
        <w:rPr>
          <w:rFonts w:hint="eastAsia"/>
          <w:sz w:val="24"/>
        </w:rPr>
        <w:t>熊野古道伊勢路道標等整備事業費補助金</w:t>
      </w:r>
      <w:r w:rsidRPr="006E0E85">
        <w:rPr>
          <w:rFonts w:hint="eastAsia"/>
          <w:sz w:val="24"/>
        </w:rPr>
        <w:t>については、三重県補助金等交付規則第４条第１項及び</w:t>
      </w:r>
      <w:r w:rsidRPr="00BE5A9A">
        <w:rPr>
          <w:rFonts w:hint="eastAsia"/>
          <w:sz w:val="24"/>
        </w:rPr>
        <w:t>熊野古道伊勢路道標等整備事業費補助金</w:t>
      </w:r>
      <w:r w:rsidRPr="006E0E85">
        <w:rPr>
          <w:rFonts w:hint="eastAsia"/>
          <w:sz w:val="24"/>
        </w:rPr>
        <w:t>交付要領第</w:t>
      </w:r>
      <w:r>
        <w:rPr>
          <w:rFonts w:hint="eastAsia"/>
          <w:sz w:val="24"/>
        </w:rPr>
        <w:t>８</w:t>
      </w:r>
      <w:r w:rsidRPr="006E0E85">
        <w:rPr>
          <w:rFonts w:hint="eastAsia"/>
          <w:sz w:val="24"/>
        </w:rPr>
        <w:t>条第１項の規定により、次の条件をつけて、金　　　　　　　　　円を交付します。</w:t>
      </w:r>
    </w:p>
    <w:p w:rsidR="002856BC" w:rsidRPr="006E0E85" w:rsidRDefault="002856BC" w:rsidP="002856BC">
      <w:pPr>
        <w:rPr>
          <w:sz w:val="24"/>
        </w:rPr>
      </w:pPr>
    </w:p>
    <w:p w:rsidR="002856BC" w:rsidRPr="006E0E85" w:rsidRDefault="002856BC" w:rsidP="002856BC">
      <w:pPr>
        <w:rPr>
          <w:sz w:val="24"/>
        </w:rPr>
      </w:pPr>
    </w:p>
    <w:p w:rsidR="002856BC" w:rsidRPr="006E0E85" w:rsidRDefault="002856BC" w:rsidP="002856BC">
      <w:pPr>
        <w:ind w:firstLineChars="100" w:firstLine="240"/>
        <w:rPr>
          <w:sz w:val="24"/>
        </w:rPr>
      </w:pPr>
      <w:r w:rsidRPr="006E0E85">
        <w:rPr>
          <w:rFonts w:hint="eastAsia"/>
          <w:sz w:val="24"/>
        </w:rPr>
        <w:t xml:space="preserve">　　</w:t>
      </w:r>
      <w:r>
        <w:rPr>
          <w:rFonts w:hint="eastAsia"/>
          <w:sz w:val="24"/>
        </w:rPr>
        <w:t xml:space="preserve">　　</w:t>
      </w:r>
      <w:r w:rsidRPr="006E0E85">
        <w:rPr>
          <w:rFonts w:hint="eastAsia"/>
          <w:sz w:val="24"/>
        </w:rPr>
        <w:t>年　　月　　日</w:t>
      </w:r>
    </w:p>
    <w:p w:rsidR="002856BC" w:rsidRPr="006E0E85" w:rsidRDefault="002856BC" w:rsidP="002856BC">
      <w:pPr>
        <w:rPr>
          <w:sz w:val="24"/>
        </w:rPr>
      </w:pPr>
    </w:p>
    <w:p w:rsidR="002856BC" w:rsidRPr="006E0E85" w:rsidRDefault="002856BC" w:rsidP="002856BC">
      <w:pPr>
        <w:rPr>
          <w:sz w:val="24"/>
        </w:rPr>
      </w:pPr>
    </w:p>
    <w:p w:rsidR="002856BC" w:rsidRPr="006E0E85" w:rsidRDefault="002856BC" w:rsidP="002856BC">
      <w:pPr>
        <w:ind w:firstLineChars="400" w:firstLine="960"/>
        <w:rPr>
          <w:sz w:val="24"/>
        </w:rPr>
      </w:pPr>
      <w:r w:rsidRPr="006E0E85">
        <w:rPr>
          <w:rFonts w:hint="eastAsia"/>
          <w:sz w:val="24"/>
        </w:rPr>
        <w:t xml:space="preserve">　　　　　　　　　　　　三重県知事　</w:t>
      </w:r>
    </w:p>
    <w:p w:rsidR="002856BC" w:rsidRPr="006E0E85" w:rsidRDefault="002856BC" w:rsidP="002856BC">
      <w:pPr>
        <w:rPr>
          <w:sz w:val="24"/>
        </w:rPr>
      </w:pPr>
    </w:p>
    <w:p w:rsidR="002856BC" w:rsidRPr="006E0E85" w:rsidRDefault="002856BC" w:rsidP="002856BC">
      <w:pPr>
        <w:rPr>
          <w:sz w:val="24"/>
        </w:rPr>
      </w:pPr>
    </w:p>
    <w:p w:rsidR="002856BC" w:rsidRPr="006E0E85" w:rsidRDefault="002856BC" w:rsidP="002856BC">
      <w:pPr>
        <w:rPr>
          <w:sz w:val="24"/>
        </w:rPr>
      </w:pPr>
    </w:p>
    <w:p w:rsidR="002856BC" w:rsidRPr="006E0E85" w:rsidRDefault="002856BC" w:rsidP="002856BC">
      <w:pPr>
        <w:ind w:left="240" w:hangingChars="100" w:hanging="240"/>
        <w:rPr>
          <w:sz w:val="24"/>
        </w:rPr>
      </w:pPr>
      <w:r w:rsidRPr="006E0E85">
        <w:rPr>
          <w:rFonts w:hint="eastAsia"/>
          <w:sz w:val="24"/>
        </w:rPr>
        <w:t>１　補助事業者は三重県補助金等交付規則等の規定に従わなければならない。</w:t>
      </w:r>
    </w:p>
    <w:p w:rsidR="002856BC" w:rsidRPr="006E0E85" w:rsidRDefault="002856BC" w:rsidP="002856BC">
      <w:pPr>
        <w:ind w:left="240" w:hangingChars="100" w:hanging="240"/>
        <w:rPr>
          <w:sz w:val="24"/>
        </w:rPr>
      </w:pPr>
      <w:r w:rsidRPr="006E0E85">
        <w:rPr>
          <w:rFonts w:hint="eastAsia"/>
          <w:sz w:val="24"/>
        </w:rPr>
        <w:t>２　この補助金の交付の条件に違反し、又は精算の結果、この補助金に余剰のあるときは、その一部又は全部を返還すること。</w:t>
      </w:r>
    </w:p>
    <w:p w:rsidR="002856BC" w:rsidRPr="006E0E85" w:rsidRDefault="002856BC" w:rsidP="002856BC">
      <w:pPr>
        <w:ind w:left="240" w:hangingChars="100" w:hanging="240"/>
        <w:rPr>
          <w:sz w:val="24"/>
        </w:rPr>
      </w:pPr>
      <w:r w:rsidRPr="006E0E85">
        <w:rPr>
          <w:rFonts w:hint="eastAsia"/>
          <w:sz w:val="24"/>
        </w:rPr>
        <w:t>３　補助事業者は</w:t>
      </w:r>
      <w:r>
        <w:rPr>
          <w:rFonts w:hint="eastAsia"/>
          <w:sz w:val="24"/>
        </w:rPr>
        <w:t>、補助</w:t>
      </w:r>
      <w:r w:rsidRPr="006E0E85">
        <w:rPr>
          <w:rFonts w:hint="eastAsia"/>
          <w:sz w:val="24"/>
        </w:rPr>
        <w:t>事業についての会計帳簿を備え、他の経理と区別して事業の収入額及び支出額を記載し補助金の使途を明らかにしておくとともに、その内容を証する書類を整備して、補助事業完了の翌年度から起算して５年間、保管しなければならない。</w:t>
      </w:r>
    </w:p>
    <w:p w:rsidR="002856BC" w:rsidRDefault="002856BC" w:rsidP="002856BC">
      <w:pPr>
        <w:ind w:left="240" w:hangingChars="100" w:hanging="240"/>
        <w:rPr>
          <w:sz w:val="24"/>
        </w:rPr>
      </w:pPr>
      <w:r w:rsidRPr="006E0E85">
        <w:rPr>
          <w:rFonts w:hint="eastAsia"/>
          <w:sz w:val="24"/>
        </w:rPr>
        <w:t>４　補助事業により取得し、又は効用の増加した財産については、事業完了後においても善良なる管理者の注意をもって管理するとともに、補助金交付の目的に従って、効率的な運用を図らなければならない。</w:t>
      </w:r>
    </w:p>
    <w:p w:rsidR="002856BC" w:rsidRPr="006E0E85" w:rsidRDefault="002856BC" w:rsidP="002856BC">
      <w:pPr>
        <w:ind w:left="240" w:hangingChars="100" w:hanging="240"/>
        <w:rPr>
          <w:sz w:val="24"/>
        </w:rPr>
      </w:pPr>
      <w:r>
        <w:rPr>
          <w:rFonts w:hint="eastAsia"/>
          <w:sz w:val="24"/>
        </w:rPr>
        <w:t xml:space="preserve">５　</w:t>
      </w:r>
      <w:r w:rsidRPr="00951956">
        <w:rPr>
          <w:rFonts w:hint="eastAsia"/>
          <w:sz w:val="24"/>
        </w:rPr>
        <w:t>三重県の交付する補助金等からの暴力団等排除措置要綱別表に掲げる一に該当しないこと</w:t>
      </w:r>
      <w:r>
        <w:rPr>
          <w:rFonts w:hint="eastAsia"/>
          <w:sz w:val="24"/>
        </w:rPr>
        <w:t>。また、同要綱第</w:t>
      </w:r>
      <w:r w:rsidRPr="00951956">
        <w:rPr>
          <w:rFonts w:hint="eastAsia"/>
          <w:sz w:val="24"/>
        </w:rPr>
        <w:t>２条第７項</w:t>
      </w:r>
      <w:r w:rsidRPr="00F53961">
        <w:rPr>
          <w:rFonts w:hint="eastAsia"/>
          <w:sz w:val="24"/>
        </w:rPr>
        <w:t>に定める不当介入を受けたときは、</w:t>
      </w:r>
      <w:r w:rsidRPr="00831BB5">
        <w:rPr>
          <w:rFonts w:hint="eastAsia"/>
          <w:sz w:val="24"/>
        </w:rPr>
        <w:t>知事に報告を行うとともに、警察に通報を行うこと及び捜査上必要な協力を行うこと</w:t>
      </w:r>
      <w:r w:rsidRPr="00F53961">
        <w:rPr>
          <w:rFonts w:hint="eastAsia"/>
          <w:sz w:val="24"/>
        </w:rPr>
        <w:t>。</w:t>
      </w:r>
    </w:p>
    <w:p w:rsidR="002856BC" w:rsidRPr="00BE5A9A" w:rsidRDefault="002856BC" w:rsidP="002856BC">
      <w:pPr>
        <w:rPr>
          <w:szCs w:val="18"/>
        </w:rPr>
      </w:pPr>
    </w:p>
    <w:p w:rsidR="002856BC" w:rsidRPr="00330DDF" w:rsidRDefault="002856BC" w:rsidP="002856BC">
      <w:pPr>
        <w:ind w:left="210" w:hangingChars="100" w:hanging="210"/>
        <w:rPr>
          <w:szCs w:val="18"/>
        </w:rPr>
      </w:pPr>
      <w:r>
        <w:rPr>
          <w:szCs w:val="18"/>
        </w:rPr>
        <w:br w:type="page"/>
      </w:r>
      <w:r w:rsidRPr="00330DDF">
        <w:rPr>
          <w:rFonts w:ascii="ＭＳ 明朝" w:hAnsi="ＭＳ 明朝" w:hint="eastAsia"/>
          <w:szCs w:val="21"/>
        </w:rPr>
        <w:lastRenderedPageBreak/>
        <w:t>第</w:t>
      </w:r>
      <w:r>
        <w:rPr>
          <w:rFonts w:ascii="ＭＳ 明朝" w:hAnsi="ＭＳ 明朝" w:hint="eastAsia"/>
          <w:szCs w:val="21"/>
        </w:rPr>
        <w:t>５</w:t>
      </w:r>
      <w:r w:rsidRPr="00330DDF">
        <w:rPr>
          <w:rFonts w:ascii="ＭＳ 明朝" w:hAnsi="ＭＳ 明朝" w:hint="eastAsia"/>
          <w:szCs w:val="21"/>
        </w:rPr>
        <w:t>号様式</w:t>
      </w:r>
    </w:p>
    <w:p w:rsidR="002856BC" w:rsidRPr="006818B8" w:rsidRDefault="002856BC" w:rsidP="002856BC">
      <w:pPr>
        <w:rPr>
          <w:sz w:val="24"/>
          <w:szCs w:val="18"/>
        </w:rPr>
      </w:pPr>
    </w:p>
    <w:p w:rsidR="002856BC" w:rsidRPr="00D55DCC" w:rsidRDefault="002856BC" w:rsidP="002856BC">
      <w:pPr>
        <w:jc w:val="center"/>
        <w:rPr>
          <w:b/>
          <w:sz w:val="28"/>
          <w:szCs w:val="18"/>
        </w:rPr>
      </w:pPr>
      <w:r w:rsidRPr="00D55DCC">
        <w:rPr>
          <w:rFonts w:hint="eastAsia"/>
          <w:b/>
          <w:sz w:val="28"/>
          <w:szCs w:val="18"/>
        </w:rPr>
        <w:t>熊野古道伊勢路道標等整備事業費補助金変更</w:t>
      </w:r>
      <w:r>
        <w:rPr>
          <w:rFonts w:hint="eastAsia"/>
          <w:b/>
          <w:sz w:val="28"/>
          <w:szCs w:val="18"/>
        </w:rPr>
        <w:t>交付</w:t>
      </w:r>
      <w:r w:rsidRPr="00D55DCC">
        <w:rPr>
          <w:rFonts w:hint="eastAsia"/>
          <w:b/>
          <w:sz w:val="28"/>
          <w:szCs w:val="18"/>
        </w:rPr>
        <w:t>申請書</w:t>
      </w:r>
    </w:p>
    <w:p w:rsidR="002856BC" w:rsidRDefault="002856BC" w:rsidP="002856BC">
      <w:pPr>
        <w:jc w:val="right"/>
        <w:rPr>
          <w:rFonts w:ascii="ＭＳ 明朝" w:hAnsi="ＭＳ 明朝"/>
          <w:sz w:val="24"/>
        </w:rPr>
      </w:pPr>
      <w:r w:rsidRPr="00652583">
        <w:rPr>
          <w:rFonts w:ascii="ＭＳ 明朝" w:hAnsi="ＭＳ 明朝" w:hint="eastAsia"/>
          <w:sz w:val="24"/>
          <w:lang w:eastAsia="zh-CN"/>
        </w:rPr>
        <w:t>第　　　　　　号</w:t>
      </w:r>
    </w:p>
    <w:p w:rsidR="002856BC" w:rsidRPr="00330DDF" w:rsidRDefault="002856BC" w:rsidP="002856BC">
      <w:pPr>
        <w:jc w:val="right"/>
        <w:rPr>
          <w:rFonts w:ascii="ＭＳ 明朝" w:hAnsi="ＭＳ 明朝"/>
          <w:sz w:val="24"/>
        </w:rPr>
      </w:pPr>
      <w:r w:rsidRPr="00330DDF">
        <w:rPr>
          <w:rFonts w:ascii="ＭＳ 明朝" w:hAnsi="ＭＳ 明朝" w:hint="eastAsia"/>
          <w:sz w:val="24"/>
        </w:rPr>
        <w:t xml:space="preserve">　　　年　　月　　日</w:t>
      </w:r>
    </w:p>
    <w:p w:rsidR="002856BC" w:rsidRPr="00330DDF" w:rsidRDefault="002856BC" w:rsidP="002856BC">
      <w:pPr>
        <w:rPr>
          <w:rFonts w:ascii="ＭＳ 明朝" w:hAnsi="ＭＳ 明朝"/>
          <w:sz w:val="24"/>
        </w:rPr>
      </w:pPr>
      <w:r>
        <w:rPr>
          <w:rFonts w:ascii="ＭＳ 明朝" w:hAnsi="ＭＳ 明朝" w:hint="eastAsia"/>
          <w:sz w:val="24"/>
        </w:rPr>
        <w:t xml:space="preserve">　　</w:t>
      </w:r>
      <w:r w:rsidRPr="00330DDF">
        <w:rPr>
          <w:rFonts w:ascii="ＭＳ 明朝" w:hAnsi="ＭＳ 明朝" w:hint="eastAsia"/>
          <w:sz w:val="24"/>
        </w:rPr>
        <w:t>三重県知事　あて</w:t>
      </w:r>
    </w:p>
    <w:p w:rsidR="002856BC" w:rsidRPr="00AE2E5D" w:rsidRDefault="002856BC" w:rsidP="002856BC">
      <w:pPr>
        <w:rPr>
          <w:rFonts w:ascii="ＭＳ 明朝" w:hAnsi="ＭＳ 明朝"/>
          <w:sz w:val="24"/>
        </w:rPr>
      </w:pPr>
    </w:p>
    <w:p w:rsidR="002856BC" w:rsidRDefault="002856BC" w:rsidP="002856BC">
      <w:pPr>
        <w:rPr>
          <w:rFonts w:ascii="ＭＳ 明朝" w:hAnsi="ＭＳ 明朝"/>
          <w:sz w:val="24"/>
        </w:rPr>
      </w:pPr>
      <w:r>
        <w:rPr>
          <w:rFonts w:ascii="ＭＳ 明朝" w:hAnsi="ＭＳ 明朝" w:hint="eastAsia"/>
          <w:sz w:val="24"/>
        </w:rPr>
        <w:t xml:space="preserve">　　　　　　　　　　　　　　　　申請者</w:t>
      </w:r>
    </w:p>
    <w:p w:rsidR="002856BC" w:rsidRDefault="002856BC" w:rsidP="002856BC">
      <w:pPr>
        <w:rPr>
          <w:rFonts w:ascii="ＭＳ 明朝" w:hAnsi="ＭＳ 明朝"/>
          <w:sz w:val="24"/>
        </w:rPr>
      </w:pPr>
      <w:r>
        <w:rPr>
          <w:rFonts w:ascii="ＭＳ 明朝" w:hAnsi="ＭＳ 明朝" w:hint="eastAsia"/>
          <w:sz w:val="24"/>
        </w:rPr>
        <w:t xml:space="preserve">　　　　　　　　　　　　　　　　　住所　　　　：</w:t>
      </w:r>
    </w:p>
    <w:p w:rsidR="002856BC" w:rsidRDefault="002856BC" w:rsidP="002856BC">
      <w:pPr>
        <w:rPr>
          <w:rFonts w:ascii="ＭＳ 明朝" w:hAnsi="ＭＳ 明朝"/>
          <w:sz w:val="24"/>
        </w:rPr>
      </w:pPr>
      <w:r>
        <w:rPr>
          <w:rFonts w:ascii="ＭＳ 明朝" w:hAnsi="ＭＳ 明朝" w:hint="eastAsia"/>
          <w:sz w:val="24"/>
        </w:rPr>
        <w:t xml:space="preserve">　　　　　　　　　　　　　　　　　</w:t>
      </w:r>
      <w:r w:rsidRPr="00330DDF">
        <w:rPr>
          <w:rFonts w:ascii="ＭＳ 明朝" w:hAnsi="ＭＳ 明朝" w:hint="eastAsia"/>
          <w:sz w:val="24"/>
        </w:rPr>
        <w:t>団体名</w:t>
      </w:r>
      <w:r>
        <w:rPr>
          <w:rFonts w:ascii="ＭＳ 明朝" w:hAnsi="ＭＳ 明朝" w:hint="eastAsia"/>
          <w:sz w:val="24"/>
        </w:rPr>
        <w:t xml:space="preserve">　　　：</w:t>
      </w:r>
    </w:p>
    <w:p w:rsidR="002856BC" w:rsidRDefault="002856BC" w:rsidP="002856BC">
      <w:pPr>
        <w:rPr>
          <w:rFonts w:ascii="ＭＳ 明朝" w:hAnsi="ＭＳ 明朝"/>
          <w:sz w:val="24"/>
        </w:rPr>
      </w:pPr>
      <w:r>
        <w:rPr>
          <w:rFonts w:ascii="ＭＳ 明朝" w:hAnsi="ＭＳ 明朝" w:hint="eastAsia"/>
          <w:sz w:val="24"/>
        </w:rPr>
        <w:t xml:space="preserve">　　　　　　　　　　　　　　　　　代表者職氏名：</w:t>
      </w:r>
    </w:p>
    <w:p w:rsidR="002856BC" w:rsidRDefault="002856BC" w:rsidP="002856BC">
      <w:pPr>
        <w:rPr>
          <w:rFonts w:ascii="ＭＳ 明朝" w:hAnsi="ＭＳ 明朝"/>
          <w:sz w:val="24"/>
        </w:rPr>
      </w:pPr>
    </w:p>
    <w:p w:rsidR="002856BC" w:rsidRDefault="002856BC" w:rsidP="002856BC">
      <w:pPr>
        <w:rPr>
          <w:rFonts w:ascii="ＭＳ 明朝" w:hAnsi="ＭＳ 明朝"/>
          <w:sz w:val="24"/>
        </w:rPr>
      </w:pPr>
      <w:r w:rsidRPr="00D55DCC">
        <w:rPr>
          <w:rFonts w:ascii="ＭＳ 明朝" w:hAnsi="ＭＳ 明朝" w:hint="eastAsia"/>
          <w:sz w:val="24"/>
        </w:rPr>
        <w:t xml:space="preserve">　</w:t>
      </w:r>
      <w:r>
        <w:rPr>
          <w:rFonts w:ascii="ＭＳ 明朝" w:hAnsi="ＭＳ 明朝" w:hint="eastAsia"/>
          <w:sz w:val="24"/>
        </w:rPr>
        <w:t xml:space="preserve">　　</w:t>
      </w:r>
      <w:r w:rsidRPr="00D55DCC">
        <w:rPr>
          <w:rFonts w:ascii="ＭＳ 明朝" w:hAnsi="ＭＳ 明朝" w:hint="eastAsia"/>
          <w:sz w:val="24"/>
        </w:rPr>
        <w:t xml:space="preserve">　年　　月　　日付け三重県指令　　第　　　　号で交付決定の通知のあった熊野古道伊勢路道標等整備事業費補助金について、交付決定の内容等を下記のとおり変更したいので、三重県補助金等交付規則第５条第１項第１号及び熊野古道伊勢路道標等整備事業費補助金</w:t>
      </w:r>
      <w:r>
        <w:rPr>
          <w:rFonts w:ascii="ＭＳ 明朝" w:hAnsi="ＭＳ 明朝" w:hint="eastAsia"/>
          <w:sz w:val="24"/>
        </w:rPr>
        <w:t>交付要領第１０</w:t>
      </w:r>
      <w:r w:rsidRPr="00D55DCC">
        <w:rPr>
          <w:rFonts w:ascii="ＭＳ 明朝" w:hAnsi="ＭＳ 明朝" w:hint="eastAsia"/>
          <w:sz w:val="24"/>
        </w:rPr>
        <w:t>条第１項の規定により、</w:t>
      </w:r>
      <w:r>
        <w:rPr>
          <w:rFonts w:ascii="ＭＳ 明朝" w:hAnsi="ＭＳ 明朝" w:hint="eastAsia"/>
          <w:sz w:val="24"/>
        </w:rPr>
        <w:t>次の</w:t>
      </w:r>
      <w:r w:rsidRPr="00D55DCC">
        <w:rPr>
          <w:rFonts w:ascii="ＭＳ 明朝" w:hAnsi="ＭＳ 明朝" w:hint="eastAsia"/>
          <w:sz w:val="24"/>
        </w:rPr>
        <w:t>関係書類を添えて</w:t>
      </w:r>
      <w:r>
        <w:rPr>
          <w:rFonts w:ascii="ＭＳ 明朝" w:hAnsi="ＭＳ 明朝" w:hint="eastAsia"/>
          <w:sz w:val="24"/>
        </w:rPr>
        <w:t>下記のとおり</w:t>
      </w:r>
      <w:r w:rsidRPr="00D55DCC">
        <w:rPr>
          <w:rFonts w:ascii="ＭＳ 明朝" w:hAnsi="ＭＳ 明朝" w:hint="eastAsia"/>
          <w:sz w:val="24"/>
        </w:rPr>
        <w:t>申請します。</w:t>
      </w:r>
    </w:p>
    <w:p w:rsidR="002856BC" w:rsidRPr="00330DDF" w:rsidRDefault="002856BC" w:rsidP="002856BC">
      <w:pPr>
        <w:rPr>
          <w:rFonts w:ascii="ＭＳ 明朝" w:hAnsi="ＭＳ 明朝"/>
          <w:spacing w:val="20"/>
          <w:sz w:val="24"/>
        </w:rPr>
      </w:pPr>
    </w:p>
    <w:p w:rsidR="002856BC" w:rsidRPr="00330DDF" w:rsidRDefault="002856BC" w:rsidP="002856BC">
      <w:pPr>
        <w:pStyle w:val="ab"/>
      </w:pPr>
      <w:r w:rsidRPr="00330DDF">
        <w:rPr>
          <w:rFonts w:hint="eastAsia"/>
        </w:rPr>
        <w:t>記</w:t>
      </w:r>
    </w:p>
    <w:p w:rsidR="002856BC" w:rsidRPr="00330DDF" w:rsidRDefault="002856BC" w:rsidP="002856BC">
      <w:pPr>
        <w:rPr>
          <w:sz w:val="24"/>
        </w:rPr>
      </w:pPr>
    </w:p>
    <w:p w:rsidR="002856BC" w:rsidRPr="00330DDF" w:rsidRDefault="002856BC" w:rsidP="002856BC">
      <w:pPr>
        <w:rPr>
          <w:sz w:val="24"/>
        </w:rPr>
      </w:pPr>
    </w:p>
    <w:p w:rsidR="002856BC" w:rsidRPr="00330DDF" w:rsidRDefault="002856BC" w:rsidP="002856BC">
      <w:pPr>
        <w:rPr>
          <w:sz w:val="24"/>
        </w:rPr>
      </w:pPr>
      <w:r w:rsidRPr="00330DDF">
        <w:rPr>
          <w:rFonts w:hint="eastAsia"/>
          <w:sz w:val="24"/>
        </w:rPr>
        <w:t>１　変更しようとする事業の内容</w:t>
      </w:r>
    </w:p>
    <w:p w:rsidR="002856BC" w:rsidRPr="00330DDF" w:rsidRDefault="002856BC" w:rsidP="002856BC">
      <w:pPr>
        <w:rPr>
          <w:sz w:val="24"/>
        </w:rPr>
      </w:pPr>
      <w:r w:rsidRPr="00330DDF">
        <w:rPr>
          <w:rFonts w:hint="eastAsia"/>
          <w:sz w:val="24"/>
        </w:rPr>
        <w:t xml:space="preserve">　　（変更前）</w:t>
      </w:r>
    </w:p>
    <w:p w:rsidR="002856BC" w:rsidRPr="00330DDF" w:rsidRDefault="002856BC" w:rsidP="002856BC">
      <w:pPr>
        <w:rPr>
          <w:sz w:val="24"/>
        </w:rPr>
      </w:pPr>
    </w:p>
    <w:p w:rsidR="002856BC" w:rsidRPr="00330DDF" w:rsidRDefault="002856BC" w:rsidP="002856BC">
      <w:pPr>
        <w:rPr>
          <w:sz w:val="24"/>
        </w:rPr>
      </w:pPr>
    </w:p>
    <w:p w:rsidR="002856BC" w:rsidRPr="00330DDF" w:rsidRDefault="002856BC" w:rsidP="002856BC">
      <w:pPr>
        <w:rPr>
          <w:sz w:val="24"/>
        </w:rPr>
      </w:pPr>
      <w:r w:rsidRPr="00330DDF">
        <w:rPr>
          <w:rFonts w:hint="eastAsia"/>
          <w:sz w:val="24"/>
        </w:rPr>
        <w:t xml:space="preserve">　　（変更後）</w:t>
      </w:r>
    </w:p>
    <w:p w:rsidR="002856BC" w:rsidRDefault="002856BC" w:rsidP="002856BC">
      <w:pPr>
        <w:rPr>
          <w:sz w:val="24"/>
        </w:rPr>
      </w:pPr>
    </w:p>
    <w:p w:rsidR="002856BC" w:rsidRDefault="002856BC" w:rsidP="002856BC">
      <w:pPr>
        <w:rPr>
          <w:sz w:val="24"/>
        </w:rPr>
      </w:pPr>
    </w:p>
    <w:p w:rsidR="002856BC" w:rsidRPr="00330DDF" w:rsidRDefault="002856BC" w:rsidP="002856BC">
      <w:pPr>
        <w:rPr>
          <w:sz w:val="24"/>
        </w:rPr>
      </w:pPr>
    </w:p>
    <w:p w:rsidR="002856BC" w:rsidRPr="00330DDF" w:rsidRDefault="002856BC" w:rsidP="002856BC">
      <w:pPr>
        <w:rPr>
          <w:sz w:val="24"/>
        </w:rPr>
      </w:pPr>
    </w:p>
    <w:p w:rsidR="002856BC" w:rsidRDefault="002856BC" w:rsidP="002856BC">
      <w:pPr>
        <w:rPr>
          <w:sz w:val="24"/>
        </w:rPr>
      </w:pPr>
      <w:r w:rsidRPr="00330DDF">
        <w:rPr>
          <w:rFonts w:hint="eastAsia"/>
          <w:sz w:val="24"/>
        </w:rPr>
        <w:t>２</w:t>
      </w:r>
      <w:r>
        <w:rPr>
          <w:rFonts w:hint="eastAsia"/>
          <w:sz w:val="24"/>
        </w:rPr>
        <w:t xml:space="preserve">　補助金変更申請額</w:t>
      </w:r>
    </w:p>
    <w:p w:rsidR="002856BC" w:rsidRPr="00330DDF" w:rsidRDefault="002856BC" w:rsidP="002856BC">
      <w:pPr>
        <w:rPr>
          <w:sz w:val="24"/>
        </w:rPr>
      </w:pPr>
      <w:r>
        <w:rPr>
          <w:rFonts w:hint="eastAsia"/>
          <w:sz w:val="24"/>
        </w:rPr>
        <w:t xml:space="preserve">　　</w:t>
      </w:r>
      <w:r w:rsidRPr="00330DDF">
        <w:rPr>
          <w:rFonts w:hint="eastAsia"/>
          <w:sz w:val="24"/>
        </w:rPr>
        <w:t>金　　　　　　　　　　円（変更前　金　　　　　　　　　　円）</w:t>
      </w:r>
    </w:p>
    <w:p w:rsidR="002856BC" w:rsidRDefault="002856BC" w:rsidP="002856BC">
      <w:pPr>
        <w:rPr>
          <w:sz w:val="24"/>
        </w:rPr>
      </w:pPr>
    </w:p>
    <w:p w:rsidR="002856BC" w:rsidRPr="006818B8" w:rsidRDefault="002856BC" w:rsidP="002856BC">
      <w:pPr>
        <w:rPr>
          <w:sz w:val="24"/>
        </w:rPr>
      </w:pPr>
    </w:p>
    <w:p w:rsidR="002856BC" w:rsidRPr="00330DDF" w:rsidRDefault="002856BC" w:rsidP="002856BC">
      <w:pPr>
        <w:rPr>
          <w:sz w:val="24"/>
        </w:rPr>
      </w:pPr>
      <w:r w:rsidRPr="00330DDF">
        <w:rPr>
          <w:rFonts w:hint="eastAsia"/>
          <w:sz w:val="24"/>
        </w:rPr>
        <w:t>３　変更理由</w:t>
      </w:r>
    </w:p>
    <w:p w:rsidR="002856BC" w:rsidRDefault="002856BC" w:rsidP="002856BC">
      <w:pPr>
        <w:rPr>
          <w:sz w:val="24"/>
        </w:rPr>
      </w:pPr>
    </w:p>
    <w:p w:rsidR="002856BC" w:rsidRPr="00330DDF" w:rsidRDefault="002856BC" w:rsidP="002856BC">
      <w:pPr>
        <w:rPr>
          <w:sz w:val="24"/>
        </w:rPr>
      </w:pPr>
    </w:p>
    <w:p w:rsidR="002856BC" w:rsidRDefault="002856BC" w:rsidP="002856BC">
      <w:pPr>
        <w:rPr>
          <w:sz w:val="24"/>
        </w:rPr>
      </w:pPr>
    </w:p>
    <w:p w:rsidR="002856BC" w:rsidRPr="00330DDF" w:rsidRDefault="002856BC" w:rsidP="002856BC">
      <w:pPr>
        <w:rPr>
          <w:sz w:val="24"/>
        </w:rPr>
      </w:pPr>
    </w:p>
    <w:p w:rsidR="002856BC" w:rsidRPr="00330DDF" w:rsidRDefault="002856BC" w:rsidP="002856BC">
      <w:pPr>
        <w:rPr>
          <w:sz w:val="24"/>
        </w:rPr>
      </w:pPr>
      <w:r w:rsidRPr="00330DDF">
        <w:rPr>
          <w:rFonts w:hint="eastAsia"/>
          <w:sz w:val="24"/>
        </w:rPr>
        <w:t>４　変更により生じる影響</w:t>
      </w:r>
    </w:p>
    <w:p w:rsidR="002856BC" w:rsidRDefault="002856BC" w:rsidP="002856BC">
      <w:pPr>
        <w:rPr>
          <w:sz w:val="24"/>
        </w:rPr>
      </w:pPr>
    </w:p>
    <w:p w:rsidR="002856BC" w:rsidRDefault="002856BC" w:rsidP="002856BC">
      <w:pPr>
        <w:rPr>
          <w:sz w:val="24"/>
        </w:rPr>
      </w:pPr>
    </w:p>
    <w:p w:rsidR="002856BC" w:rsidRDefault="002856BC" w:rsidP="002856BC">
      <w:pPr>
        <w:rPr>
          <w:rFonts w:ascii="ＭＳ 明朝" w:hAnsi="ＭＳ 明朝"/>
          <w:sz w:val="24"/>
        </w:rPr>
      </w:pPr>
      <w:r>
        <w:rPr>
          <w:rFonts w:ascii="ＭＳ 明朝" w:hAnsi="ＭＳ 明朝" w:hint="eastAsia"/>
          <w:sz w:val="24"/>
        </w:rPr>
        <w:t>＜関係書類＞</w:t>
      </w:r>
    </w:p>
    <w:p w:rsidR="002856BC" w:rsidRDefault="002856BC" w:rsidP="002856BC">
      <w:pPr>
        <w:rPr>
          <w:rFonts w:ascii="ＭＳ 明朝" w:hAnsi="ＭＳ 明朝"/>
          <w:sz w:val="24"/>
        </w:rPr>
      </w:pPr>
      <w:r>
        <w:rPr>
          <w:rFonts w:ascii="ＭＳ 明朝" w:hAnsi="ＭＳ 明朝" w:hint="eastAsia"/>
          <w:sz w:val="24"/>
        </w:rPr>
        <w:t xml:space="preserve">　（１）事業計画及び収支予算書</w:t>
      </w:r>
      <w:r w:rsidRPr="00330DDF">
        <w:rPr>
          <w:rFonts w:ascii="ＭＳ 明朝" w:hAnsi="ＭＳ 明朝" w:hint="eastAsia"/>
          <w:sz w:val="24"/>
        </w:rPr>
        <w:t>（第２号様式）</w:t>
      </w:r>
    </w:p>
    <w:p w:rsidR="002856BC" w:rsidRPr="00330DDF" w:rsidRDefault="002856BC" w:rsidP="002856BC">
      <w:pPr>
        <w:rPr>
          <w:szCs w:val="18"/>
        </w:rPr>
      </w:pPr>
      <w:r>
        <w:rPr>
          <w:rFonts w:ascii="ＭＳ 明朝" w:hAnsi="ＭＳ 明朝" w:hint="eastAsia"/>
          <w:sz w:val="24"/>
        </w:rPr>
        <w:t xml:space="preserve">　（２）道標等の設計書又は仕様書</w:t>
      </w:r>
      <w:r>
        <w:rPr>
          <w:szCs w:val="18"/>
        </w:rPr>
        <w:br w:type="page"/>
      </w:r>
      <w:r w:rsidRPr="00330DDF">
        <w:rPr>
          <w:rFonts w:ascii="ＭＳ 明朝" w:hAnsi="ＭＳ 明朝" w:hint="eastAsia"/>
          <w:szCs w:val="21"/>
        </w:rPr>
        <w:lastRenderedPageBreak/>
        <w:t>第</w:t>
      </w:r>
      <w:r>
        <w:rPr>
          <w:rFonts w:ascii="ＭＳ 明朝" w:hAnsi="ＭＳ 明朝" w:hint="eastAsia"/>
          <w:szCs w:val="21"/>
        </w:rPr>
        <w:t>６号</w:t>
      </w:r>
      <w:r w:rsidRPr="00330DDF">
        <w:rPr>
          <w:rFonts w:ascii="ＭＳ 明朝" w:hAnsi="ＭＳ 明朝" w:hint="eastAsia"/>
          <w:szCs w:val="21"/>
        </w:rPr>
        <w:t>様式</w:t>
      </w:r>
    </w:p>
    <w:p w:rsidR="002856BC" w:rsidRPr="006E0E85" w:rsidRDefault="002856BC" w:rsidP="002856BC">
      <w:pPr>
        <w:rPr>
          <w:rFonts w:ascii="ＭＳ 明朝" w:hAnsi="ＭＳ 明朝"/>
          <w:sz w:val="24"/>
        </w:rPr>
      </w:pPr>
    </w:p>
    <w:p w:rsidR="002856BC" w:rsidRPr="006E0E85" w:rsidRDefault="002856BC" w:rsidP="002856BC">
      <w:pPr>
        <w:rPr>
          <w:sz w:val="24"/>
        </w:rPr>
      </w:pPr>
      <w:r w:rsidRPr="006E0E85">
        <w:rPr>
          <w:rFonts w:hint="eastAsia"/>
          <w:sz w:val="24"/>
        </w:rPr>
        <w:t>三重県指令　　第　　　号</w:t>
      </w:r>
    </w:p>
    <w:p w:rsidR="002856BC" w:rsidRPr="006E0E85" w:rsidRDefault="002856BC" w:rsidP="002856BC">
      <w:pPr>
        <w:rPr>
          <w:sz w:val="24"/>
        </w:rPr>
      </w:pPr>
    </w:p>
    <w:p w:rsidR="002856BC" w:rsidRPr="006E0E85" w:rsidRDefault="002856BC" w:rsidP="002856BC">
      <w:pPr>
        <w:rPr>
          <w:sz w:val="24"/>
        </w:rPr>
      </w:pPr>
    </w:p>
    <w:p w:rsidR="002856BC" w:rsidRPr="006E0E85" w:rsidRDefault="002856BC" w:rsidP="002856BC">
      <w:pPr>
        <w:ind w:firstLineChars="200" w:firstLine="480"/>
        <w:rPr>
          <w:sz w:val="24"/>
        </w:rPr>
      </w:pPr>
      <w:r w:rsidRPr="006E0E85">
        <w:rPr>
          <w:rFonts w:hint="eastAsia"/>
          <w:sz w:val="24"/>
        </w:rPr>
        <w:t xml:space="preserve">　　　　　　　　　　　　　　　　　　　　　　　　　　　　　　様</w:t>
      </w:r>
    </w:p>
    <w:p w:rsidR="002856BC" w:rsidRPr="006E0E85" w:rsidRDefault="002856BC" w:rsidP="002856BC">
      <w:pPr>
        <w:rPr>
          <w:sz w:val="24"/>
        </w:rPr>
      </w:pPr>
    </w:p>
    <w:p w:rsidR="002856BC" w:rsidRPr="006E0E85" w:rsidRDefault="002856BC" w:rsidP="002856BC">
      <w:pPr>
        <w:rPr>
          <w:sz w:val="24"/>
        </w:rPr>
      </w:pPr>
    </w:p>
    <w:p w:rsidR="002856BC" w:rsidRPr="006E0E85" w:rsidRDefault="002856BC" w:rsidP="002856BC">
      <w:pPr>
        <w:rPr>
          <w:sz w:val="24"/>
        </w:rPr>
      </w:pPr>
      <w:r w:rsidRPr="006E0E85">
        <w:rPr>
          <w:rFonts w:hint="eastAsia"/>
          <w:sz w:val="24"/>
        </w:rPr>
        <w:t xml:space="preserve">　</w:t>
      </w:r>
      <w:r>
        <w:rPr>
          <w:rFonts w:hint="eastAsia"/>
          <w:sz w:val="24"/>
        </w:rPr>
        <w:t xml:space="preserve">　　</w:t>
      </w:r>
      <w:r w:rsidRPr="006E0E85">
        <w:rPr>
          <w:rFonts w:hint="eastAsia"/>
          <w:sz w:val="24"/>
        </w:rPr>
        <w:t xml:space="preserve">　　月　　日付け　　　第　　　　号で</w:t>
      </w:r>
      <w:r>
        <w:rPr>
          <w:rFonts w:hint="eastAsia"/>
          <w:sz w:val="24"/>
        </w:rPr>
        <w:t>変更</w:t>
      </w:r>
      <w:r w:rsidRPr="006E0E85">
        <w:rPr>
          <w:rFonts w:hint="eastAsia"/>
          <w:sz w:val="24"/>
        </w:rPr>
        <w:t>申請のありました</w:t>
      </w:r>
      <w:r w:rsidRPr="00BE5A9A">
        <w:rPr>
          <w:rFonts w:hint="eastAsia"/>
          <w:sz w:val="24"/>
        </w:rPr>
        <w:t>熊野古道伊勢路道標等整備事業費補助金</w:t>
      </w:r>
      <w:r w:rsidRPr="006E0E85">
        <w:rPr>
          <w:rFonts w:hint="eastAsia"/>
          <w:sz w:val="24"/>
        </w:rPr>
        <w:t>については、三重県補助金等交付規則第４条第１項及び</w:t>
      </w:r>
      <w:r w:rsidRPr="00BE5A9A">
        <w:rPr>
          <w:rFonts w:hint="eastAsia"/>
          <w:sz w:val="24"/>
        </w:rPr>
        <w:t>熊野古道伊勢路道標等整備事業費補助金</w:t>
      </w:r>
      <w:r w:rsidRPr="006E0E85">
        <w:rPr>
          <w:rFonts w:hint="eastAsia"/>
          <w:sz w:val="24"/>
        </w:rPr>
        <w:t>交付要領第</w:t>
      </w:r>
      <w:r>
        <w:rPr>
          <w:rFonts w:hint="eastAsia"/>
          <w:sz w:val="24"/>
        </w:rPr>
        <w:t>１０条第３</w:t>
      </w:r>
      <w:r w:rsidRPr="006E0E85">
        <w:rPr>
          <w:rFonts w:hint="eastAsia"/>
          <w:sz w:val="24"/>
        </w:rPr>
        <w:t>項の規定により、次の条件をつけて、金　　　　　　　　　円を交付します。</w:t>
      </w:r>
    </w:p>
    <w:p w:rsidR="002856BC" w:rsidRPr="006E0E85" w:rsidRDefault="002856BC" w:rsidP="002856BC">
      <w:pPr>
        <w:rPr>
          <w:sz w:val="24"/>
        </w:rPr>
      </w:pPr>
    </w:p>
    <w:p w:rsidR="002856BC" w:rsidRPr="006E0E85" w:rsidRDefault="002856BC" w:rsidP="002856BC">
      <w:pPr>
        <w:rPr>
          <w:sz w:val="24"/>
        </w:rPr>
      </w:pPr>
    </w:p>
    <w:p w:rsidR="002856BC" w:rsidRPr="006E0E85" w:rsidRDefault="002856BC" w:rsidP="002856BC">
      <w:pPr>
        <w:ind w:firstLineChars="100" w:firstLine="240"/>
        <w:rPr>
          <w:sz w:val="24"/>
        </w:rPr>
      </w:pPr>
      <w:r w:rsidRPr="006E0E85">
        <w:rPr>
          <w:rFonts w:hint="eastAsia"/>
          <w:sz w:val="24"/>
        </w:rPr>
        <w:t xml:space="preserve">　　</w:t>
      </w:r>
      <w:r>
        <w:rPr>
          <w:rFonts w:hint="eastAsia"/>
          <w:sz w:val="24"/>
        </w:rPr>
        <w:t xml:space="preserve">　　</w:t>
      </w:r>
      <w:r w:rsidRPr="006E0E85">
        <w:rPr>
          <w:rFonts w:hint="eastAsia"/>
          <w:sz w:val="24"/>
        </w:rPr>
        <w:t>年　　月　　日</w:t>
      </w:r>
    </w:p>
    <w:p w:rsidR="002856BC" w:rsidRPr="006E0E85" w:rsidRDefault="002856BC" w:rsidP="002856BC">
      <w:pPr>
        <w:rPr>
          <w:sz w:val="24"/>
        </w:rPr>
      </w:pPr>
    </w:p>
    <w:p w:rsidR="002856BC" w:rsidRPr="006E0E85" w:rsidRDefault="002856BC" w:rsidP="002856BC">
      <w:pPr>
        <w:rPr>
          <w:sz w:val="24"/>
        </w:rPr>
      </w:pPr>
    </w:p>
    <w:p w:rsidR="002856BC" w:rsidRPr="006E0E85" w:rsidRDefault="002856BC" w:rsidP="002856BC">
      <w:pPr>
        <w:ind w:firstLineChars="400" w:firstLine="960"/>
        <w:rPr>
          <w:sz w:val="24"/>
        </w:rPr>
      </w:pPr>
      <w:r w:rsidRPr="006E0E85">
        <w:rPr>
          <w:rFonts w:hint="eastAsia"/>
          <w:sz w:val="24"/>
        </w:rPr>
        <w:t xml:space="preserve">　　　　　　　　　　　　三重県知事　</w:t>
      </w:r>
    </w:p>
    <w:p w:rsidR="002856BC" w:rsidRPr="006E0E85" w:rsidRDefault="002856BC" w:rsidP="002856BC">
      <w:pPr>
        <w:rPr>
          <w:sz w:val="24"/>
        </w:rPr>
      </w:pPr>
    </w:p>
    <w:p w:rsidR="002856BC" w:rsidRPr="006E0E85" w:rsidRDefault="002856BC" w:rsidP="002856BC">
      <w:pPr>
        <w:rPr>
          <w:sz w:val="24"/>
        </w:rPr>
      </w:pPr>
    </w:p>
    <w:p w:rsidR="002856BC" w:rsidRPr="006E0E85" w:rsidRDefault="002856BC" w:rsidP="002856BC">
      <w:pPr>
        <w:rPr>
          <w:sz w:val="24"/>
        </w:rPr>
      </w:pPr>
    </w:p>
    <w:p w:rsidR="002856BC" w:rsidRPr="006E0E85" w:rsidRDefault="002856BC" w:rsidP="002856BC">
      <w:pPr>
        <w:ind w:left="240" w:hangingChars="100" w:hanging="240"/>
        <w:rPr>
          <w:sz w:val="24"/>
        </w:rPr>
      </w:pPr>
      <w:r w:rsidRPr="006E0E85">
        <w:rPr>
          <w:rFonts w:hint="eastAsia"/>
          <w:sz w:val="24"/>
        </w:rPr>
        <w:t>１　補助事業者は三重県補助金等交付規則等の規定に従わなければならない。</w:t>
      </w:r>
    </w:p>
    <w:p w:rsidR="002856BC" w:rsidRPr="006E0E85" w:rsidRDefault="002856BC" w:rsidP="002856BC">
      <w:pPr>
        <w:ind w:left="240" w:hangingChars="100" w:hanging="240"/>
        <w:rPr>
          <w:sz w:val="24"/>
        </w:rPr>
      </w:pPr>
      <w:r w:rsidRPr="006E0E85">
        <w:rPr>
          <w:rFonts w:hint="eastAsia"/>
          <w:sz w:val="24"/>
        </w:rPr>
        <w:t>２　この補助金の交付の条件に違反し、又は精算の結果、この補助金に余剰のあるときは、その一部又は全部を返還すること。</w:t>
      </w:r>
    </w:p>
    <w:p w:rsidR="002856BC" w:rsidRPr="006E0E85" w:rsidRDefault="002856BC" w:rsidP="002856BC">
      <w:pPr>
        <w:ind w:left="240" w:hangingChars="100" w:hanging="240"/>
        <w:rPr>
          <w:sz w:val="24"/>
        </w:rPr>
      </w:pPr>
      <w:r w:rsidRPr="006E0E85">
        <w:rPr>
          <w:rFonts w:hint="eastAsia"/>
          <w:sz w:val="24"/>
        </w:rPr>
        <w:t>３　補助事業者は</w:t>
      </w:r>
      <w:r>
        <w:rPr>
          <w:rFonts w:hint="eastAsia"/>
          <w:sz w:val="24"/>
        </w:rPr>
        <w:t>、補助</w:t>
      </w:r>
      <w:r w:rsidRPr="006E0E85">
        <w:rPr>
          <w:rFonts w:hint="eastAsia"/>
          <w:sz w:val="24"/>
        </w:rPr>
        <w:t>事業についての会計帳簿を備え、他の経理と区別して事業の収入額及び支出額を記載し補助金の使途を明らかにしておくとともに、その内容を証する書類を整備して、補助事業完了の翌年度から起算して５年間、保管しなければならない。</w:t>
      </w:r>
    </w:p>
    <w:p w:rsidR="002856BC" w:rsidRDefault="002856BC" w:rsidP="002856BC">
      <w:pPr>
        <w:ind w:left="240" w:hangingChars="100" w:hanging="240"/>
        <w:rPr>
          <w:sz w:val="24"/>
        </w:rPr>
      </w:pPr>
      <w:r w:rsidRPr="006E0E85">
        <w:rPr>
          <w:rFonts w:hint="eastAsia"/>
          <w:sz w:val="24"/>
        </w:rPr>
        <w:t>４　補助事業により取得し、又は効用の増加した財産については、事業完了後においても善良なる管理者の注意をもって管理するとともに、補助金交付の目的に従って、効率的な運用を図らなければならない。</w:t>
      </w:r>
    </w:p>
    <w:p w:rsidR="002856BC" w:rsidRPr="006E0E85" w:rsidRDefault="002856BC" w:rsidP="002856BC">
      <w:pPr>
        <w:ind w:left="240" w:hangingChars="100" w:hanging="240"/>
        <w:rPr>
          <w:sz w:val="24"/>
        </w:rPr>
      </w:pPr>
      <w:r>
        <w:rPr>
          <w:rFonts w:hint="eastAsia"/>
          <w:sz w:val="24"/>
        </w:rPr>
        <w:t xml:space="preserve">５　</w:t>
      </w:r>
      <w:r w:rsidRPr="00951956">
        <w:rPr>
          <w:rFonts w:hint="eastAsia"/>
          <w:sz w:val="24"/>
        </w:rPr>
        <w:t>三重県の交付する補助金等からの暴力団等排除措置要綱別表に掲げる一に該当しないこと</w:t>
      </w:r>
      <w:r>
        <w:rPr>
          <w:rFonts w:hint="eastAsia"/>
          <w:sz w:val="24"/>
        </w:rPr>
        <w:t>。また、同要綱第</w:t>
      </w:r>
      <w:r w:rsidRPr="00951956">
        <w:rPr>
          <w:rFonts w:hint="eastAsia"/>
          <w:sz w:val="24"/>
        </w:rPr>
        <w:t>２条第７項</w:t>
      </w:r>
      <w:r w:rsidRPr="00F53961">
        <w:rPr>
          <w:rFonts w:hint="eastAsia"/>
          <w:sz w:val="24"/>
        </w:rPr>
        <w:t>に定める不当介入を受けたときは、</w:t>
      </w:r>
      <w:r w:rsidRPr="00831BB5">
        <w:rPr>
          <w:rFonts w:hint="eastAsia"/>
          <w:sz w:val="24"/>
        </w:rPr>
        <w:t>知事に報告を行うとともに、警察に通報を行うこと及び捜査上必要な協力を行うこと</w:t>
      </w:r>
      <w:r w:rsidRPr="00F53961">
        <w:rPr>
          <w:rFonts w:hint="eastAsia"/>
          <w:sz w:val="24"/>
        </w:rPr>
        <w:t>。</w:t>
      </w:r>
    </w:p>
    <w:p w:rsidR="002856BC" w:rsidRDefault="002856BC" w:rsidP="002856BC">
      <w:pPr>
        <w:rPr>
          <w:strike/>
          <w:color w:val="FF0000"/>
          <w:szCs w:val="18"/>
        </w:rPr>
      </w:pPr>
    </w:p>
    <w:p w:rsidR="002856BC" w:rsidRDefault="002856BC" w:rsidP="002856BC">
      <w:pPr>
        <w:rPr>
          <w:strike/>
          <w:color w:val="FF0000"/>
          <w:szCs w:val="18"/>
        </w:rPr>
      </w:pPr>
    </w:p>
    <w:p w:rsidR="002856BC" w:rsidRPr="006818B8" w:rsidRDefault="002856BC" w:rsidP="002856BC">
      <w:pPr>
        <w:rPr>
          <w:strike/>
          <w:color w:val="FF0000"/>
          <w:szCs w:val="18"/>
        </w:rPr>
      </w:pPr>
    </w:p>
    <w:p w:rsidR="002856BC" w:rsidRPr="00330DDF" w:rsidRDefault="002856BC" w:rsidP="002856BC">
      <w:pPr>
        <w:rPr>
          <w:szCs w:val="18"/>
        </w:rPr>
      </w:pPr>
      <w:r>
        <w:rPr>
          <w:strike/>
          <w:color w:val="FF0000"/>
          <w:szCs w:val="18"/>
        </w:rPr>
        <w:br w:type="page"/>
      </w:r>
      <w:r w:rsidRPr="00330DDF">
        <w:rPr>
          <w:rFonts w:hint="eastAsia"/>
          <w:szCs w:val="18"/>
        </w:rPr>
        <w:lastRenderedPageBreak/>
        <w:t>第</w:t>
      </w:r>
      <w:r>
        <w:rPr>
          <w:rFonts w:hint="eastAsia"/>
          <w:szCs w:val="18"/>
        </w:rPr>
        <w:t>７</w:t>
      </w:r>
      <w:r w:rsidRPr="00330DDF">
        <w:rPr>
          <w:rFonts w:hint="eastAsia"/>
          <w:szCs w:val="18"/>
        </w:rPr>
        <w:t>号様式</w:t>
      </w:r>
    </w:p>
    <w:p w:rsidR="002856BC" w:rsidRPr="00E07BF5" w:rsidRDefault="002856BC" w:rsidP="002856BC">
      <w:pPr>
        <w:rPr>
          <w:sz w:val="24"/>
          <w:szCs w:val="18"/>
        </w:rPr>
      </w:pPr>
    </w:p>
    <w:p w:rsidR="002856BC" w:rsidRPr="00C8081D" w:rsidRDefault="002856BC" w:rsidP="002856BC">
      <w:pPr>
        <w:pStyle w:val="ad"/>
        <w:wordWrap/>
        <w:spacing w:line="240" w:lineRule="auto"/>
        <w:jc w:val="center"/>
        <w:rPr>
          <w:b/>
          <w:spacing w:val="0"/>
          <w:sz w:val="28"/>
          <w:szCs w:val="24"/>
        </w:rPr>
      </w:pPr>
      <w:r w:rsidRPr="00C8081D">
        <w:rPr>
          <w:rFonts w:hint="eastAsia"/>
          <w:b/>
          <w:sz w:val="28"/>
          <w:szCs w:val="24"/>
        </w:rPr>
        <w:t>熊野古道伊勢路道標等整備事業費補助金</w:t>
      </w:r>
      <w:r>
        <w:rPr>
          <w:rFonts w:hint="eastAsia"/>
          <w:b/>
          <w:sz w:val="28"/>
          <w:szCs w:val="24"/>
        </w:rPr>
        <w:t>事業</w:t>
      </w:r>
      <w:r w:rsidRPr="00C8081D">
        <w:rPr>
          <w:rFonts w:hint="eastAsia"/>
          <w:b/>
          <w:sz w:val="28"/>
          <w:szCs w:val="24"/>
        </w:rPr>
        <w:t>中止（廃止）承認申請書</w:t>
      </w:r>
    </w:p>
    <w:p w:rsidR="002856BC" w:rsidRDefault="002856BC" w:rsidP="002856BC">
      <w:pPr>
        <w:jc w:val="right"/>
        <w:rPr>
          <w:rFonts w:ascii="ＭＳ 明朝" w:hAnsi="ＭＳ 明朝"/>
          <w:sz w:val="24"/>
        </w:rPr>
      </w:pPr>
      <w:r w:rsidRPr="00652583">
        <w:rPr>
          <w:rFonts w:ascii="ＭＳ 明朝" w:hAnsi="ＭＳ 明朝" w:hint="eastAsia"/>
          <w:sz w:val="24"/>
          <w:lang w:eastAsia="zh-CN"/>
        </w:rPr>
        <w:t>第　　　　　　号</w:t>
      </w:r>
    </w:p>
    <w:p w:rsidR="002856BC" w:rsidRPr="00330DDF" w:rsidRDefault="002856BC" w:rsidP="002856BC">
      <w:pPr>
        <w:jc w:val="right"/>
        <w:rPr>
          <w:rFonts w:ascii="ＭＳ 明朝" w:hAnsi="ＭＳ 明朝"/>
          <w:sz w:val="24"/>
        </w:rPr>
      </w:pPr>
      <w:r w:rsidRPr="00330DDF">
        <w:rPr>
          <w:rFonts w:ascii="ＭＳ 明朝" w:hAnsi="ＭＳ 明朝" w:hint="eastAsia"/>
          <w:sz w:val="24"/>
        </w:rPr>
        <w:t xml:space="preserve">　　　年　　月　　日</w:t>
      </w:r>
    </w:p>
    <w:p w:rsidR="002856BC" w:rsidRPr="00673BE1" w:rsidRDefault="002856BC" w:rsidP="002856BC">
      <w:pPr>
        <w:pStyle w:val="ad"/>
        <w:wordWrap/>
        <w:spacing w:line="240" w:lineRule="auto"/>
        <w:rPr>
          <w:spacing w:val="0"/>
          <w:sz w:val="24"/>
          <w:szCs w:val="24"/>
        </w:rPr>
      </w:pPr>
    </w:p>
    <w:p w:rsidR="002856BC" w:rsidRPr="00330DDF" w:rsidRDefault="002856BC" w:rsidP="002856BC">
      <w:pPr>
        <w:rPr>
          <w:rFonts w:ascii="ＭＳ 明朝" w:hAnsi="ＭＳ 明朝"/>
          <w:sz w:val="24"/>
        </w:rPr>
      </w:pPr>
      <w:r>
        <w:rPr>
          <w:rFonts w:ascii="ＭＳ 明朝" w:hAnsi="ＭＳ 明朝" w:hint="eastAsia"/>
          <w:sz w:val="24"/>
        </w:rPr>
        <w:t xml:space="preserve">　　</w:t>
      </w:r>
      <w:r w:rsidRPr="00330DDF">
        <w:rPr>
          <w:rFonts w:ascii="ＭＳ 明朝" w:hAnsi="ＭＳ 明朝" w:hint="eastAsia"/>
          <w:sz w:val="24"/>
        </w:rPr>
        <w:t>三重県知事　あて</w:t>
      </w:r>
    </w:p>
    <w:p w:rsidR="002856BC" w:rsidRDefault="002856BC" w:rsidP="002856BC">
      <w:pPr>
        <w:rPr>
          <w:rFonts w:ascii="ＭＳ 明朝" w:hAnsi="ＭＳ 明朝"/>
          <w:sz w:val="24"/>
        </w:rPr>
      </w:pPr>
    </w:p>
    <w:p w:rsidR="002856BC" w:rsidRPr="00AE2E5D" w:rsidRDefault="002856BC" w:rsidP="002856BC">
      <w:pPr>
        <w:rPr>
          <w:rFonts w:ascii="ＭＳ 明朝" w:hAnsi="ＭＳ 明朝"/>
          <w:sz w:val="24"/>
        </w:rPr>
      </w:pPr>
    </w:p>
    <w:p w:rsidR="002856BC" w:rsidRDefault="002856BC" w:rsidP="002856BC">
      <w:pPr>
        <w:rPr>
          <w:rFonts w:ascii="ＭＳ 明朝" w:hAnsi="ＭＳ 明朝"/>
          <w:sz w:val="24"/>
        </w:rPr>
      </w:pPr>
      <w:r>
        <w:rPr>
          <w:rFonts w:ascii="ＭＳ 明朝" w:hAnsi="ＭＳ 明朝" w:hint="eastAsia"/>
          <w:sz w:val="24"/>
        </w:rPr>
        <w:t xml:space="preserve">　　　　　　　　　　　　　　　　申請者</w:t>
      </w:r>
    </w:p>
    <w:p w:rsidR="002856BC" w:rsidRDefault="002856BC" w:rsidP="002856BC">
      <w:pPr>
        <w:rPr>
          <w:rFonts w:ascii="ＭＳ 明朝" w:hAnsi="ＭＳ 明朝"/>
          <w:sz w:val="24"/>
        </w:rPr>
      </w:pPr>
      <w:r>
        <w:rPr>
          <w:rFonts w:ascii="ＭＳ 明朝" w:hAnsi="ＭＳ 明朝" w:hint="eastAsia"/>
          <w:sz w:val="24"/>
        </w:rPr>
        <w:t xml:space="preserve">　　　　　　　　　　　　　　　　　住所　　　　：</w:t>
      </w:r>
    </w:p>
    <w:p w:rsidR="002856BC" w:rsidRDefault="002856BC" w:rsidP="002856BC">
      <w:pPr>
        <w:rPr>
          <w:rFonts w:ascii="ＭＳ 明朝" w:hAnsi="ＭＳ 明朝"/>
          <w:sz w:val="24"/>
        </w:rPr>
      </w:pPr>
      <w:r>
        <w:rPr>
          <w:rFonts w:ascii="ＭＳ 明朝" w:hAnsi="ＭＳ 明朝" w:hint="eastAsia"/>
          <w:sz w:val="24"/>
        </w:rPr>
        <w:t xml:space="preserve">　　　　　　　　　　　　　　　　　</w:t>
      </w:r>
      <w:r w:rsidRPr="00330DDF">
        <w:rPr>
          <w:rFonts w:ascii="ＭＳ 明朝" w:hAnsi="ＭＳ 明朝" w:hint="eastAsia"/>
          <w:sz w:val="24"/>
        </w:rPr>
        <w:t>団体名</w:t>
      </w:r>
      <w:r>
        <w:rPr>
          <w:rFonts w:ascii="ＭＳ 明朝" w:hAnsi="ＭＳ 明朝" w:hint="eastAsia"/>
          <w:sz w:val="24"/>
        </w:rPr>
        <w:t xml:space="preserve">　　　：</w:t>
      </w:r>
    </w:p>
    <w:p w:rsidR="002856BC" w:rsidRDefault="002856BC" w:rsidP="002856BC">
      <w:pPr>
        <w:rPr>
          <w:rFonts w:ascii="ＭＳ 明朝" w:hAnsi="ＭＳ 明朝"/>
          <w:sz w:val="24"/>
        </w:rPr>
      </w:pPr>
      <w:r>
        <w:rPr>
          <w:rFonts w:ascii="ＭＳ 明朝" w:hAnsi="ＭＳ 明朝" w:hint="eastAsia"/>
          <w:sz w:val="24"/>
        </w:rPr>
        <w:t xml:space="preserve">　　　　　　　　　　　　　　　　　代表者職氏名：</w:t>
      </w:r>
    </w:p>
    <w:p w:rsidR="002856BC" w:rsidRDefault="002856BC" w:rsidP="002856BC">
      <w:pPr>
        <w:pStyle w:val="ad"/>
        <w:wordWrap/>
        <w:spacing w:line="240" w:lineRule="auto"/>
        <w:rPr>
          <w:spacing w:val="0"/>
          <w:sz w:val="24"/>
          <w:szCs w:val="24"/>
        </w:rPr>
      </w:pPr>
    </w:p>
    <w:p w:rsidR="002856BC" w:rsidRPr="006E0E85" w:rsidRDefault="002856BC" w:rsidP="002856BC">
      <w:pPr>
        <w:pStyle w:val="ad"/>
        <w:wordWrap/>
        <w:spacing w:line="240" w:lineRule="auto"/>
        <w:rPr>
          <w:spacing w:val="0"/>
          <w:sz w:val="24"/>
          <w:szCs w:val="24"/>
        </w:rPr>
      </w:pPr>
    </w:p>
    <w:p w:rsidR="002856BC" w:rsidRPr="006E0E85" w:rsidRDefault="002856BC" w:rsidP="002856BC">
      <w:pPr>
        <w:pStyle w:val="ad"/>
        <w:wordWrap/>
        <w:spacing w:line="240" w:lineRule="auto"/>
        <w:rPr>
          <w:spacing w:val="0"/>
          <w:sz w:val="24"/>
          <w:szCs w:val="24"/>
        </w:rPr>
      </w:pPr>
      <w:r w:rsidRPr="006E0E85">
        <w:rPr>
          <w:rFonts w:hint="eastAsia"/>
          <w:sz w:val="24"/>
          <w:szCs w:val="24"/>
        </w:rPr>
        <w:t xml:space="preserve">　</w:t>
      </w:r>
      <w:r>
        <w:rPr>
          <w:rFonts w:hint="eastAsia"/>
          <w:sz w:val="24"/>
          <w:szCs w:val="24"/>
        </w:rPr>
        <w:t xml:space="preserve">　　</w:t>
      </w:r>
      <w:r w:rsidRPr="006E0E85">
        <w:rPr>
          <w:rFonts w:hint="eastAsia"/>
          <w:sz w:val="24"/>
          <w:szCs w:val="24"/>
        </w:rPr>
        <w:t xml:space="preserve">　　年　　月　　日付け三重県指令　　第　　　　号で交付決定の通知のあった</w:t>
      </w:r>
      <w:r w:rsidRPr="00C8081D">
        <w:rPr>
          <w:rFonts w:hint="eastAsia"/>
          <w:sz w:val="24"/>
          <w:szCs w:val="24"/>
        </w:rPr>
        <w:t>熊野古道伊勢路道標等整備事業費補助金</w:t>
      </w:r>
      <w:r w:rsidRPr="006E0E85">
        <w:rPr>
          <w:rFonts w:hint="eastAsia"/>
          <w:sz w:val="24"/>
          <w:szCs w:val="24"/>
        </w:rPr>
        <w:t>について、下記のとおり中止（廃止）したいので、三重県補助金等交付規則第５条</w:t>
      </w:r>
      <w:r>
        <w:rPr>
          <w:rFonts w:hint="eastAsia"/>
          <w:sz w:val="24"/>
          <w:szCs w:val="24"/>
        </w:rPr>
        <w:t>第１項第３号</w:t>
      </w:r>
      <w:r w:rsidRPr="006E0E85">
        <w:rPr>
          <w:rFonts w:hint="eastAsia"/>
          <w:sz w:val="24"/>
          <w:szCs w:val="24"/>
        </w:rPr>
        <w:t>及び</w:t>
      </w:r>
      <w:r w:rsidRPr="00C8081D">
        <w:rPr>
          <w:rFonts w:hint="eastAsia"/>
          <w:sz w:val="24"/>
          <w:szCs w:val="24"/>
        </w:rPr>
        <w:t>熊野古道伊勢路道標等整備事業費補助金</w:t>
      </w:r>
      <w:r w:rsidRPr="006E0E85">
        <w:rPr>
          <w:rFonts w:hint="eastAsia"/>
          <w:sz w:val="24"/>
          <w:szCs w:val="24"/>
        </w:rPr>
        <w:t>交付要領第</w:t>
      </w:r>
      <w:r>
        <w:rPr>
          <w:rFonts w:hint="eastAsia"/>
          <w:sz w:val="24"/>
          <w:szCs w:val="24"/>
        </w:rPr>
        <w:t>１１</w:t>
      </w:r>
      <w:r w:rsidRPr="006E0E85">
        <w:rPr>
          <w:rFonts w:hint="eastAsia"/>
          <w:sz w:val="24"/>
          <w:szCs w:val="24"/>
        </w:rPr>
        <w:t>条の規定により、その承認を申請します。</w:t>
      </w:r>
    </w:p>
    <w:p w:rsidR="002856BC" w:rsidRPr="006E0E85" w:rsidRDefault="002856BC" w:rsidP="002856BC">
      <w:pPr>
        <w:pStyle w:val="ad"/>
        <w:wordWrap/>
        <w:spacing w:line="240" w:lineRule="auto"/>
        <w:rPr>
          <w:spacing w:val="0"/>
          <w:sz w:val="24"/>
          <w:szCs w:val="24"/>
        </w:rPr>
      </w:pPr>
    </w:p>
    <w:p w:rsidR="002856BC" w:rsidRDefault="002856BC" w:rsidP="002856BC">
      <w:pPr>
        <w:pStyle w:val="ad"/>
        <w:wordWrap/>
        <w:spacing w:line="240" w:lineRule="auto"/>
        <w:jc w:val="center"/>
        <w:rPr>
          <w:sz w:val="24"/>
          <w:szCs w:val="24"/>
        </w:rPr>
      </w:pPr>
      <w:r w:rsidRPr="006E0E85">
        <w:rPr>
          <w:rFonts w:hint="eastAsia"/>
          <w:sz w:val="24"/>
          <w:szCs w:val="24"/>
        </w:rPr>
        <w:t>記</w:t>
      </w:r>
    </w:p>
    <w:p w:rsidR="002856BC" w:rsidRPr="00C8081D" w:rsidRDefault="002856BC" w:rsidP="002856BC">
      <w:pPr>
        <w:pStyle w:val="ad"/>
        <w:wordWrap/>
        <w:spacing w:line="240" w:lineRule="auto"/>
        <w:rPr>
          <w:spacing w:val="0"/>
          <w:sz w:val="24"/>
          <w:szCs w:val="24"/>
        </w:rPr>
      </w:pPr>
    </w:p>
    <w:p w:rsidR="002856BC" w:rsidRPr="006E0E85" w:rsidRDefault="002856BC" w:rsidP="002856BC">
      <w:pPr>
        <w:pStyle w:val="ad"/>
        <w:wordWrap/>
        <w:spacing w:line="240" w:lineRule="auto"/>
        <w:rPr>
          <w:spacing w:val="0"/>
          <w:sz w:val="24"/>
          <w:szCs w:val="24"/>
        </w:rPr>
      </w:pPr>
      <w:r w:rsidRPr="006E0E85">
        <w:rPr>
          <w:rFonts w:hint="eastAsia"/>
          <w:sz w:val="24"/>
          <w:szCs w:val="24"/>
        </w:rPr>
        <w:t>１　中止（廃止）の理由</w:t>
      </w:r>
    </w:p>
    <w:p w:rsidR="002856BC" w:rsidRPr="00652583" w:rsidRDefault="002856BC" w:rsidP="002856BC">
      <w:pPr>
        <w:pStyle w:val="ad"/>
        <w:wordWrap/>
        <w:spacing w:line="240" w:lineRule="auto"/>
        <w:rPr>
          <w:spacing w:val="0"/>
          <w:sz w:val="24"/>
          <w:szCs w:val="24"/>
        </w:rPr>
      </w:pPr>
    </w:p>
    <w:p w:rsidR="002856BC" w:rsidRPr="006E0E85" w:rsidRDefault="002856BC" w:rsidP="002856BC">
      <w:pPr>
        <w:pStyle w:val="ad"/>
        <w:wordWrap/>
        <w:spacing w:line="240" w:lineRule="auto"/>
        <w:rPr>
          <w:spacing w:val="0"/>
          <w:sz w:val="24"/>
          <w:szCs w:val="24"/>
        </w:rPr>
      </w:pPr>
    </w:p>
    <w:p w:rsidR="002856BC" w:rsidRPr="006E0E85" w:rsidRDefault="002856BC" w:rsidP="002856BC">
      <w:pPr>
        <w:pStyle w:val="ad"/>
        <w:wordWrap/>
        <w:spacing w:line="240" w:lineRule="auto"/>
        <w:rPr>
          <w:spacing w:val="0"/>
          <w:sz w:val="24"/>
          <w:szCs w:val="24"/>
        </w:rPr>
      </w:pPr>
    </w:p>
    <w:p w:rsidR="002856BC" w:rsidRPr="006E0E85" w:rsidRDefault="002856BC" w:rsidP="002856BC">
      <w:pPr>
        <w:pStyle w:val="ad"/>
        <w:wordWrap/>
        <w:spacing w:line="240" w:lineRule="auto"/>
        <w:rPr>
          <w:spacing w:val="0"/>
          <w:sz w:val="24"/>
          <w:szCs w:val="24"/>
        </w:rPr>
      </w:pPr>
      <w:r>
        <w:rPr>
          <w:rFonts w:hint="eastAsia"/>
          <w:sz w:val="24"/>
          <w:szCs w:val="24"/>
        </w:rPr>
        <w:t>２</w:t>
      </w:r>
      <w:r w:rsidRPr="006E0E85">
        <w:rPr>
          <w:rFonts w:hint="eastAsia"/>
          <w:sz w:val="24"/>
          <w:szCs w:val="24"/>
        </w:rPr>
        <w:t xml:space="preserve">　中止（廃止）後の措置</w:t>
      </w:r>
    </w:p>
    <w:p w:rsidR="002856BC" w:rsidRPr="00652583" w:rsidRDefault="002856BC" w:rsidP="002856BC">
      <w:pPr>
        <w:pStyle w:val="ad"/>
        <w:wordWrap/>
        <w:spacing w:line="240" w:lineRule="auto"/>
        <w:rPr>
          <w:spacing w:val="0"/>
          <w:sz w:val="24"/>
          <w:szCs w:val="24"/>
        </w:rPr>
      </w:pPr>
    </w:p>
    <w:p w:rsidR="002856BC" w:rsidRPr="006E0E85" w:rsidRDefault="002856BC" w:rsidP="002856BC">
      <w:pPr>
        <w:pStyle w:val="ad"/>
        <w:wordWrap/>
        <w:spacing w:line="240" w:lineRule="auto"/>
        <w:rPr>
          <w:spacing w:val="0"/>
          <w:sz w:val="24"/>
          <w:szCs w:val="24"/>
        </w:rPr>
      </w:pPr>
    </w:p>
    <w:p w:rsidR="002856BC" w:rsidRPr="006E0E85" w:rsidRDefault="002856BC" w:rsidP="002856BC">
      <w:pPr>
        <w:pStyle w:val="ad"/>
        <w:wordWrap/>
        <w:spacing w:line="240" w:lineRule="auto"/>
        <w:rPr>
          <w:spacing w:val="0"/>
          <w:sz w:val="24"/>
          <w:szCs w:val="24"/>
        </w:rPr>
      </w:pPr>
    </w:p>
    <w:p w:rsidR="002856BC" w:rsidRPr="006E0E85" w:rsidRDefault="002856BC" w:rsidP="002856BC">
      <w:pPr>
        <w:pStyle w:val="ad"/>
        <w:wordWrap/>
        <w:spacing w:line="240" w:lineRule="auto"/>
        <w:rPr>
          <w:spacing w:val="0"/>
          <w:sz w:val="24"/>
          <w:szCs w:val="24"/>
        </w:rPr>
      </w:pPr>
      <w:r>
        <w:rPr>
          <w:rFonts w:hint="eastAsia"/>
          <w:sz w:val="24"/>
          <w:szCs w:val="24"/>
        </w:rPr>
        <w:t>３</w:t>
      </w:r>
      <w:r w:rsidRPr="006E0E85">
        <w:rPr>
          <w:rFonts w:hint="eastAsia"/>
          <w:sz w:val="24"/>
          <w:szCs w:val="24"/>
        </w:rPr>
        <w:t xml:space="preserve">　その他参考事項</w:t>
      </w:r>
    </w:p>
    <w:p w:rsidR="002856BC" w:rsidRPr="006E0E85" w:rsidRDefault="002856BC" w:rsidP="002856BC">
      <w:pPr>
        <w:pStyle w:val="ad"/>
        <w:wordWrap/>
        <w:spacing w:line="240" w:lineRule="auto"/>
        <w:rPr>
          <w:spacing w:val="0"/>
          <w:sz w:val="24"/>
          <w:szCs w:val="24"/>
        </w:rPr>
      </w:pPr>
    </w:p>
    <w:p w:rsidR="002856BC" w:rsidRPr="006E0E85" w:rsidRDefault="002856BC" w:rsidP="002856BC">
      <w:pPr>
        <w:pStyle w:val="ad"/>
        <w:wordWrap/>
        <w:spacing w:line="240" w:lineRule="auto"/>
        <w:rPr>
          <w:spacing w:val="0"/>
          <w:sz w:val="24"/>
          <w:szCs w:val="24"/>
        </w:rPr>
      </w:pPr>
    </w:p>
    <w:p w:rsidR="002856BC" w:rsidRPr="006E0E85" w:rsidRDefault="002856BC" w:rsidP="002856BC">
      <w:pPr>
        <w:pStyle w:val="ad"/>
        <w:wordWrap/>
        <w:spacing w:line="240" w:lineRule="auto"/>
        <w:rPr>
          <w:spacing w:val="0"/>
          <w:sz w:val="24"/>
          <w:szCs w:val="24"/>
        </w:rPr>
      </w:pPr>
    </w:p>
    <w:p w:rsidR="002856BC" w:rsidRPr="006E0E85" w:rsidRDefault="002856BC" w:rsidP="002856BC">
      <w:pPr>
        <w:pStyle w:val="ad"/>
        <w:wordWrap/>
        <w:spacing w:line="240" w:lineRule="auto"/>
        <w:rPr>
          <w:spacing w:val="0"/>
          <w:sz w:val="24"/>
          <w:szCs w:val="24"/>
        </w:rPr>
      </w:pPr>
    </w:p>
    <w:p w:rsidR="002856BC" w:rsidRPr="006E0E85" w:rsidRDefault="002856BC" w:rsidP="002856BC">
      <w:pPr>
        <w:pStyle w:val="ad"/>
        <w:wordWrap/>
        <w:spacing w:line="240" w:lineRule="auto"/>
        <w:rPr>
          <w:spacing w:val="0"/>
          <w:sz w:val="24"/>
          <w:szCs w:val="24"/>
        </w:rPr>
      </w:pPr>
    </w:p>
    <w:p w:rsidR="002856BC" w:rsidRPr="00E07BF5" w:rsidRDefault="002856BC" w:rsidP="002856BC">
      <w:pPr>
        <w:rPr>
          <w:strike/>
          <w:color w:val="FF0000"/>
          <w:sz w:val="24"/>
          <w:szCs w:val="18"/>
        </w:rPr>
      </w:pPr>
    </w:p>
    <w:p w:rsidR="002856BC" w:rsidRPr="00330DDF" w:rsidRDefault="002856BC" w:rsidP="002856BC">
      <w:pPr>
        <w:rPr>
          <w:szCs w:val="18"/>
        </w:rPr>
      </w:pPr>
      <w:r>
        <w:rPr>
          <w:strike/>
          <w:color w:val="FF0000"/>
          <w:sz w:val="24"/>
          <w:szCs w:val="18"/>
        </w:rPr>
        <w:br w:type="page"/>
      </w:r>
      <w:r w:rsidRPr="00330DDF">
        <w:rPr>
          <w:rFonts w:hint="eastAsia"/>
          <w:szCs w:val="18"/>
        </w:rPr>
        <w:lastRenderedPageBreak/>
        <w:t>第８号様式</w:t>
      </w:r>
    </w:p>
    <w:p w:rsidR="002856BC" w:rsidRPr="00E07BF5" w:rsidRDefault="002856BC" w:rsidP="002856BC">
      <w:pPr>
        <w:rPr>
          <w:sz w:val="24"/>
          <w:szCs w:val="18"/>
        </w:rPr>
      </w:pPr>
    </w:p>
    <w:p w:rsidR="002856BC" w:rsidRPr="00673BE1" w:rsidRDefault="002856BC" w:rsidP="002856BC">
      <w:pPr>
        <w:jc w:val="center"/>
        <w:rPr>
          <w:rFonts w:ascii="ＭＳ 明朝" w:hAnsi="ＭＳ 明朝"/>
          <w:b/>
          <w:sz w:val="28"/>
        </w:rPr>
      </w:pPr>
      <w:r w:rsidRPr="00673BE1">
        <w:rPr>
          <w:rFonts w:ascii="ＭＳ 明朝" w:hAnsi="ＭＳ 明朝" w:hint="eastAsia"/>
          <w:b/>
          <w:sz w:val="28"/>
        </w:rPr>
        <w:t>熊野古道伊勢路道標等整備事業費補助金</w:t>
      </w:r>
      <w:r>
        <w:rPr>
          <w:rFonts w:ascii="ＭＳ 明朝" w:hAnsi="ＭＳ 明朝" w:hint="eastAsia"/>
          <w:b/>
          <w:sz w:val="28"/>
        </w:rPr>
        <w:t>実績</w:t>
      </w:r>
      <w:r w:rsidRPr="00673BE1">
        <w:rPr>
          <w:rFonts w:ascii="ＭＳ 明朝" w:hAnsi="ＭＳ 明朝" w:hint="eastAsia"/>
          <w:b/>
          <w:sz w:val="28"/>
        </w:rPr>
        <w:t>報告書</w:t>
      </w:r>
    </w:p>
    <w:p w:rsidR="002856BC" w:rsidRDefault="002856BC" w:rsidP="002856BC">
      <w:pPr>
        <w:jc w:val="right"/>
        <w:rPr>
          <w:rFonts w:ascii="ＭＳ 明朝" w:hAnsi="ＭＳ 明朝"/>
          <w:sz w:val="24"/>
        </w:rPr>
      </w:pPr>
      <w:r w:rsidRPr="00652583">
        <w:rPr>
          <w:rFonts w:ascii="ＭＳ 明朝" w:hAnsi="ＭＳ 明朝" w:hint="eastAsia"/>
          <w:sz w:val="24"/>
          <w:lang w:eastAsia="zh-CN"/>
        </w:rPr>
        <w:t>第　　　　　　号</w:t>
      </w:r>
    </w:p>
    <w:p w:rsidR="002856BC" w:rsidRPr="00330DDF" w:rsidRDefault="002856BC" w:rsidP="002856BC">
      <w:pPr>
        <w:jc w:val="right"/>
        <w:rPr>
          <w:rFonts w:ascii="ＭＳ 明朝" w:hAnsi="ＭＳ 明朝"/>
          <w:sz w:val="24"/>
        </w:rPr>
      </w:pPr>
      <w:r w:rsidRPr="00330DDF">
        <w:rPr>
          <w:rFonts w:ascii="ＭＳ 明朝" w:hAnsi="ＭＳ 明朝" w:hint="eastAsia"/>
          <w:sz w:val="24"/>
        </w:rPr>
        <w:t xml:space="preserve">　　　年　　月　　日</w:t>
      </w:r>
    </w:p>
    <w:p w:rsidR="002856BC" w:rsidRPr="00673BE1" w:rsidRDefault="002856BC" w:rsidP="002856BC">
      <w:pPr>
        <w:rPr>
          <w:rFonts w:ascii="ＭＳ 明朝" w:hAnsi="ＭＳ 明朝"/>
          <w:sz w:val="24"/>
        </w:rPr>
      </w:pPr>
    </w:p>
    <w:p w:rsidR="002856BC" w:rsidRPr="00330DDF" w:rsidRDefault="002856BC" w:rsidP="002856BC">
      <w:pPr>
        <w:rPr>
          <w:rFonts w:ascii="ＭＳ 明朝" w:hAnsi="ＭＳ 明朝"/>
          <w:sz w:val="24"/>
        </w:rPr>
      </w:pPr>
      <w:r>
        <w:rPr>
          <w:rFonts w:ascii="ＭＳ 明朝" w:hAnsi="ＭＳ 明朝" w:hint="eastAsia"/>
          <w:sz w:val="24"/>
        </w:rPr>
        <w:t xml:space="preserve">　　</w:t>
      </w:r>
      <w:r w:rsidRPr="00330DDF">
        <w:rPr>
          <w:rFonts w:ascii="ＭＳ 明朝" w:hAnsi="ＭＳ 明朝" w:hint="eastAsia"/>
          <w:sz w:val="24"/>
        </w:rPr>
        <w:t>三重県知事　あて</w:t>
      </w:r>
    </w:p>
    <w:p w:rsidR="002856BC" w:rsidRDefault="002856BC" w:rsidP="002856BC">
      <w:pPr>
        <w:rPr>
          <w:rFonts w:ascii="ＭＳ 明朝" w:hAnsi="ＭＳ 明朝"/>
          <w:sz w:val="24"/>
        </w:rPr>
      </w:pPr>
    </w:p>
    <w:p w:rsidR="002856BC" w:rsidRPr="00AE2E5D" w:rsidRDefault="002856BC" w:rsidP="002856BC">
      <w:pPr>
        <w:rPr>
          <w:rFonts w:ascii="ＭＳ 明朝" w:hAnsi="ＭＳ 明朝"/>
          <w:sz w:val="24"/>
        </w:rPr>
      </w:pPr>
    </w:p>
    <w:p w:rsidR="002856BC" w:rsidRDefault="002856BC" w:rsidP="002856BC">
      <w:pPr>
        <w:rPr>
          <w:rFonts w:ascii="ＭＳ 明朝" w:hAnsi="ＭＳ 明朝"/>
          <w:sz w:val="24"/>
        </w:rPr>
      </w:pPr>
      <w:r>
        <w:rPr>
          <w:rFonts w:ascii="ＭＳ 明朝" w:hAnsi="ＭＳ 明朝" w:hint="eastAsia"/>
          <w:sz w:val="24"/>
        </w:rPr>
        <w:t xml:space="preserve">　　　　　　　　　　　　　　　　申請者</w:t>
      </w:r>
    </w:p>
    <w:p w:rsidR="002856BC" w:rsidRDefault="002856BC" w:rsidP="002856BC">
      <w:pPr>
        <w:rPr>
          <w:rFonts w:ascii="ＭＳ 明朝" w:hAnsi="ＭＳ 明朝"/>
          <w:sz w:val="24"/>
        </w:rPr>
      </w:pPr>
      <w:r>
        <w:rPr>
          <w:rFonts w:ascii="ＭＳ 明朝" w:hAnsi="ＭＳ 明朝" w:hint="eastAsia"/>
          <w:sz w:val="24"/>
        </w:rPr>
        <w:t xml:space="preserve">　　　　　　　　　　　　　　　　　住所　　　　：</w:t>
      </w:r>
    </w:p>
    <w:p w:rsidR="002856BC" w:rsidRDefault="002856BC" w:rsidP="002856BC">
      <w:pPr>
        <w:rPr>
          <w:rFonts w:ascii="ＭＳ 明朝" w:hAnsi="ＭＳ 明朝"/>
          <w:sz w:val="24"/>
        </w:rPr>
      </w:pPr>
      <w:r>
        <w:rPr>
          <w:rFonts w:ascii="ＭＳ 明朝" w:hAnsi="ＭＳ 明朝" w:hint="eastAsia"/>
          <w:sz w:val="24"/>
        </w:rPr>
        <w:t xml:space="preserve">　　　　　　　　　　　　　　　　　</w:t>
      </w:r>
      <w:r w:rsidRPr="00330DDF">
        <w:rPr>
          <w:rFonts w:ascii="ＭＳ 明朝" w:hAnsi="ＭＳ 明朝" w:hint="eastAsia"/>
          <w:sz w:val="24"/>
        </w:rPr>
        <w:t>団体名</w:t>
      </w:r>
      <w:r>
        <w:rPr>
          <w:rFonts w:ascii="ＭＳ 明朝" w:hAnsi="ＭＳ 明朝" w:hint="eastAsia"/>
          <w:sz w:val="24"/>
        </w:rPr>
        <w:t xml:space="preserve">　　　：</w:t>
      </w:r>
    </w:p>
    <w:p w:rsidR="002856BC" w:rsidRDefault="002856BC" w:rsidP="002856BC">
      <w:pPr>
        <w:rPr>
          <w:rFonts w:ascii="ＭＳ 明朝" w:hAnsi="ＭＳ 明朝"/>
          <w:sz w:val="24"/>
        </w:rPr>
      </w:pPr>
      <w:r>
        <w:rPr>
          <w:rFonts w:ascii="ＭＳ 明朝" w:hAnsi="ＭＳ 明朝" w:hint="eastAsia"/>
          <w:sz w:val="24"/>
        </w:rPr>
        <w:t xml:space="preserve">　　　　　　　　　　　　　　　　　代表者職氏名：</w:t>
      </w:r>
    </w:p>
    <w:p w:rsidR="002856BC" w:rsidRDefault="002856BC" w:rsidP="002856BC">
      <w:pPr>
        <w:rPr>
          <w:rFonts w:ascii="ＭＳ 明朝" w:hAnsi="ＭＳ 明朝"/>
          <w:sz w:val="24"/>
        </w:rPr>
      </w:pPr>
    </w:p>
    <w:p w:rsidR="002856BC" w:rsidRPr="00330DDF" w:rsidRDefault="002856BC" w:rsidP="002856BC">
      <w:pPr>
        <w:rPr>
          <w:rFonts w:ascii="ＭＳ 明朝" w:hAnsi="ＭＳ 明朝"/>
          <w:sz w:val="24"/>
        </w:rPr>
      </w:pPr>
    </w:p>
    <w:p w:rsidR="002856BC" w:rsidRPr="00652583" w:rsidRDefault="002856BC" w:rsidP="002856BC">
      <w:pPr>
        <w:rPr>
          <w:rFonts w:ascii="ＭＳ 明朝" w:hAnsi="ＭＳ 明朝"/>
          <w:sz w:val="24"/>
        </w:rPr>
      </w:pPr>
      <w:r w:rsidRPr="00652583">
        <w:rPr>
          <w:rFonts w:ascii="ＭＳ 明朝" w:hAnsi="ＭＳ 明朝" w:hint="eastAsia"/>
          <w:sz w:val="24"/>
        </w:rPr>
        <w:t xml:space="preserve">　</w:t>
      </w:r>
      <w:r>
        <w:rPr>
          <w:rFonts w:ascii="ＭＳ 明朝" w:hAnsi="ＭＳ 明朝" w:hint="eastAsia"/>
          <w:sz w:val="24"/>
        </w:rPr>
        <w:t xml:space="preserve">　</w:t>
      </w:r>
      <w:r w:rsidRPr="00652583">
        <w:rPr>
          <w:rFonts w:ascii="ＭＳ 明朝" w:hAnsi="ＭＳ 明朝" w:hint="eastAsia"/>
          <w:sz w:val="24"/>
        </w:rPr>
        <w:t xml:space="preserve">　　年　　月　　日付け三重県指令　　第　　　　号で交付決定の通知があった</w:t>
      </w:r>
      <w:r w:rsidRPr="00673BE1">
        <w:rPr>
          <w:rFonts w:ascii="ＭＳ 明朝" w:hAnsi="ＭＳ 明朝" w:hint="eastAsia"/>
          <w:sz w:val="24"/>
        </w:rPr>
        <w:t>熊野古道伊勢路道標等整備事業費補助金</w:t>
      </w:r>
      <w:r w:rsidRPr="00652583">
        <w:rPr>
          <w:rFonts w:ascii="ＭＳ 明朝" w:hAnsi="ＭＳ 明朝" w:hint="eastAsia"/>
          <w:sz w:val="24"/>
        </w:rPr>
        <w:t>について、三重県補助金等交付規則第</w:t>
      </w:r>
      <w:r>
        <w:rPr>
          <w:rFonts w:ascii="ＭＳ 明朝" w:hAnsi="ＭＳ 明朝" w:hint="eastAsia"/>
          <w:sz w:val="24"/>
        </w:rPr>
        <w:t>１２</w:t>
      </w:r>
      <w:r w:rsidRPr="00652583">
        <w:rPr>
          <w:rFonts w:ascii="ＭＳ 明朝" w:hAnsi="ＭＳ 明朝" w:hint="eastAsia"/>
          <w:sz w:val="24"/>
        </w:rPr>
        <w:t>条</w:t>
      </w:r>
      <w:r>
        <w:rPr>
          <w:rFonts w:ascii="ＭＳ 明朝" w:hAnsi="ＭＳ 明朝" w:hint="eastAsia"/>
          <w:sz w:val="24"/>
        </w:rPr>
        <w:t>第１項</w:t>
      </w:r>
      <w:r w:rsidRPr="00652583">
        <w:rPr>
          <w:rFonts w:ascii="ＭＳ 明朝" w:hAnsi="ＭＳ 明朝" w:hint="eastAsia"/>
          <w:sz w:val="24"/>
        </w:rPr>
        <w:t>及び</w:t>
      </w:r>
      <w:r w:rsidRPr="00673BE1">
        <w:rPr>
          <w:rFonts w:ascii="ＭＳ 明朝" w:hAnsi="ＭＳ 明朝" w:hint="eastAsia"/>
          <w:sz w:val="24"/>
        </w:rPr>
        <w:t>熊野古道伊勢路道標等整備事業費補助金</w:t>
      </w:r>
      <w:r w:rsidRPr="00652583">
        <w:rPr>
          <w:rFonts w:ascii="ＭＳ 明朝" w:hAnsi="ＭＳ 明朝" w:hint="eastAsia"/>
          <w:sz w:val="24"/>
        </w:rPr>
        <w:t>交付要領第１</w:t>
      </w:r>
      <w:r>
        <w:rPr>
          <w:rFonts w:ascii="ＭＳ 明朝" w:hAnsi="ＭＳ 明朝" w:hint="eastAsia"/>
          <w:sz w:val="24"/>
        </w:rPr>
        <w:t>３</w:t>
      </w:r>
      <w:r w:rsidRPr="00652583">
        <w:rPr>
          <w:rFonts w:ascii="ＭＳ 明朝" w:hAnsi="ＭＳ 明朝" w:hint="eastAsia"/>
          <w:sz w:val="24"/>
        </w:rPr>
        <w:t>条</w:t>
      </w:r>
      <w:r>
        <w:rPr>
          <w:rFonts w:ascii="ＭＳ 明朝" w:hAnsi="ＭＳ 明朝" w:hint="eastAsia"/>
          <w:sz w:val="24"/>
        </w:rPr>
        <w:t>第１項</w:t>
      </w:r>
      <w:r w:rsidRPr="00652583">
        <w:rPr>
          <w:rFonts w:ascii="ＭＳ 明朝" w:hAnsi="ＭＳ 明朝" w:hint="eastAsia"/>
          <w:sz w:val="24"/>
        </w:rPr>
        <w:t>の規定により、その</w:t>
      </w:r>
      <w:r>
        <w:rPr>
          <w:rFonts w:ascii="ＭＳ 明朝" w:hAnsi="ＭＳ 明朝" w:hint="eastAsia"/>
          <w:sz w:val="24"/>
        </w:rPr>
        <w:t>実績</w:t>
      </w:r>
      <w:r w:rsidRPr="00652583">
        <w:rPr>
          <w:rFonts w:ascii="ＭＳ 明朝" w:hAnsi="ＭＳ 明朝" w:hint="eastAsia"/>
          <w:sz w:val="24"/>
        </w:rPr>
        <w:t>を関係書類を添えて報告します。</w:t>
      </w:r>
    </w:p>
    <w:p w:rsidR="002856BC" w:rsidRPr="00673BE1" w:rsidRDefault="002856BC" w:rsidP="002856BC">
      <w:pPr>
        <w:pStyle w:val="ad"/>
        <w:wordWrap/>
        <w:spacing w:line="240" w:lineRule="auto"/>
        <w:rPr>
          <w:spacing w:val="0"/>
          <w:sz w:val="24"/>
          <w:szCs w:val="24"/>
        </w:rPr>
      </w:pPr>
    </w:p>
    <w:p w:rsidR="002856BC" w:rsidRPr="00652583" w:rsidRDefault="002856BC" w:rsidP="002856BC">
      <w:pPr>
        <w:pStyle w:val="ad"/>
        <w:wordWrap/>
        <w:spacing w:line="240" w:lineRule="auto"/>
        <w:jc w:val="center"/>
        <w:rPr>
          <w:spacing w:val="0"/>
          <w:sz w:val="24"/>
          <w:szCs w:val="24"/>
        </w:rPr>
      </w:pPr>
      <w:r w:rsidRPr="00652583">
        <w:rPr>
          <w:rFonts w:hint="eastAsia"/>
          <w:sz w:val="24"/>
          <w:szCs w:val="24"/>
        </w:rPr>
        <w:t>記</w:t>
      </w:r>
    </w:p>
    <w:p w:rsidR="002856BC" w:rsidRDefault="002856BC" w:rsidP="002856BC">
      <w:pPr>
        <w:pStyle w:val="ad"/>
        <w:wordWrap/>
        <w:spacing w:line="240" w:lineRule="auto"/>
        <w:rPr>
          <w:sz w:val="24"/>
          <w:szCs w:val="24"/>
        </w:rPr>
      </w:pPr>
    </w:p>
    <w:p w:rsidR="002856BC" w:rsidRPr="00652583" w:rsidRDefault="002856BC" w:rsidP="002856BC">
      <w:pPr>
        <w:pStyle w:val="ad"/>
        <w:wordWrap/>
        <w:spacing w:line="240" w:lineRule="auto"/>
        <w:jc w:val="left"/>
        <w:rPr>
          <w:spacing w:val="0"/>
          <w:sz w:val="24"/>
          <w:szCs w:val="24"/>
        </w:rPr>
      </w:pPr>
      <w:r w:rsidRPr="00652583">
        <w:rPr>
          <w:rFonts w:hint="eastAsia"/>
          <w:sz w:val="24"/>
          <w:szCs w:val="24"/>
        </w:rPr>
        <w:t>事業名</w:t>
      </w:r>
    </w:p>
    <w:p w:rsidR="002856BC" w:rsidRPr="00652583" w:rsidRDefault="002856BC" w:rsidP="002856BC">
      <w:pPr>
        <w:pStyle w:val="ad"/>
        <w:wordWrap/>
        <w:spacing w:line="240" w:lineRule="auto"/>
        <w:rPr>
          <w:spacing w:val="0"/>
          <w:sz w:val="24"/>
          <w:szCs w:val="24"/>
        </w:rPr>
      </w:pPr>
    </w:p>
    <w:p w:rsidR="002856BC" w:rsidRPr="00652583" w:rsidRDefault="002856BC" w:rsidP="002856BC">
      <w:pPr>
        <w:pStyle w:val="ad"/>
        <w:wordWrap/>
        <w:spacing w:line="240" w:lineRule="auto"/>
        <w:rPr>
          <w:spacing w:val="0"/>
          <w:sz w:val="24"/>
          <w:szCs w:val="24"/>
        </w:rPr>
      </w:pPr>
    </w:p>
    <w:p w:rsidR="002856BC" w:rsidRDefault="002856BC" w:rsidP="002856BC">
      <w:pPr>
        <w:rPr>
          <w:rFonts w:ascii="ＭＳ 明朝" w:hAnsi="ＭＳ 明朝"/>
          <w:sz w:val="24"/>
        </w:rPr>
      </w:pPr>
      <w:r>
        <w:rPr>
          <w:rFonts w:ascii="ＭＳ 明朝" w:hAnsi="ＭＳ 明朝" w:hint="eastAsia"/>
          <w:sz w:val="24"/>
        </w:rPr>
        <w:t>＜関係書類＞</w:t>
      </w:r>
    </w:p>
    <w:p w:rsidR="002856BC" w:rsidRPr="00652583" w:rsidRDefault="002856BC" w:rsidP="002856BC">
      <w:pPr>
        <w:rPr>
          <w:sz w:val="24"/>
        </w:rPr>
      </w:pPr>
      <w:r>
        <w:rPr>
          <w:rFonts w:ascii="ＭＳ 明朝" w:hAnsi="ＭＳ 明朝" w:hint="eastAsia"/>
          <w:sz w:val="24"/>
        </w:rPr>
        <w:t>（１）</w:t>
      </w:r>
      <w:r w:rsidRPr="00F00920">
        <w:rPr>
          <w:rFonts w:hint="eastAsia"/>
          <w:sz w:val="24"/>
        </w:rPr>
        <w:t>事業実施結果報告及び収支決算書</w:t>
      </w:r>
      <w:r>
        <w:rPr>
          <w:rFonts w:hint="eastAsia"/>
          <w:sz w:val="24"/>
        </w:rPr>
        <w:t>（第９</w:t>
      </w:r>
      <w:r w:rsidRPr="00652583">
        <w:rPr>
          <w:rFonts w:hint="eastAsia"/>
          <w:sz w:val="24"/>
        </w:rPr>
        <w:t>号様式）</w:t>
      </w:r>
    </w:p>
    <w:p w:rsidR="002856BC" w:rsidRDefault="002856BC" w:rsidP="002856BC">
      <w:pPr>
        <w:pStyle w:val="ad"/>
        <w:wordWrap/>
        <w:spacing w:line="240" w:lineRule="auto"/>
        <w:ind w:left="732" w:hangingChars="300" w:hanging="732"/>
        <w:rPr>
          <w:sz w:val="24"/>
          <w:szCs w:val="24"/>
        </w:rPr>
      </w:pPr>
      <w:r>
        <w:rPr>
          <w:rFonts w:hint="eastAsia"/>
          <w:sz w:val="24"/>
          <w:szCs w:val="24"/>
        </w:rPr>
        <w:t>（２）補助事業の実施に要した費用に係る</w:t>
      </w:r>
      <w:r w:rsidRPr="0024254B">
        <w:rPr>
          <w:rFonts w:hint="eastAsia"/>
          <w:sz w:val="24"/>
          <w:szCs w:val="24"/>
        </w:rPr>
        <w:t>領収書等経費の支出を証する書類の写し</w:t>
      </w:r>
    </w:p>
    <w:p w:rsidR="002856BC" w:rsidRDefault="002856BC" w:rsidP="002856BC">
      <w:pPr>
        <w:pStyle w:val="ad"/>
        <w:wordWrap/>
        <w:spacing w:line="240" w:lineRule="auto"/>
        <w:rPr>
          <w:sz w:val="24"/>
          <w:szCs w:val="24"/>
        </w:rPr>
      </w:pPr>
      <w:r>
        <w:rPr>
          <w:rFonts w:hint="eastAsia"/>
          <w:sz w:val="24"/>
          <w:szCs w:val="24"/>
        </w:rPr>
        <w:t>（３）道標等の写真</w:t>
      </w:r>
    </w:p>
    <w:p w:rsidR="002856BC" w:rsidRDefault="002856BC" w:rsidP="002856BC">
      <w:pPr>
        <w:pStyle w:val="ad"/>
        <w:wordWrap/>
        <w:spacing w:line="240" w:lineRule="auto"/>
        <w:rPr>
          <w:sz w:val="24"/>
          <w:szCs w:val="24"/>
        </w:rPr>
      </w:pPr>
      <w:r>
        <w:rPr>
          <w:rFonts w:hint="eastAsia"/>
          <w:sz w:val="24"/>
          <w:szCs w:val="24"/>
        </w:rPr>
        <w:t>（４）道標等の設置場所が分かる位置図</w:t>
      </w:r>
    </w:p>
    <w:p w:rsidR="002856BC" w:rsidRDefault="002856BC" w:rsidP="002856BC">
      <w:pPr>
        <w:pStyle w:val="ad"/>
        <w:wordWrap/>
        <w:spacing w:line="240" w:lineRule="auto"/>
        <w:rPr>
          <w:sz w:val="24"/>
          <w:szCs w:val="24"/>
        </w:rPr>
      </w:pPr>
      <w:r>
        <w:rPr>
          <w:rFonts w:hint="eastAsia"/>
          <w:sz w:val="24"/>
          <w:szCs w:val="24"/>
        </w:rPr>
        <w:t>（５）その他参考となる資料</w:t>
      </w:r>
    </w:p>
    <w:p w:rsidR="002856BC" w:rsidRDefault="002856BC" w:rsidP="002856BC">
      <w:pPr>
        <w:pStyle w:val="ad"/>
        <w:wordWrap/>
        <w:spacing w:line="240" w:lineRule="auto"/>
        <w:rPr>
          <w:sz w:val="24"/>
          <w:szCs w:val="24"/>
        </w:rPr>
      </w:pPr>
    </w:p>
    <w:p w:rsidR="002856BC" w:rsidRPr="00652583" w:rsidRDefault="002856BC" w:rsidP="002856BC">
      <w:pPr>
        <w:pStyle w:val="ad"/>
        <w:wordWrap/>
        <w:spacing w:line="240" w:lineRule="auto"/>
        <w:rPr>
          <w:spacing w:val="0"/>
          <w:sz w:val="24"/>
          <w:szCs w:val="24"/>
        </w:rPr>
      </w:pPr>
    </w:p>
    <w:p w:rsidR="002856BC" w:rsidRPr="00652583" w:rsidRDefault="002856BC" w:rsidP="002856BC">
      <w:pPr>
        <w:rPr>
          <w:rFonts w:ascii="ＭＳ 明朝" w:hAnsi="ＭＳ 明朝"/>
          <w:sz w:val="24"/>
        </w:rPr>
      </w:pPr>
    </w:p>
    <w:p w:rsidR="002856BC" w:rsidRPr="00652583" w:rsidRDefault="002856BC" w:rsidP="002856BC">
      <w:pPr>
        <w:pStyle w:val="ad"/>
        <w:wordWrap/>
        <w:spacing w:line="240" w:lineRule="auto"/>
        <w:rPr>
          <w:sz w:val="24"/>
          <w:szCs w:val="24"/>
        </w:rPr>
      </w:pPr>
    </w:p>
    <w:p w:rsidR="002856BC" w:rsidRPr="00330DDF" w:rsidRDefault="002856BC" w:rsidP="002856BC">
      <w:r w:rsidRPr="00330DDF">
        <w:rPr>
          <w:sz w:val="24"/>
        </w:rPr>
        <w:br w:type="page"/>
      </w:r>
      <w:r w:rsidRPr="00330DDF">
        <w:rPr>
          <w:rFonts w:hint="eastAsia"/>
        </w:rPr>
        <w:lastRenderedPageBreak/>
        <w:t>第</w:t>
      </w:r>
      <w:r>
        <w:rPr>
          <w:rFonts w:hint="eastAsia"/>
        </w:rPr>
        <w:t>９</w:t>
      </w:r>
      <w:r w:rsidRPr="00330DDF">
        <w:rPr>
          <w:rFonts w:hint="eastAsia"/>
        </w:rPr>
        <w:t>号様式</w:t>
      </w:r>
    </w:p>
    <w:p w:rsidR="002856BC" w:rsidRDefault="002856BC" w:rsidP="002856BC">
      <w:pPr>
        <w:jc w:val="center"/>
        <w:rPr>
          <w:b/>
          <w:sz w:val="28"/>
          <w:szCs w:val="20"/>
        </w:rPr>
      </w:pPr>
      <w:r w:rsidRPr="0038074A">
        <w:rPr>
          <w:rFonts w:hint="eastAsia"/>
          <w:b/>
          <w:sz w:val="28"/>
          <w:szCs w:val="20"/>
        </w:rPr>
        <w:t>事業</w:t>
      </w:r>
      <w:r>
        <w:rPr>
          <w:rFonts w:hint="eastAsia"/>
          <w:b/>
          <w:sz w:val="28"/>
          <w:szCs w:val="20"/>
        </w:rPr>
        <w:t>実施結果報告</w:t>
      </w:r>
      <w:r w:rsidRPr="0038074A">
        <w:rPr>
          <w:rFonts w:hint="eastAsia"/>
          <w:b/>
          <w:sz w:val="28"/>
          <w:szCs w:val="20"/>
        </w:rPr>
        <w:t>及び</w:t>
      </w:r>
      <w:r>
        <w:rPr>
          <w:rFonts w:hint="eastAsia"/>
          <w:b/>
          <w:sz w:val="28"/>
          <w:szCs w:val="20"/>
        </w:rPr>
        <w:t>収支決算</w:t>
      </w:r>
      <w:r w:rsidRPr="0038074A">
        <w:rPr>
          <w:rFonts w:hint="eastAsia"/>
          <w:b/>
          <w:sz w:val="28"/>
          <w:szCs w:val="20"/>
        </w:rPr>
        <w:t>書</w:t>
      </w:r>
    </w:p>
    <w:p w:rsidR="002856BC" w:rsidRDefault="002856BC" w:rsidP="002856BC">
      <w:pPr>
        <w:spacing w:afterLines="30" w:after="94"/>
        <w:rPr>
          <w:sz w:val="24"/>
          <w:szCs w:val="20"/>
        </w:rPr>
      </w:pPr>
      <w:r w:rsidRPr="0038074A">
        <w:rPr>
          <w:rFonts w:hint="eastAsia"/>
          <w:sz w:val="24"/>
          <w:szCs w:val="20"/>
        </w:rPr>
        <w:t>１</w:t>
      </w:r>
      <w:r>
        <w:rPr>
          <w:rFonts w:hint="eastAsia"/>
          <w:sz w:val="24"/>
          <w:szCs w:val="20"/>
        </w:rPr>
        <w:t xml:space="preserve">　事業実施結果報告</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6730"/>
      </w:tblGrid>
      <w:tr w:rsidR="002856BC" w:rsidRPr="006C2083" w:rsidTr="00F570F3">
        <w:trPr>
          <w:trHeight w:val="397"/>
        </w:trPr>
        <w:tc>
          <w:tcPr>
            <w:tcW w:w="1984" w:type="dxa"/>
            <w:shd w:val="clear" w:color="auto" w:fill="auto"/>
            <w:vAlign w:val="center"/>
          </w:tcPr>
          <w:p w:rsidR="002856BC" w:rsidRPr="006C2083" w:rsidRDefault="002856BC" w:rsidP="00F570F3">
            <w:pPr>
              <w:rPr>
                <w:szCs w:val="20"/>
              </w:rPr>
            </w:pPr>
            <w:r w:rsidRPr="006C2083">
              <w:rPr>
                <w:rFonts w:hint="eastAsia"/>
                <w:szCs w:val="20"/>
              </w:rPr>
              <w:t>事業名</w:t>
            </w:r>
          </w:p>
        </w:tc>
        <w:tc>
          <w:tcPr>
            <w:tcW w:w="6804" w:type="dxa"/>
            <w:shd w:val="clear" w:color="auto" w:fill="auto"/>
            <w:vAlign w:val="center"/>
          </w:tcPr>
          <w:p w:rsidR="002856BC" w:rsidRPr="006C2083" w:rsidRDefault="002856BC" w:rsidP="00F570F3">
            <w:pPr>
              <w:rPr>
                <w:szCs w:val="20"/>
              </w:rPr>
            </w:pPr>
          </w:p>
        </w:tc>
      </w:tr>
      <w:tr w:rsidR="002856BC" w:rsidRPr="006C2083" w:rsidTr="00F570F3">
        <w:trPr>
          <w:trHeight w:val="397"/>
        </w:trPr>
        <w:tc>
          <w:tcPr>
            <w:tcW w:w="1984" w:type="dxa"/>
            <w:shd w:val="clear" w:color="auto" w:fill="auto"/>
            <w:vAlign w:val="center"/>
          </w:tcPr>
          <w:p w:rsidR="002856BC" w:rsidRPr="006C2083" w:rsidRDefault="002856BC" w:rsidP="00F570F3">
            <w:pPr>
              <w:rPr>
                <w:szCs w:val="20"/>
              </w:rPr>
            </w:pPr>
            <w:r w:rsidRPr="006C2083">
              <w:rPr>
                <w:rFonts w:hint="eastAsia"/>
                <w:szCs w:val="20"/>
              </w:rPr>
              <w:t>実施場所</w:t>
            </w:r>
          </w:p>
        </w:tc>
        <w:tc>
          <w:tcPr>
            <w:tcW w:w="6804" w:type="dxa"/>
            <w:shd w:val="clear" w:color="auto" w:fill="auto"/>
            <w:vAlign w:val="center"/>
          </w:tcPr>
          <w:p w:rsidR="002856BC" w:rsidRPr="006C2083" w:rsidRDefault="002856BC" w:rsidP="00F570F3">
            <w:pPr>
              <w:rPr>
                <w:szCs w:val="20"/>
              </w:rPr>
            </w:pPr>
          </w:p>
        </w:tc>
      </w:tr>
      <w:tr w:rsidR="002856BC" w:rsidRPr="006C2083" w:rsidTr="00F570F3">
        <w:trPr>
          <w:trHeight w:val="397"/>
        </w:trPr>
        <w:tc>
          <w:tcPr>
            <w:tcW w:w="1984" w:type="dxa"/>
            <w:shd w:val="clear" w:color="auto" w:fill="auto"/>
            <w:vAlign w:val="center"/>
          </w:tcPr>
          <w:p w:rsidR="002856BC" w:rsidRPr="006C2083" w:rsidRDefault="002856BC" w:rsidP="00F570F3">
            <w:pPr>
              <w:rPr>
                <w:szCs w:val="20"/>
              </w:rPr>
            </w:pPr>
            <w:r w:rsidRPr="006C2083">
              <w:rPr>
                <w:rFonts w:hint="eastAsia"/>
                <w:szCs w:val="20"/>
              </w:rPr>
              <w:t>実施期間</w:t>
            </w:r>
          </w:p>
        </w:tc>
        <w:tc>
          <w:tcPr>
            <w:tcW w:w="6804" w:type="dxa"/>
            <w:shd w:val="clear" w:color="auto" w:fill="auto"/>
            <w:vAlign w:val="center"/>
          </w:tcPr>
          <w:p w:rsidR="002856BC" w:rsidRPr="006C2083" w:rsidRDefault="002856BC" w:rsidP="00F570F3">
            <w:pPr>
              <w:rPr>
                <w:szCs w:val="20"/>
              </w:rPr>
            </w:pPr>
          </w:p>
        </w:tc>
      </w:tr>
      <w:tr w:rsidR="002856BC" w:rsidRPr="006C2083" w:rsidTr="00F570F3">
        <w:trPr>
          <w:trHeight w:val="1527"/>
        </w:trPr>
        <w:tc>
          <w:tcPr>
            <w:tcW w:w="1984" w:type="dxa"/>
            <w:shd w:val="clear" w:color="auto" w:fill="auto"/>
            <w:vAlign w:val="center"/>
          </w:tcPr>
          <w:p w:rsidR="002856BC" w:rsidRPr="006C2083" w:rsidRDefault="002856BC" w:rsidP="00F570F3">
            <w:pPr>
              <w:rPr>
                <w:szCs w:val="20"/>
              </w:rPr>
            </w:pPr>
            <w:r w:rsidRPr="006C2083">
              <w:rPr>
                <w:rFonts w:hint="eastAsia"/>
                <w:szCs w:val="20"/>
              </w:rPr>
              <w:t>事業概要</w:t>
            </w:r>
          </w:p>
        </w:tc>
        <w:tc>
          <w:tcPr>
            <w:tcW w:w="6804" w:type="dxa"/>
            <w:shd w:val="clear" w:color="auto" w:fill="auto"/>
          </w:tcPr>
          <w:p w:rsidR="002856BC" w:rsidRPr="006C2083" w:rsidRDefault="002856BC" w:rsidP="00F570F3">
            <w:pPr>
              <w:rPr>
                <w:szCs w:val="20"/>
              </w:rPr>
            </w:pPr>
          </w:p>
        </w:tc>
      </w:tr>
    </w:tbl>
    <w:p w:rsidR="002856BC" w:rsidRPr="00790A26" w:rsidRDefault="002856BC" w:rsidP="002856BC">
      <w:pPr>
        <w:rPr>
          <w:sz w:val="24"/>
          <w:szCs w:val="20"/>
        </w:rPr>
      </w:pPr>
    </w:p>
    <w:p w:rsidR="002856BC" w:rsidRDefault="002856BC" w:rsidP="002856BC">
      <w:pPr>
        <w:spacing w:afterLines="30" w:after="94"/>
        <w:rPr>
          <w:sz w:val="24"/>
          <w:szCs w:val="20"/>
        </w:rPr>
      </w:pPr>
      <w:r>
        <w:rPr>
          <w:rFonts w:hint="eastAsia"/>
          <w:sz w:val="24"/>
          <w:szCs w:val="20"/>
        </w:rPr>
        <w:t>２　収支決算</w:t>
      </w:r>
    </w:p>
    <w:p w:rsidR="002856BC" w:rsidRDefault="002856BC" w:rsidP="002856BC">
      <w:pPr>
        <w:rPr>
          <w:sz w:val="24"/>
          <w:szCs w:val="20"/>
        </w:rPr>
      </w:pPr>
      <w:r>
        <w:rPr>
          <w:rFonts w:hint="eastAsia"/>
          <w:sz w:val="24"/>
          <w:szCs w:val="20"/>
        </w:rPr>
        <w:t>（１）収入　　　　　　　　　　　　　　　　　　　　　　　　　　　（単位：円）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966"/>
        <w:gridCol w:w="4346"/>
      </w:tblGrid>
      <w:tr w:rsidR="002856BC" w:rsidRPr="006C2083" w:rsidTr="00F570F3">
        <w:trPr>
          <w:trHeight w:val="340"/>
        </w:trPr>
        <w:tc>
          <w:tcPr>
            <w:tcW w:w="2409" w:type="dxa"/>
            <w:tcBorders>
              <w:bottom w:val="double" w:sz="4" w:space="0" w:color="auto"/>
            </w:tcBorders>
            <w:shd w:val="clear" w:color="auto" w:fill="auto"/>
            <w:vAlign w:val="center"/>
          </w:tcPr>
          <w:p w:rsidR="002856BC" w:rsidRPr="006C2083" w:rsidRDefault="002856BC" w:rsidP="00F570F3">
            <w:pPr>
              <w:jc w:val="center"/>
              <w:rPr>
                <w:szCs w:val="21"/>
              </w:rPr>
            </w:pPr>
            <w:r w:rsidRPr="006C2083">
              <w:rPr>
                <w:rFonts w:hint="eastAsia"/>
                <w:szCs w:val="21"/>
              </w:rPr>
              <w:t>収入費目</w:t>
            </w:r>
          </w:p>
        </w:tc>
        <w:tc>
          <w:tcPr>
            <w:tcW w:w="1985" w:type="dxa"/>
            <w:tcBorders>
              <w:bottom w:val="double" w:sz="4" w:space="0" w:color="auto"/>
            </w:tcBorders>
            <w:shd w:val="clear" w:color="auto" w:fill="auto"/>
            <w:vAlign w:val="center"/>
          </w:tcPr>
          <w:p w:rsidR="002856BC" w:rsidRPr="006C2083" w:rsidRDefault="002856BC" w:rsidP="00F570F3">
            <w:pPr>
              <w:jc w:val="center"/>
              <w:rPr>
                <w:szCs w:val="21"/>
              </w:rPr>
            </w:pPr>
            <w:r w:rsidRPr="006C2083">
              <w:rPr>
                <w:rFonts w:hint="eastAsia"/>
                <w:szCs w:val="21"/>
              </w:rPr>
              <w:t>金額</w:t>
            </w:r>
          </w:p>
        </w:tc>
        <w:tc>
          <w:tcPr>
            <w:tcW w:w="4394" w:type="dxa"/>
            <w:tcBorders>
              <w:bottom w:val="double" w:sz="4" w:space="0" w:color="auto"/>
            </w:tcBorders>
            <w:shd w:val="clear" w:color="auto" w:fill="auto"/>
            <w:vAlign w:val="center"/>
          </w:tcPr>
          <w:p w:rsidR="002856BC" w:rsidRPr="006C2083" w:rsidRDefault="002856BC" w:rsidP="00F570F3">
            <w:pPr>
              <w:jc w:val="center"/>
              <w:rPr>
                <w:szCs w:val="21"/>
              </w:rPr>
            </w:pPr>
            <w:r w:rsidRPr="006C2083">
              <w:rPr>
                <w:rFonts w:hint="eastAsia"/>
                <w:szCs w:val="21"/>
              </w:rPr>
              <w:t>内訳</w:t>
            </w:r>
          </w:p>
        </w:tc>
      </w:tr>
      <w:tr w:rsidR="002856BC" w:rsidRPr="006C2083" w:rsidTr="00F570F3">
        <w:trPr>
          <w:trHeight w:val="340"/>
        </w:trPr>
        <w:tc>
          <w:tcPr>
            <w:tcW w:w="2409" w:type="dxa"/>
            <w:tcBorders>
              <w:top w:val="double" w:sz="4" w:space="0" w:color="auto"/>
              <w:bottom w:val="single" w:sz="4" w:space="0" w:color="auto"/>
            </w:tcBorders>
            <w:shd w:val="clear" w:color="auto" w:fill="auto"/>
            <w:vAlign w:val="center"/>
          </w:tcPr>
          <w:p w:rsidR="002856BC" w:rsidRPr="006C2083" w:rsidRDefault="002856BC" w:rsidP="00F570F3">
            <w:pPr>
              <w:rPr>
                <w:szCs w:val="21"/>
              </w:rPr>
            </w:pPr>
            <w:r w:rsidRPr="006C2083">
              <w:rPr>
                <w:rFonts w:hint="eastAsia"/>
                <w:szCs w:val="21"/>
              </w:rPr>
              <w:t>本補助金</w:t>
            </w:r>
          </w:p>
        </w:tc>
        <w:tc>
          <w:tcPr>
            <w:tcW w:w="1985" w:type="dxa"/>
            <w:tcBorders>
              <w:top w:val="double" w:sz="4" w:space="0" w:color="auto"/>
              <w:bottom w:val="single" w:sz="4" w:space="0" w:color="auto"/>
            </w:tcBorders>
            <w:shd w:val="clear" w:color="auto" w:fill="auto"/>
            <w:vAlign w:val="center"/>
          </w:tcPr>
          <w:p w:rsidR="002856BC" w:rsidRPr="006C2083" w:rsidRDefault="002856BC" w:rsidP="00F570F3">
            <w:pPr>
              <w:rPr>
                <w:szCs w:val="21"/>
              </w:rPr>
            </w:pPr>
          </w:p>
        </w:tc>
        <w:tc>
          <w:tcPr>
            <w:tcW w:w="4394" w:type="dxa"/>
            <w:tcBorders>
              <w:top w:val="double" w:sz="4" w:space="0" w:color="auto"/>
              <w:bottom w:val="single" w:sz="4" w:space="0" w:color="auto"/>
            </w:tcBorders>
            <w:shd w:val="clear" w:color="auto" w:fill="auto"/>
            <w:vAlign w:val="center"/>
          </w:tcPr>
          <w:p w:rsidR="002856BC" w:rsidRPr="006C2083" w:rsidRDefault="002856BC" w:rsidP="00F570F3">
            <w:pPr>
              <w:rPr>
                <w:szCs w:val="21"/>
              </w:rPr>
            </w:pPr>
          </w:p>
        </w:tc>
      </w:tr>
      <w:tr w:rsidR="002856BC" w:rsidRPr="006C2083" w:rsidTr="00F570F3">
        <w:trPr>
          <w:trHeight w:val="340"/>
        </w:trPr>
        <w:tc>
          <w:tcPr>
            <w:tcW w:w="2409" w:type="dxa"/>
            <w:tcBorders>
              <w:top w:val="single" w:sz="4" w:space="0" w:color="auto"/>
              <w:bottom w:val="single" w:sz="4" w:space="0" w:color="auto"/>
            </w:tcBorders>
            <w:shd w:val="clear" w:color="auto" w:fill="auto"/>
            <w:vAlign w:val="center"/>
          </w:tcPr>
          <w:p w:rsidR="002856BC" w:rsidRPr="006C2083" w:rsidRDefault="002856BC" w:rsidP="00F570F3">
            <w:pPr>
              <w:rPr>
                <w:szCs w:val="21"/>
              </w:rPr>
            </w:pPr>
          </w:p>
        </w:tc>
        <w:tc>
          <w:tcPr>
            <w:tcW w:w="1985" w:type="dxa"/>
            <w:tcBorders>
              <w:top w:val="single" w:sz="4" w:space="0" w:color="auto"/>
              <w:bottom w:val="single" w:sz="4" w:space="0" w:color="auto"/>
            </w:tcBorders>
            <w:shd w:val="clear" w:color="auto" w:fill="auto"/>
            <w:vAlign w:val="center"/>
          </w:tcPr>
          <w:p w:rsidR="002856BC" w:rsidRPr="006C2083" w:rsidRDefault="002856BC" w:rsidP="00F570F3">
            <w:pPr>
              <w:rPr>
                <w:szCs w:val="21"/>
              </w:rPr>
            </w:pPr>
          </w:p>
        </w:tc>
        <w:tc>
          <w:tcPr>
            <w:tcW w:w="4394" w:type="dxa"/>
            <w:tcBorders>
              <w:top w:val="single" w:sz="4" w:space="0" w:color="auto"/>
              <w:bottom w:val="single" w:sz="4" w:space="0" w:color="auto"/>
            </w:tcBorders>
            <w:shd w:val="clear" w:color="auto" w:fill="auto"/>
            <w:vAlign w:val="center"/>
          </w:tcPr>
          <w:p w:rsidR="002856BC" w:rsidRPr="006C2083" w:rsidRDefault="002856BC" w:rsidP="00F570F3">
            <w:pPr>
              <w:rPr>
                <w:szCs w:val="21"/>
              </w:rPr>
            </w:pPr>
          </w:p>
        </w:tc>
      </w:tr>
      <w:tr w:rsidR="002856BC" w:rsidRPr="006C2083" w:rsidTr="00F570F3">
        <w:trPr>
          <w:trHeight w:val="340"/>
        </w:trPr>
        <w:tc>
          <w:tcPr>
            <w:tcW w:w="2409" w:type="dxa"/>
            <w:tcBorders>
              <w:top w:val="single" w:sz="4" w:space="0" w:color="auto"/>
              <w:bottom w:val="single" w:sz="4" w:space="0" w:color="auto"/>
            </w:tcBorders>
            <w:shd w:val="clear" w:color="auto" w:fill="auto"/>
            <w:vAlign w:val="center"/>
          </w:tcPr>
          <w:p w:rsidR="002856BC" w:rsidRPr="006C2083" w:rsidRDefault="002856BC" w:rsidP="00F570F3">
            <w:pPr>
              <w:rPr>
                <w:szCs w:val="21"/>
              </w:rPr>
            </w:pPr>
          </w:p>
        </w:tc>
        <w:tc>
          <w:tcPr>
            <w:tcW w:w="1985" w:type="dxa"/>
            <w:tcBorders>
              <w:top w:val="single" w:sz="4" w:space="0" w:color="auto"/>
              <w:bottom w:val="single" w:sz="4" w:space="0" w:color="auto"/>
            </w:tcBorders>
            <w:shd w:val="clear" w:color="auto" w:fill="auto"/>
            <w:vAlign w:val="center"/>
          </w:tcPr>
          <w:p w:rsidR="002856BC" w:rsidRPr="006C2083" w:rsidRDefault="002856BC" w:rsidP="00F570F3">
            <w:pPr>
              <w:rPr>
                <w:szCs w:val="21"/>
              </w:rPr>
            </w:pPr>
          </w:p>
        </w:tc>
        <w:tc>
          <w:tcPr>
            <w:tcW w:w="4394" w:type="dxa"/>
            <w:tcBorders>
              <w:top w:val="single" w:sz="4" w:space="0" w:color="auto"/>
              <w:bottom w:val="single" w:sz="4" w:space="0" w:color="auto"/>
            </w:tcBorders>
            <w:shd w:val="clear" w:color="auto" w:fill="auto"/>
            <w:vAlign w:val="center"/>
          </w:tcPr>
          <w:p w:rsidR="002856BC" w:rsidRPr="006C2083" w:rsidRDefault="002856BC" w:rsidP="00F570F3">
            <w:pPr>
              <w:rPr>
                <w:szCs w:val="21"/>
              </w:rPr>
            </w:pPr>
          </w:p>
        </w:tc>
      </w:tr>
      <w:tr w:rsidR="002856BC" w:rsidRPr="006C2083" w:rsidTr="00F570F3">
        <w:trPr>
          <w:trHeight w:val="340"/>
        </w:trPr>
        <w:tc>
          <w:tcPr>
            <w:tcW w:w="2409" w:type="dxa"/>
            <w:tcBorders>
              <w:top w:val="single" w:sz="4" w:space="0" w:color="auto"/>
              <w:bottom w:val="double" w:sz="4" w:space="0" w:color="auto"/>
            </w:tcBorders>
            <w:shd w:val="clear" w:color="auto" w:fill="auto"/>
            <w:vAlign w:val="center"/>
          </w:tcPr>
          <w:p w:rsidR="002856BC" w:rsidRPr="006C2083" w:rsidRDefault="002856BC" w:rsidP="00F570F3">
            <w:pPr>
              <w:rPr>
                <w:szCs w:val="21"/>
              </w:rPr>
            </w:pPr>
          </w:p>
        </w:tc>
        <w:tc>
          <w:tcPr>
            <w:tcW w:w="1985" w:type="dxa"/>
            <w:tcBorders>
              <w:top w:val="single" w:sz="4" w:space="0" w:color="auto"/>
              <w:bottom w:val="double" w:sz="4" w:space="0" w:color="auto"/>
            </w:tcBorders>
            <w:shd w:val="clear" w:color="auto" w:fill="auto"/>
            <w:vAlign w:val="center"/>
          </w:tcPr>
          <w:p w:rsidR="002856BC" w:rsidRPr="006C2083" w:rsidRDefault="002856BC" w:rsidP="00F570F3">
            <w:pPr>
              <w:rPr>
                <w:szCs w:val="21"/>
              </w:rPr>
            </w:pPr>
          </w:p>
        </w:tc>
        <w:tc>
          <w:tcPr>
            <w:tcW w:w="4394" w:type="dxa"/>
            <w:tcBorders>
              <w:top w:val="single" w:sz="4" w:space="0" w:color="auto"/>
              <w:bottom w:val="double" w:sz="4" w:space="0" w:color="auto"/>
            </w:tcBorders>
            <w:shd w:val="clear" w:color="auto" w:fill="auto"/>
            <w:vAlign w:val="center"/>
          </w:tcPr>
          <w:p w:rsidR="002856BC" w:rsidRPr="006C2083" w:rsidRDefault="002856BC" w:rsidP="00F570F3">
            <w:pPr>
              <w:rPr>
                <w:szCs w:val="21"/>
              </w:rPr>
            </w:pPr>
          </w:p>
        </w:tc>
      </w:tr>
      <w:tr w:rsidR="002856BC" w:rsidRPr="006C2083" w:rsidTr="00F570F3">
        <w:trPr>
          <w:trHeight w:val="340"/>
        </w:trPr>
        <w:tc>
          <w:tcPr>
            <w:tcW w:w="2409" w:type="dxa"/>
            <w:tcBorders>
              <w:top w:val="double" w:sz="4" w:space="0" w:color="auto"/>
            </w:tcBorders>
            <w:shd w:val="clear" w:color="auto" w:fill="auto"/>
            <w:vAlign w:val="center"/>
          </w:tcPr>
          <w:p w:rsidR="002856BC" w:rsidRPr="006C2083" w:rsidRDefault="002856BC" w:rsidP="00F570F3">
            <w:pPr>
              <w:jc w:val="center"/>
              <w:rPr>
                <w:szCs w:val="21"/>
              </w:rPr>
            </w:pPr>
            <w:r w:rsidRPr="006C2083">
              <w:rPr>
                <w:rFonts w:hint="eastAsia"/>
                <w:szCs w:val="21"/>
              </w:rPr>
              <w:t>収入計</w:t>
            </w:r>
          </w:p>
        </w:tc>
        <w:tc>
          <w:tcPr>
            <w:tcW w:w="1985" w:type="dxa"/>
            <w:tcBorders>
              <w:top w:val="double" w:sz="4" w:space="0" w:color="auto"/>
              <w:tr2bl w:val="nil"/>
            </w:tcBorders>
            <w:shd w:val="clear" w:color="auto" w:fill="auto"/>
            <w:vAlign w:val="center"/>
          </w:tcPr>
          <w:p w:rsidR="002856BC" w:rsidRPr="006C2083" w:rsidRDefault="002856BC" w:rsidP="00F570F3">
            <w:pPr>
              <w:rPr>
                <w:szCs w:val="21"/>
              </w:rPr>
            </w:pPr>
          </w:p>
        </w:tc>
        <w:tc>
          <w:tcPr>
            <w:tcW w:w="4394" w:type="dxa"/>
            <w:tcBorders>
              <w:top w:val="double" w:sz="4" w:space="0" w:color="auto"/>
              <w:tr2bl w:val="nil"/>
            </w:tcBorders>
            <w:shd w:val="clear" w:color="auto" w:fill="auto"/>
            <w:vAlign w:val="center"/>
          </w:tcPr>
          <w:p w:rsidR="002856BC" w:rsidRPr="006C2083" w:rsidRDefault="002856BC" w:rsidP="00F570F3">
            <w:pPr>
              <w:rPr>
                <w:szCs w:val="21"/>
              </w:rPr>
            </w:pPr>
          </w:p>
        </w:tc>
      </w:tr>
    </w:tbl>
    <w:p w:rsidR="002856BC" w:rsidRPr="00A579AE" w:rsidRDefault="002856BC" w:rsidP="002856BC">
      <w:pPr>
        <w:spacing w:line="260" w:lineRule="exact"/>
        <w:ind w:left="600" w:hangingChars="300" w:hanging="600"/>
        <w:rPr>
          <w:sz w:val="20"/>
          <w:szCs w:val="20"/>
        </w:rPr>
      </w:pPr>
      <w:r>
        <w:rPr>
          <w:rFonts w:hint="eastAsia"/>
          <w:sz w:val="20"/>
          <w:szCs w:val="20"/>
        </w:rPr>
        <w:t xml:space="preserve">　　</w:t>
      </w:r>
      <w:r w:rsidRPr="00F00920">
        <w:rPr>
          <w:rFonts w:hint="eastAsia"/>
          <w:sz w:val="20"/>
          <w:szCs w:val="20"/>
        </w:rPr>
        <w:t>※国や自治体、民間の補助金や助成金等に採択されている場合は、当該補助金等の実施主体及び名称を内訳欄に記載してください。</w:t>
      </w:r>
    </w:p>
    <w:p w:rsidR="002856BC" w:rsidRDefault="002856BC" w:rsidP="002856BC">
      <w:pPr>
        <w:spacing w:beforeLines="50" w:before="157"/>
        <w:rPr>
          <w:sz w:val="24"/>
          <w:szCs w:val="20"/>
        </w:rPr>
      </w:pPr>
      <w:r>
        <w:rPr>
          <w:rFonts w:hint="eastAsia"/>
          <w:sz w:val="24"/>
          <w:szCs w:val="20"/>
        </w:rPr>
        <w:t>（２）支出　　　　　　　　　　　　　　　　　　　　　　　　　　　（単位：円）</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701"/>
        <w:gridCol w:w="1985"/>
        <w:gridCol w:w="4394"/>
      </w:tblGrid>
      <w:tr w:rsidR="002856BC" w:rsidRPr="00A579AE" w:rsidTr="00F570F3">
        <w:trPr>
          <w:trHeight w:val="340"/>
        </w:trPr>
        <w:tc>
          <w:tcPr>
            <w:tcW w:w="2409" w:type="dxa"/>
            <w:gridSpan w:val="2"/>
            <w:tcBorders>
              <w:bottom w:val="double" w:sz="4" w:space="0" w:color="auto"/>
            </w:tcBorders>
            <w:vAlign w:val="center"/>
          </w:tcPr>
          <w:p w:rsidR="002856BC" w:rsidRPr="00A579AE" w:rsidRDefault="002856BC" w:rsidP="00F570F3">
            <w:pPr>
              <w:overflowPunct w:val="0"/>
              <w:jc w:val="center"/>
              <w:textAlignment w:val="baseline"/>
              <w:rPr>
                <w:rFonts w:ascii="ＭＳ 明朝" w:hAnsi="ＭＳ 明朝" w:cs="ＭＳ ゴシック"/>
                <w:kern w:val="0"/>
                <w:szCs w:val="21"/>
              </w:rPr>
            </w:pPr>
            <w:r w:rsidRPr="00A579AE">
              <w:rPr>
                <w:rFonts w:ascii="ＭＳ 明朝" w:hAnsi="ＭＳ 明朝" w:cs="ＭＳ ゴシック" w:hint="eastAsia"/>
                <w:kern w:val="0"/>
                <w:szCs w:val="21"/>
              </w:rPr>
              <w:t>支出費目</w:t>
            </w:r>
          </w:p>
        </w:tc>
        <w:tc>
          <w:tcPr>
            <w:tcW w:w="1985" w:type="dxa"/>
            <w:tcBorders>
              <w:bottom w:val="double" w:sz="4" w:space="0" w:color="auto"/>
            </w:tcBorders>
            <w:shd w:val="clear" w:color="auto" w:fill="auto"/>
            <w:vAlign w:val="center"/>
          </w:tcPr>
          <w:p w:rsidR="002856BC" w:rsidRPr="00A579AE" w:rsidRDefault="002856BC" w:rsidP="00F570F3">
            <w:pPr>
              <w:overflowPunct w:val="0"/>
              <w:jc w:val="center"/>
              <w:textAlignment w:val="baseline"/>
              <w:rPr>
                <w:rFonts w:ascii="ＭＳ 明朝" w:hAnsi="ＭＳ 明朝" w:cs="ＭＳ ゴシック"/>
                <w:kern w:val="0"/>
                <w:szCs w:val="21"/>
              </w:rPr>
            </w:pPr>
            <w:r w:rsidRPr="00A579AE">
              <w:rPr>
                <w:rFonts w:ascii="ＭＳ 明朝" w:hAnsi="ＭＳ 明朝" w:cs="ＭＳ ゴシック" w:hint="eastAsia"/>
                <w:kern w:val="0"/>
                <w:szCs w:val="21"/>
              </w:rPr>
              <w:t>金額</w:t>
            </w:r>
          </w:p>
        </w:tc>
        <w:tc>
          <w:tcPr>
            <w:tcW w:w="4394" w:type="dxa"/>
            <w:tcBorders>
              <w:bottom w:val="double" w:sz="4" w:space="0" w:color="auto"/>
            </w:tcBorders>
            <w:shd w:val="clear" w:color="auto" w:fill="auto"/>
            <w:vAlign w:val="center"/>
          </w:tcPr>
          <w:p w:rsidR="002856BC" w:rsidRPr="00A579AE" w:rsidRDefault="002856BC" w:rsidP="00F570F3">
            <w:pPr>
              <w:overflowPunct w:val="0"/>
              <w:jc w:val="center"/>
              <w:textAlignment w:val="baseline"/>
              <w:rPr>
                <w:rFonts w:ascii="ＭＳ 明朝" w:hAnsi="ＭＳ 明朝" w:cs="ＭＳ ゴシック"/>
                <w:kern w:val="0"/>
                <w:szCs w:val="21"/>
              </w:rPr>
            </w:pPr>
            <w:r w:rsidRPr="00A579AE">
              <w:rPr>
                <w:rFonts w:ascii="ＭＳ 明朝" w:hAnsi="ＭＳ 明朝" w:cs="ＭＳ ゴシック" w:hint="eastAsia"/>
                <w:kern w:val="0"/>
                <w:szCs w:val="21"/>
              </w:rPr>
              <w:t>内</w:t>
            </w:r>
            <w:r>
              <w:rPr>
                <w:rFonts w:ascii="ＭＳ 明朝" w:hAnsi="ＭＳ 明朝" w:cs="ＭＳ ゴシック" w:hint="eastAsia"/>
                <w:kern w:val="0"/>
                <w:szCs w:val="21"/>
              </w:rPr>
              <w:t>訳（数量、単価等</w:t>
            </w:r>
            <w:r w:rsidRPr="00A579AE">
              <w:rPr>
                <w:rFonts w:ascii="ＭＳ 明朝" w:hAnsi="ＭＳ 明朝" w:cs="ＭＳ ゴシック" w:hint="eastAsia"/>
                <w:kern w:val="0"/>
                <w:szCs w:val="21"/>
              </w:rPr>
              <w:t>の積算根拠）</w:t>
            </w:r>
          </w:p>
        </w:tc>
      </w:tr>
      <w:tr w:rsidR="002856BC" w:rsidRPr="00A579AE" w:rsidTr="00F570F3">
        <w:trPr>
          <w:cantSplit/>
          <w:trHeight w:val="340"/>
        </w:trPr>
        <w:tc>
          <w:tcPr>
            <w:tcW w:w="708" w:type="dxa"/>
            <w:vMerge w:val="restart"/>
            <w:textDirection w:val="tbRlV"/>
            <w:vAlign w:val="center"/>
          </w:tcPr>
          <w:p w:rsidR="002856BC" w:rsidRPr="00A579AE" w:rsidRDefault="002856BC" w:rsidP="00F570F3">
            <w:pPr>
              <w:overflowPunct w:val="0"/>
              <w:ind w:left="113" w:right="113"/>
              <w:jc w:val="center"/>
              <w:textAlignment w:val="baseline"/>
              <w:rPr>
                <w:rFonts w:ascii="ＭＳ 明朝" w:hAnsi="ＭＳ 明朝" w:cs="ＭＳ ゴシック"/>
                <w:kern w:val="0"/>
                <w:szCs w:val="21"/>
              </w:rPr>
            </w:pPr>
            <w:r w:rsidRPr="00A579AE">
              <w:rPr>
                <w:rFonts w:ascii="ＭＳ 明朝" w:hAnsi="ＭＳ 明朝" w:cs="ＭＳ ゴシック" w:hint="eastAsia"/>
                <w:kern w:val="0"/>
                <w:szCs w:val="21"/>
              </w:rPr>
              <w:t>補助対象経費</w:t>
            </w:r>
          </w:p>
        </w:tc>
        <w:tc>
          <w:tcPr>
            <w:tcW w:w="1701"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1985"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4394"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r>
      <w:tr w:rsidR="002856BC" w:rsidRPr="00A579AE" w:rsidTr="00F570F3">
        <w:trPr>
          <w:cantSplit/>
          <w:trHeight w:val="340"/>
        </w:trPr>
        <w:tc>
          <w:tcPr>
            <w:tcW w:w="708" w:type="dxa"/>
            <w:vMerge/>
          </w:tcPr>
          <w:p w:rsidR="002856BC" w:rsidRPr="00A579AE" w:rsidRDefault="002856BC" w:rsidP="00F570F3">
            <w:pPr>
              <w:overflowPunct w:val="0"/>
              <w:textAlignment w:val="baseline"/>
              <w:rPr>
                <w:rFonts w:ascii="ＭＳ 明朝" w:hAnsi="ＭＳ 明朝" w:cs="ＭＳ ゴシック"/>
                <w:kern w:val="0"/>
                <w:szCs w:val="21"/>
              </w:rPr>
            </w:pPr>
          </w:p>
        </w:tc>
        <w:tc>
          <w:tcPr>
            <w:tcW w:w="1701"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1985"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4394"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r>
      <w:tr w:rsidR="002856BC" w:rsidRPr="00A579AE" w:rsidTr="00F570F3">
        <w:trPr>
          <w:cantSplit/>
          <w:trHeight w:val="340"/>
        </w:trPr>
        <w:tc>
          <w:tcPr>
            <w:tcW w:w="708" w:type="dxa"/>
            <w:vMerge/>
          </w:tcPr>
          <w:p w:rsidR="002856BC" w:rsidRPr="00A579AE" w:rsidRDefault="002856BC" w:rsidP="00F570F3">
            <w:pPr>
              <w:overflowPunct w:val="0"/>
              <w:textAlignment w:val="baseline"/>
              <w:rPr>
                <w:rFonts w:ascii="ＭＳ 明朝" w:hAnsi="ＭＳ 明朝" w:cs="ＭＳ ゴシック"/>
                <w:kern w:val="0"/>
                <w:szCs w:val="21"/>
              </w:rPr>
            </w:pPr>
          </w:p>
        </w:tc>
        <w:tc>
          <w:tcPr>
            <w:tcW w:w="1701"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1985"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4394"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r>
      <w:tr w:rsidR="002856BC" w:rsidRPr="00A579AE" w:rsidTr="00F570F3">
        <w:trPr>
          <w:cantSplit/>
          <w:trHeight w:val="340"/>
        </w:trPr>
        <w:tc>
          <w:tcPr>
            <w:tcW w:w="708" w:type="dxa"/>
            <w:vMerge/>
          </w:tcPr>
          <w:p w:rsidR="002856BC" w:rsidRPr="00A579AE" w:rsidRDefault="002856BC" w:rsidP="00F570F3">
            <w:pPr>
              <w:overflowPunct w:val="0"/>
              <w:textAlignment w:val="baseline"/>
              <w:rPr>
                <w:rFonts w:ascii="ＭＳ 明朝" w:hAnsi="ＭＳ 明朝" w:cs="ＭＳ ゴシック"/>
                <w:kern w:val="0"/>
                <w:szCs w:val="21"/>
              </w:rPr>
            </w:pPr>
          </w:p>
        </w:tc>
        <w:tc>
          <w:tcPr>
            <w:tcW w:w="1701"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1985"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4394"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r>
      <w:tr w:rsidR="002856BC" w:rsidRPr="00A579AE" w:rsidTr="00F570F3">
        <w:trPr>
          <w:cantSplit/>
          <w:trHeight w:val="340"/>
        </w:trPr>
        <w:tc>
          <w:tcPr>
            <w:tcW w:w="708" w:type="dxa"/>
            <w:vMerge/>
          </w:tcPr>
          <w:p w:rsidR="002856BC" w:rsidRPr="00A579AE" w:rsidRDefault="002856BC" w:rsidP="00F570F3">
            <w:pPr>
              <w:overflowPunct w:val="0"/>
              <w:textAlignment w:val="baseline"/>
              <w:rPr>
                <w:rFonts w:ascii="ＭＳ 明朝" w:hAnsi="ＭＳ 明朝" w:cs="ＭＳ ゴシック"/>
                <w:kern w:val="0"/>
                <w:szCs w:val="21"/>
              </w:rPr>
            </w:pPr>
          </w:p>
        </w:tc>
        <w:tc>
          <w:tcPr>
            <w:tcW w:w="1701"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1985"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4394"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r>
      <w:tr w:rsidR="002856BC" w:rsidRPr="00A579AE" w:rsidTr="00F570F3">
        <w:trPr>
          <w:cantSplit/>
          <w:trHeight w:val="340"/>
        </w:trPr>
        <w:tc>
          <w:tcPr>
            <w:tcW w:w="708" w:type="dxa"/>
            <w:vMerge/>
          </w:tcPr>
          <w:p w:rsidR="002856BC" w:rsidRPr="00A579AE" w:rsidRDefault="002856BC" w:rsidP="00F570F3">
            <w:pPr>
              <w:overflowPunct w:val="0"/>
              <w:textAlignment w:val="baseline"/>
              <w:rPr>
                <w:rFonts w:ascii="ＭＳ 明朝" w:hAnsi="ＭＳ 明朝" w:cs="ＭＳ ゴシック"/>
                <w:kern w:val="0"/>
                <w:szCs w:val="21"/>
              </w:rPr>
            </w:pPr>
          </w:p>
        </w:tc>
        <w:tc>
          <w:tcPr>
            <w:tcW w:w="1701"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1985"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4394"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r>
      <w:tr w:rsidR="002856BC" w:rsidRPr="00A579AE" w:rsidTr="00F570F3">
        <w:trPr>
          <w:cantSplit/>
          <w:trHeight w:val="340"/>
        </w:trPr>
        <w:tc>
          <w:tcPr>
            <w:tcW w:w="708" w:type="dxa"/>
            <w:vMerge/>
          </w:tcPr>
          <w:p w:rsidR="002856BC" w:rsidRPr="00A579AE" w:rsidRDefault="002856BC" w:rsidP="00F570F3">
            <w:pPr>
              <w:overflowPunct w:val="0"/>
              <w:textAlignment w:val="baseline"/>
              <w:rPr>
                <w:rFonts w:ascii="ＭＳ 明朝" w:hAnsi="ＭＳ 明朝" w:cs="ＭＳ ゴシック"/>
                <w:kern w:val="0"/>
                <w:szCs w:val="21"/>
              </w:rPr>
            </w:pPr>
          </w:p>
        </w:tc>
        <w:tc>
          <w:tcPr>
            <w:tcW w:w="1701" w:type="dxa"/>
            <w:shd w:val="clear" w:color="auto" w:fill="auto"/>
            <w:vAlign w:val="center"/>
          </w:tcPr>
          <w:p w:rsidR="002856BC" w:rsidRPr="00A579AE" w:rsidRDefault="002856BC" w:rsidP="00F570F3">
            <w:pPr>
              <w:overflowPunct w:val="0"/>
              <w:jc w:val="center"/>
              <w:textAlignment w:val="baseline"/>
              <w:rPr>
                <w:rFonts w:ascii="ＭＳ 明朝" w:hAnsi="ＭＳ 明朝" w:cs="ＭＳ ゴシック"/>
                <w:kern w:val="0"/>
                <w:szCs w:val="21"/>
              </w:rPr>
            </w:pPr>
            <w:r w:rsidRPr="00A579AE">
              <w:rPr>
                <w:rFonts w:ascii="ＭＳ 明朝" w:hAnsi="ＭＳ 明朝" w:cs="ＭＳ ゴシック" w:hint="eastAsia"/>
                <w:kern w:val="0"/>
                <w:szCs w:val="21"/>
              </w:rPr>
              <w:t>小計</w:t>
            </w:r>
          </w:p>
        </w:tc>
        <w:tc>
          <w:tcPr>
            <w:tcW w:w="1985"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4394" w:type="dxa"/>
            <w:tcBorders>
              <w:tr2bl w:val="single" w:sz="4" w:space="0" w:color="auto"/>
            </w:tcBorders>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r>
      <w:tr w:rsidR="002856BC" w:rsidRPr="00A579AE" w:rsidTr="00F570F3">
        <w:trPr>
          <w:cantSplit/>
          <w:trHeight w:val="340"/>
        </w:trPr>
        <w:tc>
          <w:tcPr>
            <w:tcW w:w="708" w:type="dxa"/>
            <w:vMerge w:val="restart"/>
            <w:textDirection w:val="tbRlV"/>
            <w:vAlign w:val="center"/>
          </w:tcPr>
          <w:p w:rsidR="002856BC" w:rsidRPr="00A579AE" w:rsidRDefault="002856BC" w:rsidP="00F570F3">
            <w:pPr>
              <w:overflowPunct w:val="0"/>
              <w:ind w:left="113" w:right="113"/>
              <w:jc w:val="center"/>
              <w:textAlignment w:val="baseline"/>
              <w:rPr>
                <w:rFonts w:ascii="ＭＳ 明朝" w:hAnsi="ＭＳ 明朝" w:cs="ＭＳ ゴシック"/>
                <w:kern w:val="0"/>
                <w:szCs w:val="21"/>
              </w:rPr>
            </w:pPr>
            <w:r w:rsidRPr="00A579AE">
              <w:rPr>
                <w:rFonts w:ascii="ＭＳ 明朝" w:hAnsi="ＭＳ 明朝" w:cs="ＭＳ ゴシック" w:hint="eastAsia"/>
                <w:kern w:val="0"/>
                <w:szCs w:val="21"/>
              </w:rPr>
              <w:t>補助対象外経費</w:t>
            </w:r>
          </w:p>
        </w:tc>
        <w:tc>
          <w:tcPr>
            <w:tcW w:w="1701"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1985"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4394"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r>
      <w:tr w:rsidR="002856BC" w:rsidRPr="00A579AE" w:rsidTr="00F570F3">
        <w:trPr>
          <w:cantSplit/>
          <w:trHeight w:val="340"/>
        </w:trPr>
        <w:tc>
          <w:tcPr>
            <w:tcW w:w="708" w:type="dxa"/>
            <w:vMerge/>
          </w:tcPr>
          <w:p w:rsidR="002856BC" w:rsidRPr="00A579AE" w:rsidRDefault="002856BC" w:rsidP="00F570F3">
            <w:pPr>
              <w:overflowPunct w:val="0"/>
              <w:textAlignment w:val="baseline"/>
              <w:rPr>
                <w:rFonts w:ascii="ＭＳ 明朝" w:hAnsi="ＭＳ 明朝" w:cs="ＭＳ ゴシック"/>
                <w:kern w:val="0"/>
                <w:szCs w:val="21"/>
              </w:rPr>
            </w:pPr>
          </w:p>
        </w:tc>
        <w:tc>
          <w:tcPr>
            <w:tcW w:w="1701"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1985"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4394"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r>
      <w:tr w:rsidR="002856BC" w:rsidRPr="00A579AE" w:rsidTr="00F570F3">
        <w:trPr>
          <w:cantSplit/>
          <w:trHeight w:val="340"/>
        </w:trPr>
        <w:tc>
          <w:tcPr>
            <w:tcW w:w="708" w:type="dxa"/>
            <w:vMerge/>
          </w:tcPr>
          <w:p w:rsidR="002856BC" w:rsidRPr="00A579AE" w:rsidRDefault="002856BC" w:rsidP="00F570F3">
            <w:pPr>
              <w:overflowPunct w:val="0"/>
              <w:textAlignment w:val="baseline"/>
              <w:rPr>
                <w:rFonts w:ascii="ＭＳ 明朝" w:hAnsi="ＭＳ 明朝" w:cs="ＭＳ ゴシック"/>
                <w:kern w:val="0"/>
                <w:szCs w:val="21"/>
              </w:rPr>
            </w:pPr>
          </w:p>
        </w:tc>
        <w:tc>
          <w:tcPr>
            <w:tcW w:w="1701"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1985"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4394"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r>
      <w:tr w:rsidR="002856BC" w:rsidRPr="00A579AE" w:rsidTr="00F570F3">
        <w:trPr>
          <w:trHeight w:val="340"/>
        </w:trPr>
        <w:tc>
          <w:tcPr>
            <w:tcW w:w="708" w:type="dxa"/>
            <w:vMerge/>
          </w:tcPr>
          <w:p w:rsidR="002856BC" w:rsidRPr="00A579AE" w:rsidRDefault="002856BC" w:rsidP="00F570F3">
            <w:pPr>
              <w:overflowPunct w:val="0"/>
              <w:textAlignment w:val="baseline"/>
              <w:rPr>
                <w:rFonts w:ascii="ＭＳ 明朝" w:hAnsi="ＭＳ 明朝" w:cs="ＭＳ ゴシック"/>
                <w:kern w:val="0"/>
                <w:szCs w:val="21"/>
              </w:rPr>
            </w:pPr>
          </w:p>
        </w:tc>
        <w:tc>
          <w:tcPr>
            <w:tcW w:w="1701"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1985"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4394" w:type="dxa"/>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r>
      <w:tr w:rsidR="002856BC" w:rsidRPr="00A579AE" w:rsidTr="00F570F3">
        <w:trPr>
          <w:trHeight w:val="340"/>
        </w:trPr>
        <w:tc>
          <w:tcPr>
            <w:tcW w:w="708" w:type="dxa"/>
            <w:vMerge/>
            <w:tcBorders>
              <w:bottom w:val="double" w:sz="4" w:space="0" w:color="auto"/>
            </w:tcBorders>
          </w:tcPr>
          <w:p w:rsidR="002856BC" w:rsidRPr="00A579AE" w:rsidRDefault="002856BC" w:rsidP="00F570F3">
            <w:pPr>
              <w:overflowPunct w:val="0"/>
              <w:textAlignment w:val="baseline"/>
              <w:rPr>
                <w:rFonts w:ascii="ＭＳ 明朝" w:hAnsi="ＭＳ 明朝" w:cs="ＭＳ ゴシック"/>
                <w:kern w:val="0"/>
                <w:szCs w:val="21"/>
              </w:rPr>
            </w:pPr>
          </w:p>
        </w:tc>
        <w:tc>
          <w:tcPr>
            <w:tcW w:w="1701" w:type="dxa"/>
            <w:tcBorders>
              <w:bottom w:val="double" w:sz="4" w:space="0" w:color="auto"/>
            </w:tcBorders>
            <w:shd w:val="clear" w:color="auto" w:fill="auto"/>
            <w:vAlign w:val="center"/>
          </w:tcPr>
          <w:p w:rsidR="002856BC" w:rsidRPr="00A579AE" w:rsidRDefault="002856BC" w:rsidP="00F570F3">
            <w:pPr>
              <w:overflowPunct w:val="0"/>
              <w:jc w:val="center"/>
              <w:textAlignment w:val="baseline"/>
              <w:rPr>
                <w:rFonts w:ascii="ＭＳ 明朝" w:hAnsi="ＭＳ 明朝" w:cs="ＭＳ ゴシック"/>
                <w:kern w:val="0"/>
                <w:szCs w:val="21"/>
              </w:rPr>
            </w:pPr>
            <w:r w:rsidRPr="00A579AE">
              <w:rPr>
                <w:rFonts w:ascii="ＭＳ 明朝" w:hAnsi="ＭＳ 明朝" w:cs="ＭＳ ゴシック" w:hint="eastAsia"/>
                <w:kern w:val="0"/>
                <w:szCs w:val="21"/>
              </w:rPr>
              <w:t>小計</w:t>
            </w:r>
          </w:p>
        </w:tc>
        <w:tc>
          <w:tcPr>
            <w:tcW w:w="1985" w:type="dxa"/>
            <w:tcBorders>
              <w:bottom w:val="double" w:sz="4" w:space="0" w:color="auto"/>
            </w:tcBorders>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4394" w:type="dxa"/>
            <w:tcBorders>
              <w:bottom w:val="double" w:sz="4" w:space="0" w:color="auto"/>
              <w:tr2bl w:val="single" w:sz="4" w:space="0" w:color="auto"/>
            </w:tcBorders>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r>
      <w:tr w:rsidR="002856BC" w:rsidRPr="00A579AE" w:rsidTr="00F570F3">
        <w:trPr>
          <w:trHeight w:val="340"/>
        </w:trPr>
        <w:tc>
          <w:tcPr>
            <w:tcW w:w="708" w:type="dxa"/>
            <w:tcBorders>
              <w:top w:val="double" w:sz="4" w:space="0" w:color="auto"/>
            </w:tcBorders>
          </w:tcPr>
          <w:p w:rsidR="002856BC" w:rsidRPr="00A579AE" w:rsidRDefault="002856BC" w:rsidP="00F570F3">
            <w:pPr>
              <w:overflowPunct w:val="0"/>
              <w:jc w:val="center"/>
              <w:textAlignment w:val="baseline"/>
              <w:rPr>
                <w:rFonts w:ascii="ＭＳ 明朝" w:hAnsi="ＭＳ 明朝" w:cs="ＭＳ ゴシック"/>
                <w:kern w:val="0"/>
                <w:szCs w:val="21"/>
              </w:rPr>
            </w:pPr>
          </w:p>
        </w:tc>
        <w:tc>
          <w:tcPr>
            <w:tcW w:w="1701" w:type="dxa"/>
            <w:tcBorders>
              <w:top w:val="double" w:sz="4" w:space="0" w:color="auto"/>
            </w:tcBorders>
            <w:shd w:val="clear" w:color="auto" w:fill="auto"/>
            <w:vAlign w:val="center"/>
          </w:tcPr>
          <w:p w:rsidR="002856BC" w:rsidRPr="00A579AE" w:rsidRDefault="002856BC" w:rsidP="00F570F3">
            <w:pPr>
              <w:overflowPunct w:val="0"/>
              <w:jc w:val="center"/>
              <w:textAlignment w:val="baseline"/>
              <w:rPr>
                <w:rFonts w:ascii="ＭＳ 明朝" w:hAnsi="ＭＳ 明朝" w:cs="ＭＳ ゴシック"/>
                <w:kern w:val="0"/>
                <w:szCs w:val="21"/>
              </w:rPr>
            </w:pPr>
            <w:r w:rsidRPr="00A579AE">
              <w:rPr>
                <w:rFonts w:ascii="ＭＳ 明朝" w:hAnsi="ＭＳ 明朝" w:cs="ＭＳ ゴシック" w:hint="eastAsia"/>
                <w:kern w:val="0"/>
                <w:szCs w:val="21"/>
              </w:rPr>
              <w:t>支出計</w:t>
            </w:r>
          </w:p>
        </w:tc>
        <w:tc>
          <w:tcPr>
            <w:tcW w:w="1985" w:type="dxa"/>
            <w:tcBorders>
              <w:top w:val="double" w:sz="4" w:space="0" w:color="auto"/>
            </w:tcBorders>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c>
          <w:tcPr>
            <w:tcW w:w="4394" w:type="dxa"/>
            <w:tcBorders>
              <w:top w:val="double" w:sz="4" w:space="0" w:color="auto"/>
              <w:tr2bl w:val="single" w:sz="4" w:space="0" w:color="auto"/>
            </w:tcBorders>
            <w:shd w:val="clear" w:color="auto" w:fill="auto"/>
            <w:vAlign w:val="center"/>
          </w:tcPr>
          <w:p w:rsidR="002856BC" w:rsidRPr="00A579AE" w:rsidRDefault="002856BC" w:rsidP="00F570F3">
            <w:pPr>
              <w:overflowPunct w:val="0"/>
              <w:textAlignment w:val="baseline"/>
              <w:rPr>
                <w:rFonts w:ascii="ＭＳ 明朝" w:hAnsi="ＭＳ 明朝" w:cs="ＭＳ ゴシック"/>
                <w:kern w:val="0"/>
                <w:szCs w:val="21"/>
              </w:rPr>
            </w:pPr>
          </w:p>
        </w:tc>
      </w:tr>
    </w:tbl>
    <w:p w:rsidR="002856BC" w:rsidRPr="006C2083" w:rsidRDefault="002856BC" w:rsidP="002856BC">
      <w:pPr>
        <w:spacing w:line="260" w:lineRule="exact"/>
        <w:rPr>
          <w:rFonts w:ascii="ＭＳ 明朝" w:hAnsi="ＭＳ 明朝"/>
          <w:sz w:val="20"/>
          <w:szCs w:val="18"/>
        </w:rPr>
      </w:pPr>
      <w:r w:rsidRPr="006C2083">
        <w:rPr>
          <w:rFonts w:ascii="ＭＳ 明朝" w:hAnsi="ＭＳ 明朝" w:hint="eastAsia"/>
          <w:sz w:val="20"/>
          <w:szCs w:val="18"/>
        </w:rPr>
        <w:t xml:space="preserve">　　※</w:t>
      </w:r>
      <w:r w:rsidRPr="006C2083">
        <w:rPr>
          <w:rFonts w:ascii="ＭＳ 明朝" w:hAnsi="ＭＳ 明朝" w:hint="eastAsia"/>
          <w:sz w:val="20"/>
          <w:szCs w:val="18"/>
          <w:u w:val="single"/>
        </w:rPr>
        <w:t>領収書、レシート等経費の支出を証する書面又はその写しを添付してください。</w:t>
      </w:r>
    </w:p>
    <w:p w:rsidR="002856BC" w:rsidRPr="006C2083" w:rsidRDefault="002856BC" w:rsidP="002856BC">
      <w:pPr>
        <w:spacing w:line="260" w:lineRule="exact"/>
        <w:rPr>
          <w:rFonts w:ascii="ＭＳ 明朝" w:hAnsi="ＭＳ 明朝"/>
          <w:sz w:val="20"/>
          <w:szCs w:val="18"/>
          <w:u w:val="single"/>
        </w:rPr>
      </w:pPr>
      <w:r w:rsidRPr="006C2083">
        <w:rPr>
          <w:rFonts w:ascii="ＭＳ 明朝" w:hAnsi="ＭＳ 明朝" w:hint="eastAsia"/>
          <w:sz w:val="20"/>
          <w:szCs w:val="18"/>
        </w:rPr>
        <w:t xml:space="preserve">　　　</w:t>
      </w:r>
      <w:r w:rsidRPr="006C2083">
        <w:rPr>
          <w:rFonts w:ascii="ＭＳ 明朝" w:hAnsi="ＭＳ 明朝" w:hint="eastAsia"/>
          <w:sz w:val="20"/>
          <w:szCs w:val="18"/>
          <w:u w:val="single"/>
        </w:rPr>
        <w:t>領収書の宛先は、補助事業者あてのものに限ります。また、交付決定日以降のものに限ります。</w:t>
      </w:r>
    </w:p>
    <w:p w:rsidR="002856BC" w:rsidRPr="006C2083" w:rsidRDefault="002856BC" w:rsidP="002856BC">
      <w:pPr>
        <w:spacing w:line="260" w:lineRule="exact"/>
        <w:rPr>
          <w:rFonts w:ascii="ＭＳ 明朝" w:hAnsi="ＭＳ 明朝"/>
          <w:sz w:val="20"/>
          <w:szCs w:val="18"/>
        </w:rPr>
      </w:pPr>
      <w:r w:rsidRPr="006C2083">
        <w:rPr>
          <w:rFonts w:ascii="ＭＳ 明朝" w:hAnsi="ＭＳ 明朝" w:hint="eastAsia"/>
          <w:sz w:val="20"/>
          <w:szCs w:val="18"/>
        </w:rPr>
        <w:t xml:space="preserve">　　　記入欄が不足する場合は追加してください。</w:t>
      </w:r>
    </w:p>
    <w:p w:rsidR="002856BC" w:rsidRDefault="002856BC" w:rsidP="002856BC">
      <w:pPr>
        <w:spacing w:line="240" w:lineRule="exact"/>
        <w:rPr>
          <w:rFonts w:ascii="ＭＳ 明朝" w:hAnsi="ＭＳ 明朝"/>
          <w:szCs w:val="18"/>
        </w:rPr>
      </w:pPr>
      <w:r>
        <w:rPr>
          <w:rFonts w:ascii="ＭＳ 明朝" w:hAnsi="ＭＳ 明朝" w:hint="eastAsia"/>
          <w:szCs w:val="18"/>
        </w:rPr>
        <w:t xml:space="preserve">　　　（記載例）支出費目：工事費</w:t>
      </w:r>
      <w:r w:rsidRPr="00330DDF">
        <w:rPr>
          <w:rFonts w:ascii="ＭＳ 明朝" w:hAnsi="ＭＳ 明朝" w:hint="eastAsia"/>
          <w:szCs w:val="18"/>
        </w:rPr>
        <w:t>、金額：</w:t>
      </w:r>
      <w:r>
        <w:rPr>
          <w:rFonts w:ascii="ＭＳ 明朝" w:hAnsi="ＭＳ 明朝" w:hint="eastAsia"/>
          <w:szCs w:val="18"/>
        </w:rPr>
        <w:t>300</w:t>
      </w:r>
      <w:r w:rsidRPr="00330DDF">
        <w:rPr>
          <w:rFonts w:ascii="ＭＳ 明朝" w:hAnsi="ＭＳ 明朝" w:hint="eastAsia"/>
          <w:szCs w:val="18"/>
        </w:rPr>
        <w:t>,000円、内訳：</w:t>
      </w:r>
      <w:r>
        <w:rPr>
          <w:rFonts w:ascii="ＭＳ 明朝" w:hAnsi="ＭＳ 明朝" w:hint="eastAsia"/>
          <w:szCs w:val="18"/>
        </w:rPr>
        <w:t>100</w:t>
      </w:r>
      <w:r w:rsidRPr="00330DDF">
        <w:rPr>
          <w:rFonts w:ascii="ＭＳ 明朝" w:hAnsi="ＭＳ 明朝" w:hint="eastAsia"/>
          <w:szCs w:val="18"/>
        </w:rPr>
        <w:t>,000</w:t>
      </w:r>
      <w:r>
        <w:rPr>
          <w:rFonts w:ascii="ＭＳ 明朝" w:hAnsi="ＭＳ 明朝" w:hint="eastAsia"/>
          <w:szCs w:val="18"/>
        </w:rPr>
        <w:t>円×３基</w:t>
      </w:r>
    </w:p>
    <w:p w:rsidR="002856BC" w:rsidRDefault="002856BC" w:rsidP="002856BC">
      <w:pPr>
        <w:spacing w:line="240" w:lineRule="exact"/>
        <w:rPr>
          <w:szCs w:val="18"/>
        </w:rPr>
      </w:pPr>
      <w:r>
        <w:rPr>
          <w:rFonts w:ascii="ＭＳ 明朝" w:hAnsi="ＭＳ 明朝" w:hint="eastAsia"/>
          <w:szCs w:val="18"/>
        </w:rPr>
        <w:t xml:space="preserve">　　　　　　　　支出費目：設計費、金額：50,000円、 内訳：３基分</w:t>
      </w:r>
    </w:p>
    <w:p w:rsidR="002856BC" w:rsidRPr="00330DDF" w:rsidRDefault="002856BC" w:rsidP="002856BC">
      <w:pPr>
        <w:spacing w:line="260" w:lineRule="exact"/>
        <w:rPr>
          <w:szCs w:val="18"/>
        </w:rPr>
      </w:pPr>
      <w:r w:rsidRPr="00330DDF">
        <w:rPr>
          <w:szCs w:val="18"/>
        </w:rPr>
        <w:br w:type="page"/>
      </w:r>
      <w:r w:rsidRPr="00330DDF">
        <w:rPr>
          <w:rFonts w:hint="eastAsia"/>
          <w:szCs w:val="18"/>
        </w:rPr>
        <w:lastRenderedPageBreak/>
        <w:t>第</w:t>
      </w:r>
      <w:r>
        <w:rPr>
          <w:rFonts w:hint="eastAsia"/>
          <w:szCs w:val="18"/>
        </w:rPr>
        <w:t>１０</w:t>
      </w:r>
      <w:r w:rsidRPr="00330DDF">
        <w:rPr>
          <w:rFonts w:hint="eastAsia"/>
          <w:szCs w:val="18"/>
        </w:rPr>
        <w:t>号様式</w:t>
      </w:r>
    </w:p>
    <w:p w:rsidR="002856BC" w:rsidRPr="00160695" w:rsidRDefault="002856BC" w:rsidP="002856BC">
      <w:pPr>
        <w:spacing w:line="320" w:lineRule="exact"/>
        <w:rPr>
          <w:sz w:val="24"/>
        </w:rPr>
      </w:pPr>
    </w:p>
    <w:p w:rsidR="002856BC" w:rsidRPr="00160695" w:rsidRDefault="002856BC" w:rsidP="002856BC">
      <w:pPr>
        <w:spacing w:line="320" w:lineRule="exact"/>
        <w:rPr>
          <w:sz w:val="24"/>
        </w:rPr>
      </w:pPr>
      <w:r w:rsidRPr="00160695">
        <w:rPr>
          <w:rFonts w:hint="eastAsia"/>
          <w:sz w:val="24"/>
        </w:rPr>
        <w:t>三重県指令　　第　　　　号</w:t>
      </w:r>
    </w:p>
    <w:p w:rsidR="002856BC" w:rsidRPr="00160695" w:rsidRDefault="002856BC" w:rsidP="002856BC">
      <w:pPr>
        <w:spacing w:line="320" w:lineRule="exact"/>
        <w:rPr>
          <w:sz w:val="24"/>
        </w:rPr>
      </w:pPr>
    </w:p>
    <w:p w:rsidR="002856BC" w:rsidRPr="00160695" w:rsidRDefault="002856BC" w:rsidP="002856BC">
      <w:pPr>
        <w:spacing w:line="320" w:lineRule="exact"/>
        <w:rPr>
          <w:sz w:val="24"/>
        </w:rPr>
      </w:pPr>
    </w:p>
    <w:p w:rsidR="002856BC" w:rsidRPr="00160695" w:rsidRDefault="002856BC" w:rsidP="002856BC">
      <w:pPr>
        <w:spacing w:line="320" w:lineRule="exact"/>
        <w:rPr>
          <w:sz w:val="24"/>
        </w:rPr>
      </w:pPr>
    </w:p>
    <w:p w:rsidR="002856BC" w:rsidRPr="00160695" w:rsidRDefault="002856BC" w:rsidP="002856BC">
      <w:pPr>
        <w:wordWrap w:val="0"/>
        <w:spacing w:line="320" w:lineRule="exact"/>
        <w:jc w:val="right"/>
        <w:rPr>
          <w:sz w:val="24"/>
        </w:rPr>
      </w:pPr>
      <w:r w:rsidRPr="00160695">
        <w:rPr>
          <w:rFonts w:hint="eastAsia"/>
          <w:sz w:val="24"/>
        </w:rPr>
        <w:t>様</w:t>
      </w:r>
      <w:r>
        <w:rPr>
          <w:rFonts w:hint="eastAsia"/>
          <w:sz w:val="24"/>
        </w:rPr>
        <w:t xml:space="preserve">　　　</w:t>
      </w:r>
    </w:p>
    <w:p w:rsidR="002856BC" w:rsidRPr="00160695" w:rsidRDefault="002856BC" w:rsidP="002856BC">
      <w:pPr>
        <w:spacing w:line="320" w:lineRule="exact"/>
        <w:rPr>
          <w:sz w:val="24"/>
        </w:rPr>
      </w:pPr>
    </w:p>
    <w:p w:rsidR="002856BC" w:rsidRPr="00160695" w:rsidRDefault="002856BC" w:rsidP="002856BC">
      <w:pPr>
        <w:spacing w:line="320" w:lineRule="exact"/>
        <w:rPr>
          <w:sz w:val="24"/>
        </w:rPr>
      </w:pPr>
    </w:p>
    <w:p w:rsidR="002856BC" w:rsidRPr="00160695" w:rsidRDefault="002856BC" w:rsidP="002856BC">
      <w:pPr>
        <w:spacing w:line="320" w:lineRule="exact"/>
        <w:rPr>
          <w:sz w:val="24"/>
        </w:rPr>
      </w:pPr>
    </w:p>
    <w:p w:rsidR="002856BC" w:rsidRPr="00160695" w:rsidRDefault="002856BC" w:rsidP="002856BC">
      <w:pPr>
        <w:spacing w:line="320" w:lineRule="exact"/>
        <w:rPr>
          <w:sz w:val="24"/>
        </w:rPr>
      </w:pPr>
      <w:r w:rsidRPr="00160695">
        <w:rPr>
          <w:rFonts w:hint="eastAsia"/>
          <w:sz w:val="24"/>
        </w:rPr>
        <w:t xml:space="preserve">　　　　　年　　月　　日付け三重県指令</w:t>
      </w:r>
      <w:r w:rsidRPr="00160695">
        <w:rPr>
          <w:rFonts w:hint="eastAsia"/>
          <w:color w:val="FF0000"/>
          <w:sz w:val="24"/>
        </w:rPr>
        <w:t xml:space="preserve">　　</w:t>
      </w:r>
      <w:r>
        <w:rPr>
          <w:rFonts w:hint="eastAsia"/>
          <w:sz w:val="24"/>
        </w:rPr>
        <w:t>第　　　　号で交付決定し</w:t>
      </w:r>
      <w:r w:rsidRPr="00160695">
        <w:rPr>
          <w:rFonts w:hint="eastAsia"/>
          <w:sz w:val="24"/>
        </w:rPr>
        <w:t>た熊野古道伊勢路道標等整備事業費補助金については、三重県補助金等交付規則第１３条第１項及び熊野古道伊勢路道標等整備事業費補助金交付要領第１４条の規定により、</w:t>
      </w:r>
      <w:r>
        <w:rPr>
          <w:rFonts w:hint="eastAsia"/>
          <w:sz w:val="24"/>
        </w:rPr>
        <w:t xml:space="preserve">　　　</w:t>
      </w:r>
      <w:r w:rsidRPr="00160695">
        <w:rPr>
          <w:rFonts w:hint="eastAsia"/>
          <w:sz w:val="24"/>
        </w:rPr>
        <w:t>金</w:t>
      </w:r>
      <w:r w:rsidRPr="00FA5A48">
        <w:rPr>
          <w:rFonts w:hint="eastAsia"/>
          <w:sz w:val="24"/>
        </w:rPr>
        <w:t xml:space="preserve">　　　　　　　　</w:t>
      </w:r>
      <w:r w:rsidRPr="00160695">
        <w:rPr>
          <w:rFonts w:hint="eastAsia"/>
          <w:sz w:val="24"/>
        </w:rPr>
        <w:t>円の額を確定します。</w:t>
      </w:r>
    </w:p>
    <w:p w:rsidR="002856BC" w:rsidRPr="00160695" w:rsidRDefault="002856BC" w:rsidP="002856BC">
      <w:pPr>
        <w:spacing w:line="320" w:lineRule="exact"/>
        <w:rPr>
          <w:sz w:val="24"/>
        </w:rPr>
      </w:pPr>
    </w:p>
    <w:p w:rsidR="002856BC" w:rsidRPr="00160695" w:rsidRDefault="002856BC" w:rsidP="002856BC">
      <w:pPr>
        <w:spacing w:line="320" w:lineRule="exact"/>
        <w:rPr>
          <w:sz w:val="24"/>
        </w:rPr>
      </w:pPr>
    </w:p>
    <w:p w:rsidR="002856BC" w:rsidRPr="00160695" w:rsidRDefault="002856BC" w:rsidP="002856BC">
      <w:pPr>
        <w:spacing w:line="320" w:lineRule="exact"/>
        <w:rPr>
          <w:sz w:val="24"/>
        </w:rPr>
      </w:pPr>
    </w:p>
    <w:p w:rsidR="002856BC" w:rsidRPr="00160695" w:rsidRDefault="002856BC" w:rsidP="002856BC">
      <w:pPr>
        <w:spacing w:line="320" w:lineRule="exact"/>
        <w:rPr>
          <w:sz w:val="24"/>
        </w:rPr>
      </w:pPr>
      <w:r w:rsidRPr="00160695">
        <w:rPr>
          <w:rFonts w:hint="eastAsia"/>
          <w:sz w:val="24"/>
        </w:rPr>
        <w:t xml:space="preserve">　　　　年　　月　　日</w:t>
      </w:r>
    </w:p>
    <w:p w:rsidR="002856BC" w:rsidRPr="00160695" w:rsidRDefault="002856BC" w:rsidP="002856BC">
      <w:pPr>
        <w:spacing w:line="320" w:lineRule="exact"/>
        <w:rPr>
          <w:sz w:val="24"/>
        </w:rPr>
      </w:pPr>
    </w:p>
    <w:p w:rsidR="002856BC" w:rsidRPr="00160695" w:rsidRDefault="002856BC" w:rsidP="002856BC">
      <w:pPr>
        <w:spacing w:line="320" w:lineRule="exact"/>
        <w:rPr>
          <w:sz w:val="24"/>
        </w:rPr>
      </w:pPr>
    </w:p>
    <w:p w:rsidR="002856BC" w:rsidRPr="00160695" w:rsidRDefault="002856BC" w:rsidP="002856BC">
      <w:pPr>
        <w:spacing w:line="320" w:lineRule="exact"/>
        <w:ind w:firstLineChars="1100" w:firstLine="2640"/>
        <w:rPr>
          <w:sz w:val="24"/>
        </w:rPr>
      </w:pPr>
      <w:r w:rsidRPr="00160695">
        <w:rPr>
          <w:rFonts w:hint="eastAsia"/>
          <w:sz w:val="24"/>
        </w:rPr>
        <w:t xml:space="preserve">　　　　　　　　　　　　三重県知事</w:t>
      </w:r>
    </w:p>
    <w:p w:rsidR="002856BC" w:rsidRPr="00160695" w:rsidRDefault="002856BC" w:rsidP="002856BC">
      <w:pPr>
        <w:spacing w:line="320" w:lineRule="exact"/>
        <w:rPr>
          <w:sz w:val="24"/>
        </w:rPr>
      </w:pPr>
    </w:p>
    <w:p w:rsidR="002856BC" w:rsidRPr="00160695" w:rsidRDefault="002856BC" w:rsidP="002856BC">
      <w:pPr>
        <w:spacing w:line="320" w:lineRule="exact"/>
        <w:rPr>
          <w:rFonts w:ascii="ＭＳ 明朝" w:hAnsi="ＭＳ 明朝"/>
          <w:sz w:val="24"/>
        </w:rPr>
      </w:pPr>
    </w:p>
    <w:p w:rsidR="002856BC" w:rsidRPr="00160695" w:rsidRDefault="002856BC" w:rsidP="002856BC">
      <w:pPr>
        <w:spacing w:line="320" w:lineRule="exact"/>
        <w:rPr>
          <w:rFonts w:ascii="ＭＳ 明朝" w:hAnsi="ＭＳ 明朝"/>
          <w:sz w:val="24"/>
        </w:rPr>
      </w:pPr>
    </w:p>
    <w:p w:rsidR="002856BC" w:rsidRPr="00160695" w:rsidRDefault="002856BC" w:rsidP="002856BC">
      <w:pPr>
        <w:spacing w:line="320" w:lineRule="exact"/>
        <w:rPr>
          <w:rFonts w:ascii="ＭＳ 明朝" w:hAnsi="ＭＳ 明朝"/>
          <w:sz w:val="24"/>
        </w:rPr>
      </w:pPr>
    </w:p>
    <w:p w:rsidR="002856BC" w:rsidRPr="00160695" w:rsidRDefault="002856BC" w:rsidP="002856BC">
      <w:pPr>
        <w:spacing w:line="320" w:lineRule="exact"/>
        <w:rPr>
          <w:rFonts w:ascii="ＭＳ 明朝" w:hAnsi="ＭＳ 明朝"/>
          <w:sz w:val="24"/>
        </w:rPr>
      </w:pPr>
    </w:p>
    <w:p w:rsidR="002856BC" w:rsidRPr="00330DDF" w:rsidRDefault="002856BC" w:rsidP="002856BC">
      <w:pPr>
        <w:spacing w:line="260" w:lineRule="exact"/>
        <w:rPr>
          <w:szCs w:val="18"/>
        </w:rPr>
      </w:pPr>
      <w:r>
        <w:rPr>
          <w:sz w:val="24"/>
        </w:rPr>
        <w:br w:type="page"/>
      </w:r>
      <w:r w:rsidRPr="00330DDF">
        <w:rPr>
          <w:rFonts w:hint="eastAsia"/>
          <w:szCs w:val="18"/>
        </w:rPr>
        <w:lastRenderedPageBreak/>
        <w:t>第</w:t>
      </w:r>
      <w:r>
        <w:rPr>
          <w:rFonts w:hint="eastAsia"/>
          <w:szCs w:val="18"/>
        </w:rPr>
        <w:t>１１</w:t>
      </w:r>
      <w:r w:rsidRPr="00330DDF">
        <w:rPr>
          <w:rFonts w:hint="eastAsia"/>
          <w:szCs w:val="18"/>
        </w:rPr>
        <w:t>号様式</w:t>
      </w:r>
    </w:p>
    <w:p w:rsidR="002856BC" w:rsidRPr="0016638E" w:rsidRDefault="002856BC" w:rsidP="002856BC">
      <w:pPr>
        <w:spacing w:line="320" w:lineRule="exact"/>
        <w:rPr>
          <w:sz w:val="22"/>
        </w:rPr>
      </w:pPr>
    </w:p>
    <w:p w:rsidR="002856BC" w:rsidRPr="00A93A6D" w:rsidRDefault="002856BC" w:rsidP="002856BC">
      <w:pPr>
        <w:pStyle w:val="ad"/>
        <w:wordWrap/>
        <w:spacing w:line="240" w:lineRule="auto"/>
        <w:jc w:val="center"/>
        <w:rPr>
          <w:b/>
          <w:spacing w:val="0"/>
          <w:sz w:val="28"/>
          <w:szCs w:val="24"/>
        </w:rPr>
      </w:pPr>
      <w:r w:rsidRPr="00A93A6D">
        <w:rPr>
          <w:rFonts w:hint="eastAsia"/>
          <w:b/>
          <w:sz w:val="28"/>
          <w:szCs w:val="24"/>
        </w:rPr>
        <w:t>熊野古道伊勢路道標等整備事業費補助金請求書</w:t>
      </w:r>
    </w:p>
    <w:p w:rsidR="002856BC" w:rsidRDefault="002856BC" w:rsidP="002856BC">
      <w:pPr>
        <w:pStyle w:val="ad"/>
        <w:wordWrap/>
        <w:spacing w:line="240" w:lineRule="auto"/>
        <w:rPr>
          <w:spacing w:val="0"/>
          <w:sz w:val="24"/>
          <w:szCs w:val="24"/>
        </w:rPr>
      </w:pPr>
    </w:p>
    <w:p w:rsidR="002856BC" w:rsidRPr="00726DA3" w:rsidRDefault="002856BC" w:rsidP="002856BC">
      <w:pPr>
        <w:pStyle w:val="ad"/>
        <w:wordWrap/>
        <w:spacing w:line="240" w:lineRule="auto"/>
        <w:rPr>
          <w:spacing w:val="0"/>
          <w:sz w:val="24"/>
          <w:szCs w:val="24"/>
        </w:rPr>
      </w:pPr>
    </w:p>
    <w:p w:rsidR="002856BC" w:rsidRPr="00726DA3" w:rsidRDefault="002856BC" w:rsidP="002856BC">
      <w:pPr>
        <w:pStyle w:val="ad"/>
        <w:wordWrap/>
        <w:spacing w:line="240" w:lineRule="auto"/>
        <w:rPr>
          <w:spacing w:val="0"/>
          <w:sz w:val="24"/>
          <w:szCs w:val="24"/>
        </w:rPr>
      </w:pPr>
      <w:r w:rsidRPr="00726DA3">
        <w:rPr>
          <w:rFonts w:hint="eastAsia"/>
          <w:sz w:val="24"/>
          <w:szCs w:val="24"/>
        </w:rPr>
        <w:t xml:space="preserve">　　　　年　　月　　日付け三重県指令　　第　　　　号で額の確定の通知があった熊野古道伊勢路道標等整備事業費補助金について、熊野古道伊勢路道標等整備事業費補助金交付要領第１５条第２項の規定により、下記のとおり請求します。</w:t>
      </w:r>
    </w:p>
    <w:p w:rsidR="002856BC" w:rsidRPr="00726DA3" w:rsidRDefault="002856BC" w:rsidP="002856BC">
      <w:pPr>
        <w:pStyle w:val="ad"/>
        <w:wordWrap/>
        <w:spacing w:line="240" w:lineRule="auto"/>
        <w:rPr>
          <w:spacing w:val="0"/>
          <w:sz w:val="24"/>
          <w:szCs w:val="24"/>
        </w:rPr>
      </w:pPr>
    </w:p>
    <w:p w:rsidR="002856BC" w:rsidRPr="00726DA3" w:rsidRDefault="002856BC" w:rsidP="002856BC">
      <w:pPr>
        <w:pStyle w:val="ad"/>
        <w:wordWrap/>
        <w:spacing w:line="240" w:lineRule="auto"/>
        <w:rPr>
          <w:spacing w:val="0"/>
          <w:sz w:val="24"/>
          <w:szCs w:val="24"/>
        </w:rPr>
      </w:pPr>
    </w:p>
    <w:p w:rsidR="002856BC" w:rsidRPr="00726DA3" w:rsidRDefault="002856BC" w:rsidP="002856BC">
      <w:pPr>
        <w:pStyle w:val="ad"/>
        <w:wordWrap/>
        <w:spacing w:line="240" w:lineRule="auto"/>
        <w:jc w:val="center"/>
        <w:rPr>
          <w:spacing w:val="0"/>
          <w:sz w:val="24"/>
          <w:szCs w:val="24"/>
        </w:rPr>
      </w:pPr>
      <w:r w:rsidRPr="00726DA3">
        <w:rPr>
          <w:rFonts w:hint="eastAsia"/>
          <w:sz w:val="24"/>
          <w:szCs w:val="24"/>
        </w:rPr>
        <w:t>記</w:t>
      </w:r>
    </w:p>
    <w:p w:rsidR="002856BC" w:rsidRPr="00726DA3" w:rsidRDefault="002856BC" w:rsidP="002856BC">
      <w:pPr>
        <w:pStyle w:val="ad"/>
        <w:wordWrap/>
        <w:spacing w:line="240" w:lineRule="auto"/>
        <w:rPr>
          <w:spacing w:val="0"/>
          <w:sz w:val="24"/>
          <w:szCs w:val="24"/>
        </w:rPr>
      </w:pPr>
    </w:p>
    <w:p w:rsidR="002856BC" w:rsidRPr="00726DA3" w:rsidRDefault="002856BC" w:rsidP="002856BC">
      <w:pPr>
        <w:pStyle w:val="ad"/>
        <w:wordWrap/>
        <w:spacing w:line="240" w:lineRule="auto"/>
        <w:rPr>
          <w:spacing w:val="0"/>
          <w:sz w:val="24"/>
          <w:szCs w:val="24"/>
        </w:rPr>
      </w:pPr>
    </w:p>
    <w:p w:rsidR="002856BC" w:rsidRPr="00726DA3" w:rsidRDefault="002856BC" w:rsidP="002856BC">
      <w:pPr>
        <w:pStyle w:val="ad"/>
        <w:wordWrap/>
        <w:spacing w:line="240" w:lineRule="auto"/>
        <w:rPr>
          <w:spacing w:val="0"/>
          <w:sz w:val="24"/>
          <w:szCs w:val="24"/>
        </w:rPr>
      </w:pPr>
      <w:r w:rsidRPr="00726DA3">
        <w:rPr>
          <w:rFonts w:hint="eastAsia"/>
          <w:sz w:val="24"/>
          <w:szCs w:val="24"/>
        </w:rPr>
        <w:t xml:space="preserve">　請　求　額　　　金　　　　　　　　　　　　円</w:t>
      </w:r>
    </w:p>
    <w:p w:rsidR="002856BC" w:rsidRPr="00726DA3" w:rsidRDefault="002856BC" w:rsidP="002856BC">
      <w:pPr>
        <w:pStyle w:val="ad"/>
        <w:wordWrap/>
        <w:spacing w:line="240" w:lineRule="auto"/>
        <w:rPr>
          <w:spacing w:val="0"/>
          <w:sz w:val="24"/>
          <w:szCs w:val="24"/>
        </w:rPr>
      </w:pPr>
    </w:p>
    <w:p w:rsidR="002856BC" w:rsidRPr="00726DA3" w:rsidRDefault="002856BC" w:rsidP="002856BC">
      <w:pPr>
        <w:pStyle w:val="ad"/>
        <w:wordWrap/>
        <w:spacing w:line="240" w:lineRule="auto"/>
        <w:rPr>
          <w:spacing w:val="0"/>
          <w:sz w:val="24"/>
          <w:szCs w:val="24"/>
        </w:rPr>
      </w:pPr>
    </w:p>
    <w:p w:rsidR="002856BC" w:rsidRPr="00726DA3" w:rsidRDefault="002856BC" w:rsidP="002856BC">
      <w:pPr>
        <w:pStyle w:val="ad"/>
        <w:wordWrap/>
        <w:spacing w:line="240" w:lineRule="auto"/>
        <w:rPr>
          <w:spacing w:val="0"/>
          <w:sz w:val="24"/>
          <w:szCs w:val="24"/>
        </w:rPr>
      </w:pPr>
      <w:r w:rsidRPr="00726DA3">
        <w:rPr>
          <w:rFonts w:hint="eastAsia"/>
          <w:sz w:val="24"/>
          <w:szCs w:val="24"/>
        </w:rPr>
        <w:t xml:space="preserve">　　　　　　年　　月　　日</w:t>
      </w:r>
    </w:p>
    <w:p w:rsidR="002856BC" w:rsidRPr="00726DA3" w:rsidRDefault="002856BC" w:rsidP="002856BC">
      <w:pPr>
        <w:pStyle w:val="ad"/>
        <w:wordWrap/>
        <w:spacing w:line="240" w:lineRule="auto"/>
        <w:rPr>
          <w:spacing w:val="0"/>
          <w:sz w:val="24"/>
          <w:szCs w:val="24"/>
        </w:rPr>
      </w:pPr>
    </w:p>
    <w:p w:rsidR="002856BC" w:rsidRPr="00726DA3" w:rsidRDefault="002856BC" w:rsidP="002856BC">
      <w:pPr>
        <w:rPr>
          <w:rFonts w:ascii="ＭＳ 明朝" w:hAnsi="ＭＳ 明朝"/>
          <w:sz w:val="24"/>
        </w:rPr>
      </w:pPr>
      <w:r w:rsidRPr="00726DA3">
        <w:rPr>
          <w:rFonts w:ascii="ＭＳ 明朝" w:hAnsi="ＭＳ 明朝" w:hint="eastAsia"/>
          <w:sz w:val="24"/>
        </w:rPr>
        <w:t xml:space="preserve">　　</w:t>
      </w:r>
      <w:r>
        <w:rPr>
          <w:rFonts w:ascii="ＭＳ 明朝" w:hAnsi="ＭＳ 明朝" w:hint="eastAsia"/>
          <w:sz w:val="24"/>
        </w:rPr>
        <w:t xml:space="preserve">　</w:t>
      </w:r>
      <w:r w:rsidRPr="00726DA3">
        <w:rPr>
          <w:rFonts w:ascii="ＭＳ 明朝" w:hAnsi="ＭＳ 明朝" w:hint="eastAsia"/>
          <w:sz w:val="24"/>
        </w:rPr>
        <w:t xml:space="preserve">　　　　　　　　　　　住所　　　　：</w:t>
      </w:r>
    </w:p>
    <w:p w:rsidR="002856BC" w:rsidRPr="00726DA3" w:rsidRDefault="002856BC" w:rsidP="002856BC">
      <w:pPr>
        <w:rPr>
          <w:rFonts w:ascii="ＭＳ 明朝" w:hAnsi="ＭＳ 明朝"/>
          <w:sz w:val="24"/>
        </w:rPr>
      </w:pPr>
      <w:r w:rsidRPr="00726DA3">
        <w:rPr>
          <w:rFonts w:ascii="ＭＳ 明朝" w:hAnsi="ＭＳ 明朝" w:hint="eastAsia"/>
          <w:sz w:val="24"/>
        </w:rPr>
        <w:t xml:space="preserve">　　　　　　　　　　　　　　団体名　　　：</w:t>
      </w:r>
    </w:p>
    <w:p w:rsidR="002856BC" w:rsidRPr="00726DA3" w:rsidRDefault="002856BC" w:rsidP="002856BC">
      <w:pPr>
        <w:rPr>
          <w:rFonts w:ascii="ＭＳ 明朝" w:hAnsi="ＭＳ 明朝"/>
          <w:sz w:val="24"/>
        </w:rPr>
      </w:pPr>
      <w:r w:rsidRPr="00726DA3">
        <w:rPr>
          <w:rFonts w:ascii="ＭＳ 明朝" w:hAnsi="ＭＳ 明朝" w:hint="eastAsia"/>
          <w:sz w:val="24"/>
        </w:rPr>
        <w:t xml:space="preserve">　　　　　　　　　　　　　　代表者職氏名：</w:t>
      </w:r>
    </w:p>
    <w:p w:rsidR="002856BC" w:rsidRPr="00330DDF" w:rsidRDefault="002856BC" w:rsidP="002856BC">
      <w:pPr>
        <w:rPr>
          <w:rFonts w:ascii="ＭＳ 明朝" w:hAnsi="ＭＳ 明朝"/>
          <w:spacing w:val="20"/>
          <w:sz w:val="24"/>
        </w:rPr>
      </w:pPr>
    </w:p>
    <w:p w:rsidR="002856BC" w:rsidRPr="00330DDF" w:rsidRDefault="002856BC" w:rsidP="002856BC">
      <w:pPr>
        <w:spacing w:afterLines="50" w:after="157"/>
        <w:rPr>
          <w:kern w:val="0"/>
          <w:sz w:val="28"/>
        </w:rPr>
      </w:pPr>
      <w:r w:rsidRPr="00330DDF">
        <w:rPr>
          <w:noProof/>
        </w:rPr>
        <mc:AlternateContent>
          <mc:Choice Requires="wps">
            <w:drawing>
              <wp:anchor distT="45720" distB="45720" distL="114300" distR="114300" simplePos="0" relativeHeight="251659264" behindDoc="0" locked="0" layoutInCell="1" allowOverlap="1">
                <wp:simplePos x="0" y="0"/>
                <wp:positionH relativeFrom="column">
                  <wp:posOffset>2063115</wp:posOffset>
                </wp:positionH>
                <wp:positionV relativeFrom="paragraph">
                  <wp:posOffset>36830</wp:posOffset>
                </wp:positionV>
                <wp:extent cx="3726815" cy="1533525"/>
                <wp:effectExtent l="0" t="0" r="26035" b="2857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815" cy="1533525"/>
                        </a:xfrm>
                        <a:prstGeom prst="rect">
                          <a:avLst/>
                        </a:prstGeom>
                        <a:solidFill>
                          <a:srgbClr val="FFFFFF"/>
                        </a:solidFill>
                        <a:ln w="9525">
                          <a:solidFill>
                            <a:srgbClr val="000000"/>
                          </a:solidFill>
                          <a:miter lim="800000"/>
                          <a:headEnd/>
                          <a:tailEnd/>
                        </a:ln>
                      </wps:spPr>
                      <wps:txbx>
                        <w:txbxContent>
                          <w:p w:rsidR="002856BC" w:rsidRPr="0020763B" w:rsidRDefault="002856BC" w:rsidP="002856BC">
                            <w:pPr>
                              <w:rPr>
                                <w:sz w:val="24"/>
                              </w:rPr>
                            </w:pPr>
                            <w:r w:rsidRPr="0020763B">
                              <w:rPr>
                                <w:rFonts w:hint="eastAsia"/>
                                <w:sz w:val="24"/>
                              </w:rPr>
                              <w:t>振込口座</w:t>
                            </w:r>
                          </w:p>
                          <w:p w:rsidR="002856BC" w:rsidRPr="0020763B" w:rsidRDefault="002856BC" w:rsidP="002856BC">
                            <w:pPr>
                              <w:rPr>
                                <w:sz w:val="24"/>
                              </w:rPr>
                            </w:pPr>
                            <w:r w:rsidRPr="0020763B">
                              <w:rPr>
                                <w:rFonts w:hint="eastAsia"/>
                                <w:sz w:val="24"/>
                              </w:rPr>
                              <w:t xml:space="preserve">　</w:t>
                            </w:r>
                            <w:r w:rsidRPr="0020763B">
                              <w:rPr>
                                <w:sz w:val="24"/>
                              </w:rPr>
                              <w:t>金融機関名：</w:t>
                            </w:r>
                          </w:p>
                          <w:p w:rsidR="002856BC" w:rsidRPr="0020763B" w:rsidRDefault="002856BC" w:rsidP="002856BC">
                            <w:pPr>
                              <w:rPr>
                                <w:sz w:val="24"/>
                              </w:rPr>
                            </w:pPr>
                            <w:r w:rsidRPr="0020763B">
                              <w:rPr>
                                <w:rFonts w:hint="eastAsia"/>
                                <w:sz w:val="24"/>
                              </w:rPr>
                              <w:t xml:space="preserve">　</w:t>
                            </w:r>
                            <w:r w:rsidRPr="0020763B">
                              <w:rPr>
                                <w:sz w:val="24"/>
                              </w:rPr>
                              <w:t>支店名</w:t>
                            </w:r>
                            <w:r w:rsidRPr="0020763B">
                              <w:rPr>
                                <w:rFonts w:hint="eastAsia"/>
                                <w:sz w:val="24"/>
                              </w:rPr>
                              <w:t xml:space="preserve">　</w:t>
                            </w:r>
                            <w:r w:rsidRPr="0020763B">
                              <w:rPr>
                                <w:sz w:val="24"/>
                              </w:rPr>
                              <w:t xml:space="preserve">　：</w:t>
                            </w:r>
                          </w:p>
                          <w:p w:rsidR="002856BC" w:rsidRPr="0020763B" w:rsidRDefault="002856BC" w:rsidP="002856BC">
                            <w:pPr>
                              <w:rPr>
                                <w:sz w:val="24"/>
                              </w:rPr>
                            </w:pPr>
                            <w:r w:rsidRPr="0020763B">
                              <w:rPr>
                                <w:rFonts w:hint="eastAsia"/>
                                <w:sz w:val="24"/>
                              </w:rPr>
                              <w:t xml:space="preserve">　</w:t>
                            </w:r>
                            <w:r w:rsidRPr="0020763B">
                              <w:rPr>
                                <w:sz w:val="24"/>
                              </w:rPr>
                              <w:t>種別</w:t>
                            </w:r>
                            <w:r w:rsidRPr="0020763B">
                              <w:rPr>
                                <w:rFonts w:hint="eastAsia"/>
                                <w:sz w:val="24"/>
                              </w:rPr>
                              <w:t xml:space="preserve">　</w:t>
                            </w:r>
                            <w:r w:rsidRPr="0020763B">
                              <w:rPr>
                                <w:sz w:val="24"/>
                              </w:rPr>
                              <w:t xml:space="preserve">　　：</w:t>
                            </w:r>
                          </w:p>
                          <w:p w:rsidR="002856BC" w:rsidRPr="0020763B" w:rsidRDefault="002856BC" w:rsidP="002856BC">
                            <w:pPr>
                              <w:rPr>
                                <w:sz w:val="24"/>
                              </w:rPr>
                            </w:pPr>
                            <w:r w:rsidRPr="0020763B">
                              <w:rPr>
                                <w:rFonts w:hint="eastAsia"/>
                                <w:sz w:val="24"/>
                              </w:rPr>
                              <w:t xml:space="preserve">　</w:t>
                            </w:r>
                            <w:r w:rsidRPr="0020763B">
                              <w:rPr>
                                <w:sz w:val="24"/>
                              </w:rPr>
                              <w:t>口座番号</w:t>
                            </w:r>
                            <w:r w:rsidRPr="0020763B">
                              <w:rPr>
                                <w:rFonts w:hint="eastAsia"/>
                                <w:sz w:val="24"/>
                              </w:rPr>
                              <w:t xml:space="preserve">　：</w:t>
                            </w:r>
                          </w:p>
                          <w:p w:rsidR="002856BC" w:rsidRDefault="002856BC" w:rsidP="002856BC">
                            <w:pPr>
                              <w:rPr>
                                <w:sz w:val="24"/>
                              </w:rPr>
                            </w:pPr>
                            <w:r w:rsidRPr="0020763B">
                              <w:rPr>
                                <w:rFonts w:hint="eastAsia"/>
                                <w:sz w:val="24"/>
                              </w:rPr>
                              <w:t xml:space="preserve">　</w:t>
                            </w:r>
                            <w:r w:rsidRPr="0020763B">
                              <w:rPr>
                                <w:sz w:val="24"/>
                              </w:rPr>
                              <w:t>口座名義人</w:t>
                            </w:r>
                            <w:r w:rsidRPr="0020763B">
                              <w:rPr>
                                <w:rFonts w:hint="eastAsia"/>
                                <w:sz w:val="24"/>
                              </w:rPr>
                              <w:t>：</w:t>
                            </w:r>
                          </w:p>
                          <w:p w:rsidR="002856BC" w:rsidRPr="0020763B" w:rsidRDefault="002856BC" w:rsidP="002856BC">
                            <w:pPr>
                              <w:ind w:firstLineChars="50" w:firstLine="120"/>
                              <w:rPr>
                                <w:sz w:val="24"/>
                              </w:rPr>
                            </w:pPr>
                            <w:r>
                              <w:rPr>
                                <w:rFonts w:hint="eastAsia"/>
                                <w:sz w:val="24"/>
                              </w:rPr>
                              <w:t>（カタカナ）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62.45pt;margin-top:2.9pt;width:293.45pt;height:12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">
                <v:textbox>
                  <w:txbxContent>
                    <w:p w:rsidR="002856BC" w:rsidRPr="0020763B" w:rsidRDefault="002856BC" w:rsidP="002856BC">
                      <w:pPr>
                        <w:rPr>
                          <w:sz w:val="24"/>
                        </w:rPr>
                      </w:pPr>
                      <w:r w:rsidRPr="0020763B">
                        <w:rPr>
                          <w:rFonts w:hint="eastAsia"/>
                          <w:sz w:val="24"/>
                        </w:rPr>
                        <w:t>振込口座</w:t>
                      </w:r>
                    </w:p>
                    <w:p w:rsidR="002856BC" w:rsidRPr="0020763B" w:rsidRDefault="002856BC" w:rsidP="002856BC">
                      <w:pPr>
                        <w:rPr>
                          <w:sz w:val="24"/>
                        </w:rPr>
                      </w:pPr>
                      <w:r w:rsidRPr="0020763B">
                        <w:rPr>
                          <w:rFonts w:hint="eastAsia"/>
                          <w:sz w:val="24"/>
                        </w:rPr>
                        <w:t xml:space="preserve">　</w:t>
                      </w:r>
                      <w:r w:rsidRPr="0020763B">
                        <w:rPr>
                          <w:sz w:val="24"/>
                        </w:rPr>
                        <w:t>金融機関名：</w:t>
                      </w:r>
                    </w:p>
                    <w:p w:rsidR="002856BC" w:rsidRPr="0020763B" w:rsidRDefault="002856BC" w:rsidP="002856BC">
                      <w:pPr>
                        <w:rPr>
                          <w:sz w:val="24"/>
                        </w:rPr>
                      </w:pPr>
                      <w:r w:rsidRPr="0020763B">
                        <w:rPr>
                          <w:rFonts w:hint="eastAsia"/>
                          <w:sz w:val="24"/>
                        </w:rPr>
                        <w:t xml:space="preserve">　</w:t>
                      </w:r>
                      <w:r w:rsidRPr="0020763B">
                        <w:rPr>
                          <w:sz w:val="24"/>
                        </w:rPr>
                        <w:t>支店名</w:t>
                      </w:r>
                      <w:r w:rsidRPr="0020763B">
                        <w:rPr>
                          <w:rFonts w:hint="eastAsia"/>
                          <w:sz w:val="24"/>
                        </w:rPr>
                        <w:t xml:space="preserve">　</w:t>
                      </w:r>
                      <w:r w:rsidRPr="0020763B">
                        <w:rPr>
                          <w:sz w:val="24"/>
                        </w:rPr>
                        <w:t xml:space="preserve">　：</w:t>
                      </w:r>
                    </w:p>
                    <w:p w:rsidR="002856BC" w:rsidRPr="0020763B" w:rsidRDefault="002856BC" w:rsidP="002856BC">
                      <w:pPr>
                        <w:rPr>
                          <w:sz w:val="24"/>
                        </w:rPr>
                      </w:pPr>
                      <w:r w:rsidRPr="0020763B">
                        <w:rPr>
                          <w:rFonts w:hint="eastAsia"/>
                          <w:sz w:val="24"/>
                        </w:rPr>
                        <w:t xml:space="preserve">　</w:t>
                      </w:r>
                      <w:r w:rsidRPr="0020763B">
                        <w:rPr>
                          <w:sz w:val="24"/>
                        </w:rPr>
                        <w:t>種別</w:t>
                      </w:r>
                      <w:r w:rsidRPr="0020763B">
                        <w:rPr>
                          <w:rFonts w:hint="eastAsia"/>
                          <w:sz w:val="24"/>
                        </w:rPr>
                        <w:t xml:space="preserve">　</w:t>
                      </w:r>
                      <w:r w:rsidRPr="0020763B">
                        <w:rPr>
                          <w:sz w:val="24"/>
                        </w:rPr>
                        <w:t xml:space="preserve">　　：</w:t>
                      </w:r>
                    </w:p>
                    <w:p w:rsidR="002856BC" w:rsidRPr="0020763B" w:rsidRDefault="002856BC" w:rsidP="002856BC">
                      <w:pPr>
                        <w:rPr>
                          <w:sz w:val="24"/>
                        </w:rPr>
                      </w:pPr>
                      <w:r w:rsidRPr="0020763B">
                        <w:rPr>
                          <w:rFonts w:hint="eastAsia"/>
                          <w:sz w:val="24"/>
                        </w:rPr>
                        <w:t xml:space="preserve">　</w:t>
                      </w:r>
                      <w:r w:rsidRPr="0020763B">
                        <w:rPr>
                          <w:sz w:val="24"/>
                        </w:rPr>
                        <w:t>口座番号</w:t>
                      </w:r>
                      <w:r w:rsidRPr="0020763B">
                        <w:rPr>
                          <w:rFonts w:hint="eastAsia"/>
                          <w:sz w:val="24"/>
                        </w:rPr>
                        <w:t xml:space="preserve">　：</w:t>
                      </w:r>
                    </w:p>
                    <w:p w:rsidR="002856BC" w:rsidRDefault="002856BC" w:rsidP="002856BC">
                      <w:pPr>
                        <w:rPr>
                          <w:sz w:val="24"/>
                        </w:rPr>
                      </w:pPr>
                      <w:r w:rsidRPr="0020763B">
                        <w:rPr>
                          <w:rFonts w:hint="eastAsia"/>
                          <w:sz w:val="24"/>
                        </w:rPr>
                        <w:t xml:space="preserve">　</w:t>
                      </w:r>
                      <w:r w:rsidRPr="0020763B">
                        <w:rPr>
                          <w:sz w:val="24"/>
                        </w:rPr>
                        <w:t>口座名義人</w:t>
                      </w:r>
                      <w:r w:rsidRPr="0020763B">
                        <w:rPr>
                          <w:rFonts w:hint="eastAsia"/>
                          <w:sz w:val="24"/>
                        </w:rPr>
                        <w:t>：</w:t>
                      </w:r>
                    </w:p>
                    <w:p w:rsidR="002856BC" w:rsidRPr="0020763B" w:rsidRDefault="002856BC" w:rsidP="002856BC">
                      <w:pPr>
                        <w:ind w:firstLineChars="50" w:firstLine="120"/>
                        <w:rPr>
                          <w:rFonts w:hint="eastAsia"/>
                          <w:sz w:val="24"/>
                        </w:rPr>
                      </w:pPr>
                      <w:r>
                        <w:rPr>
                          <w:rFonts w:hint="eastAsia"/>
                          <w:sz w:val="24"/>
                        </w:rPr>
                        <w:t>（カタカナ）</w:t>
                      </w:r>
                    </w:p>
                  </w:txbxContent>
                </v:textbox>
                <w10:wrap type="square"/>
              </v:shape>
            </w:pict>
          </mc:Fallback>
        </mc:AlternateContent>
      </w:r>
    </w:p>
    <w:p w:rsidR="002856BC" w:rsidRPr="00330DDF" w:rsidRDefault="002856BC" w:rsidP="002856BC">
      <w:pPr>
        <w:spacing w:afterLines="50" w:after="157"/>
        <w:rPr>
          <w:kern w:val="0"/>
          <w:sz w:val="28"/>
        </w:rPr>
      </w:pPr>
    </w:p>
    <w:p w:rsidR="002856BC" w:rsidRPr="00330DDF" w:rsidRDefault="002856BC" w:rsidP="002856BC">
      <w:pPr>
        <w:spacing w:afterLines="50" w:after="157"/>
        <w:rPr>
          <w:kern w:val="0"/>
          <w:sz w:val="28"/>
        </w:rPr>
      </w:pPr>
    </w:p>
    <w:p w:rsidR="002856BC" w:rsidRPr="00330DDF" w:rsidRDefault="002856BC" w:rsidP="002856BC">
      <w:pPr>
        <w:spacing w:afterLines="50" w:after="157"/>
        <w:rPr>
          <w:kern w:val="0"/>
          <w:sz w:val="28"/>
        </w:rPr>
      </w:pPr>
    </w:p>
    <w:p w:rsidR="002856BC" w:rsidRDefault="002856BC" w:rsidP="002856BC">
      <w:pPr>
        <w:ind w:firstLineChars="1700" w:firstLine="4080"/>
        <w:rPr>
          <w:rFonts w:ascii="ＭＳ 明朝" w:hAnsi="ＭＳ 明朝"/>
          <w:sz w:val="24"/>
        </w:rPr>
      </w:pPr>
      <w:r w:rsidRPr="00726DA3">
        <w:rPr>
          <w:rFonts w:ascii="ＭＳ 明朝" w:hAnsi="ＭＳ 明朝" w:hint="eastAsia"/>
          <w:sz w:val="24"/>
        </w:rPr>
        <w:t>発行責任者</w:t>
      </w:r>
      <w:r>
        <w:rPr>
          <w:rFonts w:ascii="ＭＳ 明朝" w:hAnsi="ＭＳ 明朝" w:hint="eastAsia"/>
          <w:sz w:val="24"/>
        </w:rPr>
        <w:t>氏名</w:t>
      </w:r>
    </w:p>
    <w:p w:rsidR="002856BC" w:rsidRPr="00726DA3" w:rsidRDefault="002856BC" w:rsidP="002856BC">
      <w:pPr>
        <w:ind w:firstLineChars="1700" w:firstLine="4080"/>
        <w:rPr>
          <w:rFonts w:ascii="ＭＳ 明朝" w:hAnsi="ＭＳ 明朝"/>
          <w:sz w:val="24"/>
        </w:rPr>
      </w:pPr>
      <w:r w:rsidRPr="00726DA3">
        <w:rPr>
          <w:rFonts w:ascii="ＭＳ 明朝" w:hAnsi="ＭＳ 明朝" w:hint="eastAsia"/>
          <w:sz w:val="24"/>
        </w:rPr>
        <w:t>担当者</w:t>
      </w:r>
      <w:r>
        <w:rPr>
          <w:rFonts w:ascii="ＭＳ 明朝" w:hAnsi="ＭＳ 明朝" w:hint="eastAsia"/>
          <w:sz w:val="24"/>
        </w:rPr>
        <w:t>氏名</w:t>
      </w:r>
    </w:p>
    <w:p w:rsidR="002856BC" w:rsidRPr="00726DA3" w:rsidRDefault="002856BC" w:rsidP="002856BC">
      <w:pPr>
        <w:ind w:firstLineChars="1700" w:firstLine="4080"/>
        <w:rPr>
          <w:rFonts w:ascii="ＭＳ 明朝" w:hAnsi="ＭＳ 明朝"/>
          <w:sz w:val="24"/>
        </w:rPr>
      </w:pPr>
      <w:r w:rsidRPr="00726DA3">
        <w:rPr>
          <w:rFonts w:ascii="ＭＳ 明朝" w:hAnsi="ＭＳ 明朝" w:hint="eastAsia"/>
          <w:sz w:val="24"/>
        </w:rPr>
        <w:t>連絡先</w:t>
      </w:r>
    </w:p>
    <w:p w:rsidR="002856BC" w:rsidRDefault="002856BC" w:rsidP="002856BC">
      <w:pPr>
        <w:pStyle w:val="ad"/>
        <w:wordWrap/>
        <w:spacing w:line="240" w:lineRule="auto"/>
        <w:rPr>
          <w:sz w:val="24"/>
          <w:szCs w:val="24"/>
        </w:rPr>
      </w:pPr>
    </w:p>
    <w:p w:rsidR="002856BC" w:rsidRPr="00726DA3" w:rsidRDefault="002856BC" w:rsidP="002856BC">
      <w:pPr>
        <w:pStyle w:val="ad"/>
        <w:wordWrap/>
        <w:spacing w:line="240" w:lineRule="auto"/>
        <w:rPr>
          <w:sz w:val="24"/>
          <w:szCs w:val="24"/>
        </w:rPr>
      </w:pPr>
    </w:p>
    <w:p w:rsidR="002856BC" w:rsidRPr="00726DA3" w:rsidRDefault="002856BC" w:rsidP="002856BC">
      <w:pPr>
        <w:pStyle w:val="ad"/>
        <w:wordWrap/>
        <w:spacing w:line="240" w:lineRule="auto"/>
        <w:rPr>
          <w:sz w:val="24"/>
          <w:szCs w:val="24"/>
        </w:rPr>
      </w:pPr>
    </w:p>
    <w:p w:rsidR="002856BC" w:rsidRDefault="002856BC" w:rsidP="002856BC">
      <w:pPr>
        <w:pStyle w:val="ad"/>
        <w:wordWrap/>
        <w:spacing w:line="240" w:lineRule="auto"/>
        <w:rPr>
          <w:sz w:val="24"/>
          <w:szCs w:val="24"/>
        </w:rPr>
      </w:pPr>
      <w:r w:rsidRPr="00726DA3">
        <w:rPr>
          <w:rFonts w:hint="eastAsia"/>
          <w:sz w:val="24"/>
          <w:szCs w:val="24"/>
        </w:rPr>
        <w:t xml:space="preserve">　三重県知事あて</w:t>
      </w:r>
    </w:p>
    <w:p w:rsidR="002856BC" w:rsidRDefault="002856BC" w:rsidP="002856BC">
      <w:pPr>
        <w:pStyle w:val="ad"/>
        <w:wordWrap/>
        <w:spacing w:line="240" w:lineRule="auto"/>
        <w:rPr>
          <w:spacing w:val="0"/>
          <w:sz w:val="24"/>
          <w:szCs w:val="24"/>
        </w:rPr>
      </w:pPr>
    </w:p>
    <w:p w:rsidR="002856BC" w:rsidRDefault="002856BC" w:rsidP="002856BC">
      <w:pPr>
        <w:pStyle w:val="ad"/>
        <w:wordWrap/>
        <w:spacing w:line="240" w:lineRule="auto"/>
        <w:rPr>
          <w:spacing w:val="0"/>
          <w:sz w:val="24"/>
          <w:szCs w:val="24"/>
        </w:rPr>
      </w:pPr>
    </w:p>
    <w:p w:rsidR="002856BC" w:rsidRDefault="002856BC" w:rsidP="002856BC">
      <w:pPr>
        <w:pStyle w:val="ad"/>
        <w:wordWrap/>
        <w:spacing w:line="240" w:lineRule="auto"/>
        <w:rPr>
          <w:spacing w:val="0"/>
          <w:sz w:val="24"/>
          <w:szCs w:val="24"/>
        </w:rPr>
      </w:pPr>
    </w:p>
    <w:p w:rsidR="002856BC" w:rsidRPr="00726DA3" w:rsidRDefault="002856BC" w:rsidP="002856BC">
      <w:pPr>
        <w:pStyle w:val="ad"/>
        <w:wordWrap/>
        <w:spacing w:line="240" w:lineRule="auto"/>
        <w:rPr>
          <w:spacing w:val="0"/>
          <w:sz w:val="24"/>
          <w:szCs w:val="24"/>
        </w:rPr>
      </w:pPr>
    </w:p>
    <w:p w:rsidR="002856BC" w:rsidRPr="00726DA3" w:rsidRDefault="002856BC" w:rsidP="002856BC">
      <w:pPr>
        <w:pStyle w:val="ad"/>
        <w:wordWrap/>
        <w:spacing w:line="240" w:lineRule="auto"/>
        <w:rPr>
          <w:spacing w:val="0"/>
          <w:sz w:val="24"/>
          <w:szCs w:val="24"/>
        </w:rPr>
      </w:pPr>
      <w:r>
        <w:rPr>
          <w:rFonts w:hint="eastAsia"/>
          <w:spacing w:val="20"/>
          <w:sz w:val="20"/>
          <w:szCs w:val="20"/>
        </w:rPr>
        <w:t>※</w:t>
      </w:r>
      <w:r w:rsidRPr="00330DDF">
        <w:rPr>
          <w:rFonts w:hint="eastAsia"/>
          <w:spacing w:val="20"/>
          <w:sz w:val="20"/>
          <w:szCs w:val="20"/>
        </w:rPr>
        <w:t>口座名義人と請求者（申請者）が異なる場合は、委任状を添付してください。</w:t>
      </w:r>
    </w:p>
    <w:p w:rsidR="002856BC" w:rsidRPr="00330DDF" w:rsidRDefault="002856BC" w:rsidP="002856BC">
      <w:pPr>
        <w:rPr>
          <w:szCs w:val="18"/>
        </w:rPr>
      </w:pPr>
      <w:r w:rsidRPr="00330DDF">
        <w:rPr>
          <w:sz w:val="24"/>
        </w:rPr>
        <w:br w:type="page"/>
      </w:r>
      <w:r w:rsidRPr="00330DDF">
        <w:rPr>
          <w:rFonts w:hint="eastAsia"/>
          <w:szCs w:val="18"/>
        </w:rPr>
        <w:lastRenderedPageBreak/>
        <w:t>第</w:t>
      </w:r>
      <w:r>
        <w:rPr>
          <w:rFonts w:hint="eastAsia"/>
          <w:szCs w:val="18"/>
        </w:rPr>
        <w:t>１２</w:t>
      </w:r>
      <w:r w:rsidRPr="00330DDF">
        <w:rPr>
          <w:rFonts w:hint="eastAsia"/>
          <w:szCs w:val="18"/>
        </w:rPr>
        <w:t>号様式</w:t>
      </w:r>
    </w:p>
    <w:p w:rsidR="002856BC" w:rsidRDefault="002856BC" w:rsidP="002856BC">
      <w:pPr>
        <w:rPr>
          <w:sz w:val="24"/>
        </w:rPr>
      </w:pPr>
    </w:p>
    <w:p w:rsidR="002856BC" w:rsidRDefault="002856BC" w:rsidP="002856BC">
      <w:pPr>
        <w:spacing w:line="360" w:lineRule="exact"/>
        <w:rPr>
          <w:b/>
          <w:sz w:val="28"/>
          <w:szCs w:val="28"/>
        </w:rPr>
      </w:pPr>
      <w:r>
        <w:rPr>
          <w:rFonts w:hint="eastAsia"/>
          <w:b/>
          <w:sz w:val="28"/>
          <w:szCs w:val="28"/>
        </w:rPr>
        <w:t xml:space="preserve">　　　</w:t>
      </w:r>
      <w:r w:rsidRPr="00BC3777">
        <w:rPr>
          <w:rFonts w:hint="eastAsia"/>
          <w:b/>
          <w:sz w:val="28"/>
          <w:szCs w:val="28"/>
        </w:rPr>
        <w:t>熊野古道伊勢路道標等整備事業費補助金</w:t>
      </w:r>
      <w:r w:rsidRPr="00E0645F">
        <w:rPr>
          <w:rFonts w:hint="eastAsia"/>
          <w:b/>
          <w:sz w:val="28"/>
          <w:szCs w:val="28"/>
        </w:rPr>
        <w:t>に係る消費税及び</w:t>
      </w:r>
    </w:p>
    <w:p w:rsidR="002856BC" w:rsidRDefault="002856BC" w:rsidP="002856BC">
      <w:pPr>
        <w:spacing w:line="360" w:lineRule="exact"/>
        <w:rPr>
          <w:b/>
          <w:sz w:val="28"/>
          <w:szCs w:val="28"/>
        </w:rPr>
      </w:pPr>
      <w:r>
        <w:rPr>
          <w:rFonts w:hint="eastAsia"/>
          <w:b/>
          <w:sz w:val="28"/>
          <w:szCs w:val="28"/>
        </w:rPr>
        <w:t xml:space="preserve">　　　</w:t>
      </w:r>
      <w:r w:rsidRPr="00E0645F">
        <w:rPr>
          <w:rFonts w:hint="eastAsia"/>
          <w:b/>
          <w:sz w:val="28"/>
          <w:szCs w:val="28"/>
        </w:rPr>
        <w:t>地方消費税額の確定に伴う</w:t>
      </w:r>
      <w:r>
        <w:rPr>
          <w:rFonts w:hint="eastAsia"/>
          <w:b/>
          <w:sz w:val="28"/>
          <w:szCs w:val="28"/>
        </w:rPr>
        <w:t>仕入税額控除</w:t>
      </w:r>
      <w:r w:rsidRPr="00E0645F">
        <w:rPr>
          <w:rFonts w:hint="eastAsia"/>
          <w:b/>
          <w:sz w:val="28"/>
          <w:szCs w:val="28"/>
        </w:rPr>
        <w:t>報告書</w:t>
      </w:r>
    </w:p>
    <w:p w:rsidR="002856BC" w:rsidRPr="007E218D" w:rsidRDefault="002856BC" w:rsidP="002856BC">
      <w:pPr>
        <w:spacing w:line="360" w:lineRule="exact"/>
        <w:rPr>
          <w:b/>
          <w:sz w:val="28"/>
          <w:szCs w:val="28"/>
        </w:rPr>
      </w:pPr>
    </w:p>
    <w:p w:rsidR="002856BC" w:rsidRDefault="002856BC" w:rsidP="002856BC">
      <w:pPr>
        <w:jc w:val="right"/>
        <w:rPr>
          <w:rFonts w:ascii="ＭＳ 明朝" w:hAnsi="ＭＳ 明朝"/>
          <w:sz w:val="24"/>
        </w:rPr>
      </w:pPr>
      <w:r w:rsidRPr="00652583">
        <w:rPr>
          <w:rFonts w:ascii="ＭＳ 明朝" w:hAnsi="ＭＳ 明朝" w:hint="eastAsia"/>
          <w:sz w:val="24"/>
          <w:lang w:eastAsia="zh-CN"/>
        </w:rPr>
        <w:t>第　　　　　　号</w:t>
      </w:r>
    </w:p>
    <w:p w:rsidR="002856BC" w:rsidRPr="00330DDF" w:rsidRDefault="002856BC" w:rsidP="002856BC">
      <w:pPr>
        <w:jc w:val="right"/>
        <w:rPr>
          <w:rFonts w:ascii="ＭＳ 明朝" w:hAnsi="ＭＳ 明朝"/>
          <w:sz w:val="24"/>
        </w:rPr>
      </w:pPr>
      <w:r w:rsidRPr="00330DDF">
        <w:rPr>
          <w:rFonts w:ascii="ＭＳ 明朝" w:hAnsi="ＭＳ 明朝" w:hint="eastAsia"/>
          <w:sz w:val="24"/>
        </w:rPr>
        <w:t xml:space="preserve">　　　年　　月　　日</w:t>
      </w:r>
    </w:p>
    <w:p w:rsidR="002856BC" w:rsidRPr="00673BE1" w:rsidRDefault="002856BC" w:rsidP="002856BC">
      <w:pPr>
        <w:jc w:val="right"/>
        <w:rPr>
          <w:sz w:val="24"/>
        </w:rPr>
      </w:pPr>
    </w:p>
    <w:p w:rsidR="002856BC" w:rsidRPr="00330DDF" w:rsidRDefault="002856BC" w:rsidP="002856BC">
      <w:pPr>
        <w:rPr>
          <w:rFonts w:ascii="ＭＳ 明朝" w:hAnsi="ＭＳ 明朝"/>
          <w:sz w:val="24"/>
        </w:rPr>
      </w:pPr>
      <w:r>
        <w:rPr>
          <w:rFonts w:ascii="ＭＳ 明朝" w:hAnsi="ＭＳ 明朝" w:hint="eastAsia"/>
          <w:sz w:val="24"/>
        </w:rPr>
        <w:t xml:space="preserve">　　三重県知事</w:t>
      </w:r>
      <w:r w:rsidRPr="00330DDF">
        <w:rPr>
          <w:rFonts w:ascii="ＭＳ 明朝" w:hAnsi="ＭＳ 明朝" w:hint="eastAsia"/>
          <w:sz w:val="24"/>
        </w:rPr>
        <w:t>あて</w:t>
      </w:r>
    </w:p>
    <w:p w:rsidR="002856BC" w:rsidRPr="00AE2E5D" w:rsidRDefault="002856BC" w:rsidP="002856BC">
      <w:pPr>
        <w:rPr>
          <w:rFonts w:ascii="ＭＳ 明朝" w:hAnsi="ＭＳ 明朝"/>
          <w:sz w:val="24"/>
        </w:rPr>
      </w:pPr>
    </w:p>
    <w:p w:rsidR="002856BC" w:rsidRDefault="002856BC" w:rsidP="002856BC">
      <w:pPr>
        <w:rPr>
          <w:rFonts w:ascii="ＭＳ 明朝" w:hAnsi="ＭＳ 明朝"/>
          <w:sz w:val="24"/>
        </w:rPr>
      </w:pPr>
      <w:r>
        <w:rPr>
          <w:rFonts w:ascii="ＭＳ 明朝" w:hAnsi="ＭＳ 明朝" w:hint="eastAsia"/>
          <w:sz w:val="24"/>
        </w:rPr>
        <w:t xml:space="preserve">　　　　　　　　　　　　　　　　申請者</w:t>
      </w:r>
    </w:p>
    <w:p w:rsidR="002856BC" w:rsidRDefault="002856BC" w:rsidP="002856BC">
      <w:pPr>
        <w:rPr>
          <w:rFonts w:ascii="ＭＳ 明朝" w:hAnsi="ＭＳ 明朝"/>
          <w:sz w:val="24"/>
        </w:rPr>
      </w:pPr>
      <w:r>
        <w:rPr>
          <w:rFonts w:ascii="ＭＳ 明朝" w:hAnsi="ＭＳ 明朝" w:hint="eastAsia"/>
          <w:sz w:val="24"/>
        </w:rPr>
        <w:t xml:space="preserve">　　　　　　　　　　　　　　　　　住所　　　　：</w:t>
      </w:r>
    </w:p>
    <w:p w:rsidR="002856BC" w:rsidRDefault="002856BC" w:rsidP="002856BC">
      <w:pPr>
        <w:rPr>
          <w:rFonts w:ascii="ＭＳ 明朝" w:hAnsi="ＭＳ 明朝"/>
          <w:sz w:val="24"/>
        </w:rPr>
      </w:pPr>
      <w:r>
        <w:rPr>
          <w:rFonts w:ascii="ＭＳ 明朝" w:hAnsi="ＭＳ 明朝" w:hint="eastAsia"/>
          <w:sz w:val="24"/>
        </w:rPr>
        <w:t xml:space="preserve">　　　　　　　　　　　　　　　　　</w:t>
      </w:r>
      <w:r w:rsidRPr="00330DDF">
        <w:rPr>
          <w:rFonts w:ascii="ＭＳ 明朝" w:hAnsi="ＭＳ 明朝" w:hint="eastAsia"/>
          <w:sz w:val="24"/>
        </w:rPr>
        <w:t>団体名</w:t>
      </w:r>
      <w:r>
        <w:rPr>
          <w:rFonts w:ascii="ＭＳ 明朝" w:hAnsi="ＭＳ 明朝" w:hint="eastAsia"/>
          <w:sz w:val="24"/>
        </w:rPr>
        <w:t xml:space="preserve">　　　：</w:t>
      </w:r>
    </w:p>
    <w:p w:rsidR="002856BC" w:rsidRDefault="002856BC" w:rsidP="002856BC">
      <w:pPr>
        <w:rPr>
          <w:rFonts w:ascii="ＭＳ 明朝" w:hAnsi="ＭＳ 明朝"/>
          <w:sz w:val="24"/>
        </w:rPr>
      </w:pPr>
      <w:r>
        <w:rPr>
          <w:rFonts w:ascii="ＭＳ 明朝" w:hAnsi="ＭＳ 明朝" w:hint="eastAsia"/>
          <w:sz w:val="24"/>
        </w:rPr>
        <w:t xml:space="preserve">　　　　　　　　　　　　　　　　　代表者職氏名：</w:t>
      </w:r>
    </w:p>
    <w:p w:rsidR="002856BC" w:rsidRDefault="002856BC" w:rsidP="002856BC">
      <w:pPr>
        <w:rPr>
          <w:rFonts w:ascii="ＭＳ 明朝" w:hAnsi="ＭＳ 明朝"/>
          <w:sz w:val="24"/>
        </w:rPr>
      </w:pPr>
    </w:p>
    <w:p w:rsidR="002856BC" w:rsidRDefault="002856BC" w:rsidP="002856BC">
      <w:pPr>
        <w:rPr>
          <w:rFonts w:ascii="ＭＳ 明朝" w:hAnsi="ＭＳ 明朝"/>
          <w:sz w:val="24"/>
        </w:rPr>
      </w:pPr>
      <w:r w:rsidRPr="00652583">
        <w:rPr>
          <w:rFonts w:ascii="ＭＳ 明朝" w:hAnsi="ＭＳ 明朝" w:hint="eastAsia"/>
          <w:sz w:val="24"/>
        </w:rPr>
        <w:t xml:space="preserve">　</w:t>
      </w:r>
      <w:r>
        <w:rPr>
          <w:rFonts w:ascii="ＭＳ 明朝" w:hAnsi="ＭＳ 明朝" w:hint="eastAsia"/>
          <w:sz w:val="24"/>
        </w:rPr>
        <w:t xml:space="preserve">　</w:t>
      </w:r>
      <w:r w:rsidRPr="00652583">
        <w:rPr>
          <w:rFonts w:ascii="ＭＳ 明朝" w:hAnsi="ＭＳ 明朝" w:hint="eastAsia"/>
          <w:sz w:val="24"/>
        </w:rPr>
        <w:t xml:space="preserve">　　年　　月　　日付け三重県指令　　第　　　　号で交付決定の通知があった</w:t>
      </w:r>
      <w:r w:rsidRPr="00673BE1">
        <w:rPr>
          <w:rFonts w:ascii="ＭＳ 明朝" w:hAnsi="ＭＳ 明朝" w:hint="eastAsia"/>
          <w:sz w:val="24"/>
        </w:rPr>
        <w:t>熊野古道伊勢路道標等整備事業費補助金</w:t>
      </w:r>
      <w:r w:rsidRPr="00652583">
        <w:rPr>
          <w:rFonts w:ascii="ＭＳ 明朝" w:hAnsi="ＭＳ 明朝" w:hint="eastAsia"/>
          <w:sz w:val="24"/>
        </w:rPr>
        <w:t>に</w:t>
      </w:r>
      <w:r>
        <w:rPr>
          <w:rFonts w:ascii="ＭＳ 明朝" w:hAnsi="ＭＳ 明朝" w:hint="eastAsia"/>
          <w:sz w:val="24"/>
        </w:rPr>
        <w:t>ついて、</w:t>
      </w:r>
      <w:r w:rsidRPr="00965552">
        <w:rPr>
          <w:rFonts w:ascii="ＭＳ 明朝" w:hAnsi="ＭＳ 明朝" w:hint="eastAsia"/>
          <w:sz w:val="24"/>
        </w:rPr>
        <w:t>熊野古道伊勢路道標等整備事業費補助金交付要領第１</w:t>
      </w:r>
      <w:r>
        <w:rPr>
          <w:rFonts w:ascii="ＭＳ 明朝" w:hAnsi="ＭＳ 明朝" w:hint="eastAsia"/>
          <w:sz w:val="24"/>
        </w:rPr>
        <w:t>６</w:t>
      </w:r>
      <w:r w:rsidRPr="00965552">
        <w:rPr>
          <w:rFonts w:ascii="ＭＳ 明朝" w:hAnsi="ＭＳ 明朝" w:hint="eastAsia"/>
          <w:sz w:val="24"/>
        </w:rPr>
        <w:t>条第</w:t>
      </w:r>
      <w:r>
        <w:rPr>
          <w:rFonts w:ascii="ＭＳ 明朝" w:hAnsi="ＭＳ 明朝" w:hint="eastAsia"/>
          <w:sz w:val="24"/>
        </w:rPr>
        <w:t>１</w:t>
      </w:r>
      <w:r w:rsidRPr="00965552">
        <w:rPr>
          <w:rFonts w:ascii="ＭＳ 明朝" w:hAnsi="ＭＳ 明朝" w:hint="eastAsia"/>
          <w:sz w:val="24"/>
        </w:rPr>
        <w:t>項の規定により、</w:t>
      </w:r>
      <w:r>
        <w:rPr>
          <w:rFonts w:ascii="ＭＳ 明朝" w:hAnsi="ＭＳ 明朝" w:hint="eastAsia"/>
          <w:sz w:val="24"/>
        </w:rPr>
        <w:t>下記のとおり報告します。</w:t>
      </w:r>
    </w:p>
    <w:p w:rsidR="002856BC" w:rsidRPr="00E0645F" w:rsidRDefault="002856BC" w:rsidP="002856BC">
      <w:pPr>
        <w:kinsoku w:val="0"/>
        <w:overflowPunct w:val="0"/>
        <w:ind w:right="-11"/>
        <w:rPr>
          <w:rFonts w:ascii="ＭＳ 明朝" w:hAnsi="ＭＳ 明朝"/>
          <w:sz w:val="24"/>
        </w:rPr>
      </w:pPr>
    </w:p>
    <w:p w:rsidR="002856BC" w:rsidRPr="00E0645F" w:rsidRDefault="002856BC" w:rsidP="002856BC">
      <w:pPr>
        <w:kinsoku w:val="0"/>
        <w:overflowPunct w:val="0"/>
        <w:ind w:right="-11"/>
        <w:jc w:val="center"/>
        <w:rPr>
          <w:rFonts w:ascii="ＭＳ 明朝" w:hAnsi="ＭＳ 明朝"/>
          <w:sz w:val="24"/>
        </w:rPr>
      </w:pPr>
      <w:r w:rsidRPr="00E0645F">
        <w:rPr>
          <w:rFonts w:ascii="ＭＳ 明朝" w:hAnsi="ＭＳ 明朝" w:hint="eastAsia"/>
          <w:sz w:val="24"/>
        </w:rPr>
        <w:t>記</w:t>
      </w:r>
    </w:p>
    <w:p w:rsidR="002856BC" w:rsidRDefault="002856BC" w:rsidP="002856BC">
      <w:pPr>
        <w:kinsoku w:val="0"/>
        <w:overflowPunct w:val="0"/>
        <w:ind w:right="-11"/>
        <w:rPr>
          <w:rFonts w:ascii="ＭＳ 明朝" w:hAnsi="ＭＳ 明朝"/>
          <w:sz w:val="24"/>
        </w:rPr>
      </w:pPr>
    </w:p>
    <w:p w:rsidR="002856BC" w:rsidRDefault="002856BC" w:rsidP="002856BC">
      <w:pPr>
        <w:kinsoku w:val="0"/>
        <w:overflowPunct w:val="0"/>
        <w:ind w:right="-11"/>
        <w:rPr>
          <w:rFonts w:ascii="ＭＳ 明朝" w:hAnsi="ＭＳ 明朝"/>
          <w:sz w:val="24"/>
        </w:rPr>
      </w:pPr>
    </w:p>
    <w:p w:rsidR="002856BC" w:rsidRDefault="002856BC" w:rsidP="002856BC">
      <w:pPr>
        <w:kinsoku w:val="0"/>
        <w:overflowPunct w:val="0"/>
        <w:ind w:right="-11"/>
        <w:rPr>
          <w:rFonts w:ascii="ＭＳ 明朝" w:hAnsi="ＭＳ 明朝"/>
          <w:sz w:val="24"/>
        </w:rPr>
      </w:pPr>
      <w:r w:rsidRPr="00E0645F">
        <w:rPr>
          <w:rFonts w:ascii="ＭＳ 明朝" w:hAnsi="ＭＳ 明朝" w:hint="eastAsia"/>
          <w:sz w:val="24"/>
        </w:rPr>
        <w:t>１　補助金額（知事が確定通知書</w:t>
      </w:r>
      <w:r>
        <w:rPr>
          <w:rFonts w:ascii="ＭＳ 明朝" w:hAnsi="ＭＳ 明朝" w:hint="eastAsia"/>
          <w:sz w:val="24"/>
        </w:rPr>
        <w:t>（第１０号様式）</w:t>
      </w:r>
      <w:r w:rsidRPr="00E0645F">
        <w:rPr>
          <w:rFonts w:ascii="ＭＳ 明朝" w:hAnsi="ＭＳ 明朝" w:hint="eastAsia"/>
          <w:sz w:val="24"/>
        </w:rPr>
        <w:t>により通知した額）</w:t>
      </w:r>
    </w:p>
    <w:p w:rsidR="002856BC" w:rsidRPr="00E0645F" w:rsidRDefault="002856BC" w:rsidP="002856BC">
      <w:pPr>
        <w:kinsoku w:val="0"/>
        <w:overflowPunct w:val="0"/>
        <w:ind w:right="-11"/>
        <w:rPr>
          <w:rFonts w:ascii="ＭＳ 明朝" w:hAnsi="ＭＳ 明朝"/>
          <w:sz w:val="24"/>
        </w:rPr>
      </w:pPr>
      <w:r w:rsidRPr="00E0645F">
        <w:rPr>
          <w:rFonts w:ascii="ＭＳ 明朝" w:hAnsi="ＭＳ 明朝" w:hint="eastAsia"/>
          <w:sz w:val="24"/>
        </w:rPr>
        <w:t xml:space="preserve">　</w:t>
      </w:r>
      <w:r>
        <w:rPr>
          <w:rFonts w:ascii="ＭＳ 明朝" w:hAnsi="ＭＳ 明朝" w:hint="eastAsia"/>
          <w:sz w:val="24"/>
        </w:rPr>
        <w:t xml:space="preserve">　　　　　　　　　　　　　　　　　　　　　　　　　　　</w:t>
      </w:r>
      <w:r w:rsidRPr="00E0645F">
        <w:rPr>
          <w:rFonts w:ascii="ＭＳ 明朝" w:hAnsi="ＭＳ 明朝" w:hint="eastAsia"/>
          <w:sz w:val="24"/>
        </w:rPr>
        <w:t>金　　　　　　　円</w:t>
      </w:r>
    </w:p>
    <w:p w:rsidR="002856BC" w:rsidRPr="00E0645F" w:rsidRDefault="002856BC" w:rsidP="002856BC">
      <w:pPr>
        <w:kinsoku w:val="0"/>
        <w:overflowPunct w:val="0"/>
        <w:ind w:right="-11"/>
        <w:rPr>
          <w:rFonts w:ascii="ＭＳ 明朝" w:hAnsi="ＭＳ 明朝"/>
          <w:sz w:val="24"/>
        </w:rPr>
      </w:pPr>
    </w:p>
    <w:p w:rsidR="002856BC" w:rsidRDefault="002856BC" w:rsidP="002856BC">
      <w:pPr>
        <w:kinsoku w:val="0"/>
        <w:overflowPunct w:val="0"/>
        <w:ind w:right="-11"/>
        <w:rPr>
          <w:rFonts w:ascii="ＭＳ 明朝" w:hAnsi="ＭＳ 明朝"/>
          <w:sz w:val="24"/>
        </w:rPr>
      </w:pPr>
      <w:r>
        <w:rPr>
          <w:rFonts w:ascii="ＭＳ 明朝" w:hAnsi="ＭＳ 明朝" w:hint="eastAsia"/>
          <w:sz w:val="24"/>
        </w:rPr>
        <w:t>２　補助金の確定時における消費税及び地方消費税</w:t>
      </w:r>
      <w:r w:rsidRPr="00E0645F">
        <w:rPr>
          <w:rFonts w:ascii="ＭＳ 明朝" w:hAnsi="ＭＳ 明朝" w:hint="eastAsia"/>
          <w:sz w:val="24"/>
        </w:rPr>
        <w:t>に係る仕入控除税額</w:t>
      </w:r>
    </w:p>
    <w:p w:rsidR="002856BC" w:rsidRPr="00160695" w:rsidRDefault="002856BC" w:rsidP="002856BC">
      <w:pPr>
        <w:kinsoku w:val="0"/>
        <w:overflowPunct w:val="0"/>
        <w:ind w:right="-11"/>
        <w:rPr>
          <w:rFonts w:ascii="ＭＳ 明朝" w:hAnsi="ＭＳ 明朝"/>
          <w:sz w:val="24"/>
        </w:rPr>
      </w:pPr>
      <w:r>
        <w:rPr>
          <w:rFonts w:ascii="ＭＳ 明朝" w:hAnsi="ＭＳ 明朝" w:hint="eastAsia"/>
          <w:sz w:val="24"/>
        </w:rPr>
        <w:t xml:space="preserve">　　　　　　　　　　　　　　　　　　　　　　　　　　　　</w:t>
      </w:r>
      <w:r w:rsidRPr="00E0645F">
        <w:rPr>
          <w:rFonts w:ascii="ＭＳ 明朝" w:hAnsi="ＭＳ 明朝" w:hint="eastAsia"/>
          <w:sz w:val="24"/>
        </w:rPr>
        <w:t>金　　　　　　　円</w:t>
      </w:r>
    </w:p>
    <w:p w:rsidR="002856BC" w:rsidRPr="00E0645F" w:rsidRDefault="002856BC" w:rsidP="002856BC">
      <w:pPr>
        <w:kinsoku w:val="0"/>
        <w:overflowPunct w:val="0"/>
        <w:ind w:right="-11"/>
        <w:rPr>
          <w:rFonts w:ascii="ＭＳ 明朝" w:hAnsi="ＭＳ 明朝"/>
          <w:sz w:val="24"/>
        </w:rPr>
      </w:pPr>
    </w:p>
    <w:p w:rsidR="002856BC" w:rsidRPr="00E0645F" w:rsidRDefault="002856BC" w:rsidP="002856BC">
      <w:pPr>
        <w:kinsoku w:val="0"/>
        <w:overflowPunct w:val="0"/>
        <w:ind w:left="480" w:right="-11" w:hangingChars="200" w:hanging="480"/>
        <w:rPr>
          <w:rFonts w:ascii="ＭＳ 明朝" w:hAnsi="ＭＳ 明朝"/>
          <w:sz w:val="24"/>
        </w:rPr>
      </w:pPr>
      <w:r w:rsidRPr="00E0645F">
        <w:rPr>
          <w:rFonts w:ascii="ＭＳ 明朝" w:hAnsi="ＭＳ 明朝" w:hint="eastAsia"/>
          <w:sz w:val="24"/>
        </w:rPr>
        <w:t>３　消費税及び地方消費税額の確定に伴う補助金に係る消費税及び地方消費税に係る仕入控除税額</w:t>
      </w:r>
    </w:p>
    <w:p w:rsidR="002856BC" w:rsidRDefault="002856BC" w:rsidP="002856BC">
      <w:pPr>
        <w:kinsoku w:val="0"/>
        <w:overflowPunct w:val="0"/>
        <w:ind w:right="-11"/>
        <w:rPr>
          <w:rFonts w:ascii="ＭＳ 明朝" w:hAnsi="ＭＳ 明朝"/>
          <w:sz w:val="24"/>
        </w:rPr>
      </w:pPr>
      <w:r>
        <w:rPr>
          <w:rFonts w:ascii="ＭＳ 明朝" w:hAnsi="ＭＳ 明朝" w:hint="eastAsia"/>
          <w:sz w:val="24"/>
        </w:rPr>
        <w:t xml:space="preserve">　　　　　　　　　　　　　　　　　　　　　　　　　　　　</w:t>
      </w:r>
      <w:r w:rsidRPr="00E0645F">
        <w:rPr>
          <w:rFonts w:ascii="ＭＳ 明朝" w:hAnsi="ＭＳ 明朝" w:hint="eastAsia"/>
          <w:sz w:val="24"/>
        </w:rPr>
        <w:t>金　　　　　　　円</w:t>
      </w:r>
    </w:p>
    <w:p w:rsidR="002856BC" w:rsidRPr="00160695" w:rsidRDefault="002856BC" w:rsidP="002856BC">
      <w:pPr>
        <w:kinsoku w:val="0"/>
        <w:overflowPunct w:val="0"/>
        <w:ind w:right="-11"/>
        <w:rPr>
          <w:rFonts w:ascii="ＭＳ 明朝" w:hAnsi="ＭＳ 明朝"/>
          <w:sz w:val="24"/>
        </w:rPr>
      </w:pPr>
    </w:p>
    <w:p w:rsidR="002856BC" w:rsidRPr="00E0645F" w:rsidRDefault="002856BC" w:rsidP="002856BC">
      <w:pPr>
        <w:kinsoku w:val="0"/>
        <w:overflowPunct w:val="0"/>
        <w:ind w:right="-11"/>
        <w:rPr>
          <w:rFonts w:ascii="ＭＳ 明朝" w:hAnsi="ＭＳ 明朝"/>
          <w:sz w:val="24"/>
        </w:rPr>
      </w:pPr>
      <w:r w:rsidRPr="00E0645F">
        <w:rPr>
          <w:rFonts w:ascii="ＭＳ 明朝" w:hAnsi="ＭＳ 明朝" w:hint="eastAsia"/>
          <w:sz w:val="24"/>
        </w:rPr>
        <w:t xml:space="preserve">４　補助金返還相当額（３－２）　　　　</w:t>
      </w:r>
      <w:r>
        <w:rPr>
          <w:rFonts w:ascii="ＭＳ 明朝" w:hAnsi="ＭＳ 明朝" w:hint="eastAsia"/>
          <w:sz w:val="24"/>
        </w:rPr>
        <w:t xml:space="preserve">　　</w:t>
      </w:r>
      <w:r w:rsidRPr="00E0645F">
        <w:rPr>
          <w:rFonts w:ascii="ＭＳ 明朝" w:hAnsi="ＭＳ 明朝" w:hint="eastAsia"/>
          <w:sz w:val="24"/>
        </w:rPr>
        <w:t xml:space="preserve">　</w:t>
      </w:r>
      <w:r>
        <w:rPr>
          <w:rFonts w:ascii="ＭＳ 明朝" w:hAnsi="ＭＳ 明朝" w:hint="eastAsia"/>
          <w:sz w:val="24"/>
        </w:rPr>
        <w:t xml:space="preserve">　</w:t>
      </w:r>
      <w:r w:rsidRPr="00E0645F">
        <w:rPr>
          <w:rFonts w:ascii="ＭＳ 明朝" w:hAnsi="ＭＳ 明朝" w:hint="eastAsia"/>
          <w:sz w:val="24"/>
        </w:rPr>
        <w:t xml:space="preserve">　　　　　金　　　　　　　円</w:t>
      </w:r>
    </w:p>
    <w:p w:rsidR="002856BC" w:rsidRPr="00E0645F" w:rsidRDefault="002856BC" w:rsidP="002856BC">
      <w:pPr>
        <w:kinsoku w:val="0"/>
        <w:overflowPunct w:val="0"/>
        <w:ind w:right="-11"/>
        <w:rPr>
          <w:rFonts w:ascii="ＭＳ 明朝" w:hAnsi="ＭＳ 明朝"/>
          <w:sz w:val="24"/>
        </w:rPr>
      </w:pPr>
    </w:p>
    <w:p w:rsidR="002856BC" w:rsidRPr="00E0645F" w:rsidRDefault="002856BC" w:rsidP="002856BC">
      <w:pPr>
        <w:kinsoku w:val="0"/>
        <w:overflowPunct w:val="0"/>
        <w:ind w:right="-11"/>
        <w:rPr>
          <w:rFonts w:ascii="ＭＳ 明朝" w:hAnsi="ＭＳ 明朝"/>
          <w:sz w:val="24"/>
        </w:rPr>
      </w:pPr>
    </w:p>
    <w:p w:rsidR="002856BC" w:rsidRPr="00E0645F" w:rsidRDefault="002856BC" w:rsidP="002856BC">
      <w:pPr>
        <w:kinsoku w:val="0"/>
        <w:overflowPunct w:val="0"/>
        <w:ind w:right="-11"/>
        <w:rPr>
          <w:rFonts w:ascii="ＭＳ 明朝" w:hAnsi="ＭＳ 明朝"/>
          <w:sz w:val="24"/>
        </w:rPr>
      </w:pPr>
    </w:p>
    <w:p w:rsidR="002856BC" w:rsidRPr="00E0645F" w:rsidRDefault="002856BC" w:rsidP="002856BC">
      <w:pPr>
        <w:kinsoku w:val="0"/>
        <w:overflowPunct w:val="0"/>
        <w:ind w:right="-11"/>
        <w:rPr>
          <w:rFonts w:ascii="ＭＳ 明朝" w:hAnsi="ＭＳ 明朝"/>
          <w:sz w:val="24"/>
        </w:rPr>
      </w:pPr>
    </w:p>
    <w:p w:rsidR="002856BC" w:rsidRPr="00E0645F" w:rsidRDefault="002856BC" w:rsidP="002856BC">
      <w:pPr>
        <w:kinsoku w:val="0"/>
        <w:overflowPunct w:val="0"/>
        <w:ind w:right="-11"/>
        <w:rPr>
          <w:rFonts w:ascii="ＭＳ 明朝" w:hAnsi="ＭＳ 明朝"/>
          <w:sz w:val="24"/>
        </w:rPr>
      </w:pPr>
    </w:p>
    <w:p w:rsidR="002856BC" w:rsidRPr="00E0645F" w:rsidRDefault="002856BC" w:rsidP="002856BC">
      <w:pPr>
        <w:kinsoku w:val="0"/>
        <w:overflowPunct w:val="0"/>
        <w:ind w:right="-11"/>
        <w:rPr>
          <w:rFonts w:ascii="ＭＳ 明朝" w:hAnsi="ＭＳ 明朝"/>
          <w:sz w:val="24"/>
        </w:rPr>
      </w:pPr>
    </w:p>
    <w:p w:rsidR="002856BC" w:rsidRPr="00E0645F" w:rsidRDefault="002856BC" w:rsidP="002856BC">
      <w:pPr>
        <w:kinsoku w:val="0"/>
        <w:overflowPunct w:val="0"/>
        <w:ind w:right="-11"/>
        <w:rPr>
          <w:rFonts w:ascii="ＭＳ 明朝" w:hAnsi="ＭＳ 明朝"/>
          <w:sz w:val="24"/>
        </w:rPr>
      </w:pPr>
    </w:p>
    <w:p w:rsidR="002856BC" w:rsidRPr="00E0645F" w:rsidRDefault="002856BC" w:rsidP="002856BC">
      <w:pPr>
        <w:kinsoku w:val="0"/>
        <w:overflowPunct w:val="0"/>
        <w:ind w:right="-11"/>
        <w:rPr>
          <w:rFonts w:ascii="ＭＳ 明朝" w:hAnsi="ＭＳ 明朝"/>
          <w:sz w:val="24"/>
        </w:rPr>
      </w:pPr>
    </w:p>
    <w:p w:rsidR="002856BC" w:rsidRPr="00E0645F" w:rsidRDefault="002856BC" w:rsidP="002856BC">
      <w:pPr>
        <w:kinsoku w:val="0"/>
        <w:overflowPunct w:val="0"/>
        <w:ind w:right="-11"/>
        <w:rPr>
          <w:rFonts w:ascii="ＭＳ 明朝" w:hAnsi="ＭＳ 明朝"/>
          <w:sz w:val="24"/>
        </w:rPr>
      </w:pPr>
    </w:p>
    <w:p w:rsidR="002856BC" w:rsidRPr="00160695" w:rsidRDefault="002856BC" w:rsidP="002856BC">
      <w:pPr>
        <w:ind w:left="200" w:hangingChars="100" w:hanging="200"/>
        <w:rPr>
          <w:rFonts w:ascii="ＭＳ 明朝" w:hAnsi="ＭＳ 明朝"/>
          <w:szCs w:val="18"/>
        </w:rPr>
      </w:pPr>
      <w:r w:rsidRPr="00160695">
        <w:rPr>
          <w:rFonts w:ascii="ＭＳ 明朝" w:hAnsi="ＭＳ 明朝" w:hint="eastAsia"/>
          <w:sz w:val="20"/>
          <w:szCs w:val="18"/>
        </w:rPr>
        <w:t>（注）積算の内訳</w:t>
      </w:r>
      <w:r>
        <w:rPr>
          <w:rFonts w:ascii="ＭＳ 明朝" w:hAnsi="ＭＳ 明朝" w:hint="eastAsia"/>
          <w:sz w:val="20"/>
          <w:szCs w:val="18"/>
        </w:rPr>
        <w:t>が分かる書類を</w:t>
      </w:r>
      <w:r w:rsidRPr="00160695">
        <w:rPr>
          <w:rFonts w:ascii="ＭＳ 明朝" w:hAnsi="ＭＳ 明朝" w:hint="eastAsia"/>
          <w:sz w:val="20"/>
          <w:szCs w:val="18"/>
        </w:rPr>
        <w:t>添付してください。</w:t>
      </w:r>
    </w:p>
    <w:p w:rsidR="003F587F" w:rsidRPr="002856BC" w:rsidRDefault="003F587F" w:rsidP="00515251">
      <w:pPr>
        <w:ind w:left="240" w:hangingChars="100" w:hanging="240"/>
        <w:rPr>
          <w:color w:val="000000" w:themeColor="text1"/>
          <w:sz w:val="24"/>
        </w:rPr>
      </w:pPr>
    </w:p>
    <w:sectPr w:rsidR="003F587F" w:rsidRPr="002856BC" w:rsidSect="00231A18">
      <w:pgSz w:w="11906" w:h="16838" w:code="9"/>
      <w:pgMar w:top="1134" w:right="1298" w:bottom="1134" w:left="1367" w:header="851" w:footer="680" w:gutter="0"/>
      <w:cols w:space="425"/>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AA4" w:rsidRDefault="00E33AA4" w:rsidP="00DF3681">
      <w:r>
        <w:separator/>
      </w:r>
    </w:p>
  </w:endnote>
  <w:endnote w:type="continuationSeparator" w:id="0">
    <w:p w:rsidR="00E33AA4" w:rsidRDefault="00E33AA4" w:rsidP="00DF3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AA4" w:rsidRDefault="00E33AA4" w:rsidP="00DF3681">
      <w:r>
        <w:separator/>
      </w:r>
    </w:p>
  </w:footnote>
  <w:footnote w:type="continuationSeparator" w:id="0">
    <w:p w:rsidR="00E33AA4" w:rsidRDefault="00E33AA4" w:rsidP="00DF36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0920E1"/>
    <w:multiLevelType w:val="hybridMultilevel"/>
    <w:tmpl w:val="A5EE41CE"/>
    <w:lvl w:ilvl="0" w:tplc="7FFA2C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8F956D0"/>
    <w:multiLevelType w:val="hybridMultilevel"/>
    <w:tmpl w:val="FACC0C3A"/>
    <w:lvl w:ilvl="0" w:tplc="579093C0">
      <w:start w:val="1"/>
      <w:numFmt w:val="decimalFullWidth"/>
      <w:lvlText w:val="（%1）"/>
      <w:lvlJc w:val="left"/>
      <w:pPr>
        <w:ind w:left="960" w:hanging="720"/>
      </w:pPr>
      <w:rPr>
        <w:rFonts w:hint="eastAsia"/>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BF319C6"/>
    <w:multiLevelType w:val="hybridMultilevel"/>
    <w:tmpl w:val="49B63238"/>
    <w:lvl w:ilvl="0" w:tplc="074E77F4">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7CA4162"/>
    <w:multiLevelType w:val="hybridMultilevel"/>
    <w:tmpl w:val="8174E560"/>
    <w:lvl w:ilvl="0" w:tplc="404C2B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FC2"/>
    <w:rsid w:val="00021867"/>
    <w:rsid w:val="000D1C4E"/>
    <w:rsid w:val="000D2570"/>
    <w:rsid w:val="00124E0B"/>
    <w:rsid w:val="00134225"/>
    <w:rsid w:val="00140195"/>
    <w:rsid w:val="001F0AF3"/>
    <w:rsid w:val="0020435D"/>
    <w:rsid w:val="00227469"/>
    <w:rsid w:val="00270428"/>
    <w:rsid w:val="002856BC"/>
    <w:rsid w:val="002D41B0"/>
    <w:rsid w:val="002F3BA8"/>
    <w:rsid w:val="003E49B6"/>
    <w:rsid w:val="003F587F"/>
    <w:rsid w:val="004E2A12"/>
    <w:rsid w:val="00515251"/>
    <w:rsid w:val="00521156"/>
    <w:rsid w:val="0053334C"/>
    <w:rsid w:val="005475F1"/>
    <w:rsid w:val="005542BA"/>
    <w:rsid w:val="00563AA1"/>
    <w:rsid w:val="00604835"/>
    <w:rsid w:val="00615DF1"/>
    <w:rsid w:val="006236DA"/>
    <w:rsid w:val="00627AD6"/>
    <w:rsid w:val="006631EB"/>
    <w:rsid w:val="006B41FB"/>
    <w:rsid w:val="006D347A"/>
    <w:rsid w:val="006F2B02"/>
    <w:rsid w:val="00792B39"/>
    <w:rsid w:val="007A73C2"/>
    <w:rsid w:val="007D1300"/>
    <w:rsid w:val="007F5430"/>
    <w:rsid w:val="00831BB5"/>
    <w:rsid w:val="008463CA"/>
    <w:rsid w:val="008A41BA"/>
    <w:rsid w:val="008E1C1B"/>
    <w:rsid w:val="0092389A"/>
    <w:rsid w:val="009A434D"/>
    <w:rsid w:val="00A453AC"/>
    <w:rsid w:val="00AA6CFB"/>
    <w:rsid w:val="00B22D19"/>
    <w:rsid w:val="00C33714"/>
    <w:rsid w:val="00CD00B3"/>
    <w:rsid w:val="00D30C84"/>
    <w:rsid w:val="00D6681B"/>
    <w:rsid w:val="00D9009F"/>
    <w:rsid w:val="00DB08C6"/>
    <w:rsid w:val="00DD7A52"/>
    <w:rsid w:val="00DF3681"/>
    <w:rsid w:val="00E24EED"/>
    <w:rsid w:val="00E33AA4"/>
    <w:rsid w:val="00E429B2"/>
    <w:rsid w:val="00EC7458"/>
    <w:rsid w:val="00EF090C"/>
    <w:rsid w:val="00F168CD"/>
    <w:rsid w:val="00F4016C"/>
    <w:rsid w:val="00F53961"/>
    <w:rsid w:val="00F700D6"/>
    <w:rsid w:val="00F92FC2"/>
    <w:rsid w:val="00F96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7B414666-B461-47AC-BD2F-D89BEC97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2FC2"/>
    <w:pPr>
      <w:ind w:leftChars="400" w:left="840"/>
    </w:pPr>
  </w:style>
  <w:style w:type="paragraph" w:styleId="a4">
    <w:name w:val="Balloon Text"/>
    <w:basedOn w:val="a"/>
    <w:link w:val="a5"/>
    <w:uiPriority w:val="99"/>
    <w:semiHidden/>
    <w:unhideWhenUsed/>
    <w:rsid w:val="00627AD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27AD6"/>
    <w:rPr>
      <w:rFonts w:asciiTheme="majorHAnsi" w:eastAsiaTheme="majorEastAsia" w:hAnsiTheme="majorHAnsi" w:cstheme="majorBidi"/>
      <w:sz w:val="18"/>
      <w:szCs w:val="18"/>
    </w:rPr>
  </w:style>
  <w:style w:type="table" w:styleId="a6">
    <w:name w:val="Table Grid"/>
    <w:basedOn w:val="a1"/>
    <w:uiPriority w:val="39"/>
    <w:rsid w:val="003F5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F3681"/>
    <w:pPr>
      <w:tabs>
        <w:tab w:val="center" w:pos="4252"/>
        <w:tab w:val="right" w:pos="8504"/>
      </w:tabs>
      <w:snapToGrid w:val="0"/>
    </w:pPr>
  </w:style>
  <w:style w:type="character" w:customStyle="1" w:styleId="a8">
    <w:name w:val="ヘッダー (文字)"/>
    <w:basedOn w:val="a0"/>
    <w:link w:val="a7"/>
    <w:uiPriority w:val="99"/>
    <w:rsid w:val="00DF3681"/>
  </w:style>
  <w:style w:type="paragraph" w:styleId="a9">
    <w:name w:val="footer"/>
    <w:basedOn w:val="a"/>
    <w:link w:val="aa"/>
    <w:uiPriority w:val="99"/>
    <w:unhideWhenUsed/>
    <w:rsid w:val="00DF3681"/>
    <w:pPr>
      <w:tabs>
        <w:tab w:val="center" w:pos="4252"/>
        <w:tab w:val="right" w:pos="8504"/>
      </w:tabs>
      <w:snapToGrid w:val="0"/>
    </w:pPr>
  </w:style>
  <w:style w:type="character" w:customStyle="1" w:styleId="aa">
    <w:name w:val="フッター (文字)"/>
    <w:basedOn w:val="a0"/>
    <w:link w:val="a9"/>
    <w:uiPriority w:val="99"/>
    <w:rsid w:val="00DF3681"/>
  </w:style>
  <w:style w:type="paragraph" w:styleId="ab">
    <w:name w:val="Note Heading"/>
    <w:basedOn w:val="a"/>
    <w:next w:val="a"/>
    <w:link w:val="ac"/>
    <w:rsid w:val="002856BC"/>
    <w:pPr>
      <w:jc w:val="center"/>
    </w:pPr>
    <w:rPr>
      <w:rFonts w:ascii="ＭＳ 明朝" w:eastAsia="ＭＳ 明朝" w:hAnsi="ＭＳ 明朝" w:cs="Times New Roman"/>
      <w:spacing w:val="20"/>
      <w:sz w:val="24"/>
      <w:szCs w:val="24"/>
    </w:rPr>
  </w:style>
  <w:style w:type="character" w:customStyle="1" w:styleId="ac">
    <w:name w:val="記 (文字)"/>
    <w:basedOn w:val="a0"/>
    <w:link w:val="ab"/>
    <w:rsid w:val="002856BC"/>
    <w:rPr>
      <w:rFonts w:ascii="ＭＳ 明朝" w:eastAsia="ＭＳ 明朝" w:hAnsi="ＭＳ 明朝" w:cs="Times New Roman"/>
      <w:spacing w:val="20"/>
      <w:sz w:val="24"/>
      <w:szCs w:val="24"/>
    </w:rPr>
  </w:style>
  <w:style w:type="paragraph" w:customStyle="1" w:styleId="ad">
    <w:name w:val="一太郎"/>
    <w:rsid w:val="002856BC"/>
    <w:pPr>
      <w:widowControl w:val="0"/>
      <w:wordWrap w:val="0"/>
      <w:autoSpaceDE w:val="0"/>
      <w:autoSpaceDN w:val="0"/>
      <w:adjustRightInd w:val="0"/>
      <w:spacing w:line="452" w:lineRule="exact"/>
      <w:jc w:val="both"/>
    </w:pPr>
    <w:rPr>
      <w:rFonts w:ascii="ＭＳ 明朝" w:eastAsia="ＭＳ 明朝" w:hAnsi="ＭＳ 明朝"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1377</Words>
  <Characters>7852</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松島 悠</cp:lastModifiedBy>
  <cp:revision>3</cp:revision>
  <cp:lastPrinted>2023-04-13T01:24:00Z</cp:lastPrinted>
  <dcterms:created xsi:type="dcterms:W3CDTF">2023-04-05T06:02:00Z</dcterms:created>
  <dcterms:modified xsi:type="dcterms:W3CDTF">2023-04-13T01:25:00Z</dcterms:modified>
</cp:coreProperties>
</file>