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9D7739" w:rsidRDefault="00F86404" w:rsidP="00207F2F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0119DD">
        <w:rPr>
          <w:rFonts w:ascii="ＭＳ ゴシック" w:eastAsia="ＭＳ ゴシック" w:hAnsi="ＭＳ ゴシック" w:hint="eastAsia"/>
          <w:sz w:val="24"/>
          <w:szCs w:val="24"/>
        </w:rPr>
        <w:t>エネルギー価格等高騰対応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生産性向上・業態転換支援補助金</w:t>
      </w:r>
    </w:p>
    <w:p w:rsidR="00F86404" w:rsidRPr="0097012D" w:rsidRDefault="00F86404" w:rsidP="00207F2F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中止（廃止）承認申請書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955368">
        <w:rPr>
          <w:rFonts w:asciiTheme="majorEastAsia" w:eastAsiaTheme="majorEastAsia" w:hAnsiTheme="majorEastAsia" w:hint="eastAsia"/>
          <w:sz w:val="24"/>
          <w:szCs w:val="24"/>
        </w:rPr>
        <w:t>㊞</w:t>
      </w:r>
      <w:bookmarkStart w:id="0" w:name="_GoBack"/>
      <w:bookmarkEnd w:id="0"/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07F2F">
      <w:pPr>
        <w:spacing w:line="360" w:lineRule="exact"/>
        <w:ind w:leftChars="67" w:left="14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C7434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0119DD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号で交付決定のあった三重県</w:t>
      </w:r>
      <w:r w:rsidR="000119DD">
        <w:rPr>
          <w:rFonts w:ascii="ＭＳ ゴシック" w:eastAsia="ＭＳ ゴシック" w:hAnsi="ＭＳ ゴシック" w:hint="eastAsia"/>
          <w:sz w:val="24"/>
          <w:szCs w:val="24"/>
        </w:rPr>
        <w:t>エネルギー価格等高騰対応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生産性向上・業態転換支援補助金事業について、次のとおり中止（廃止）したいので、三重県</w:t>
      </w:r>
      <w:r w:rsidR="000119DD">
        <w:rPr>
          <w:rFonts w:ascii="ＭＳ ゴシック" w:eastAsia="ＭＳ ゴシック" w:hAnsi="ＭＳ ゴシック" w:hint="eastAsia"/>
          <w:sz w:val="24"/>
          <w:szCs w:val="24"/>
        </w:rPr>
        <w:t>エネルギー価格等高騰対応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</w:p>
    <w:p w:rsidR="00372D73" w:rsidRPr="00372D73" w:rsidRDefault="00372D73" w:rsidP="00207F2F">
      <w:pPr>
        <w:spacing w:line="360" w:lineRule="exact"/>
        <w:ind w:leftChars="67" w:left="14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　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9D7739" w:rsidP="009D7739">
      <w:pPr>
        <w:spacing w:line="360" w:lineRule="exact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なお、既に着手した本事業の支出済経費について、補助金の交付を受けることはできません。</w:t>
      </w:r>
    </w:p>
    <w:sectPr w:rsidR="00F86404" w:rsidRPr="00F95B6C" w:rsidSect="00207F2F">
      <w:pgSz w:w="11906" w:h="16838" w:code="9"/>
      <w:pgMar w:top="1134" w:right="127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97" w:rsidRDefault="00B16497">
      <w:r>
        <w:separator/>
      </w:r>
    </w:p>
  </w:endnote>
  <w:endnote w:type="continuationSeparator" w:id="0">
    <w:p w:rsidR="00B16497" w:rsidRDefault="00B1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97" w:rsidRDefault="00B16497">
      <w:r>
        <w:separator/>
      </w:r>
    </w:p>
  </w:footnote>
  <w:footnote w:type="continuationSeparator" w:id="0">
    <w:p w:rsidR="00B16497" w:rsidRDefault="00B1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19DD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07F2F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368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D7739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6448-63BB-447C-BCDC-50F94B44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2021-11-26T00:32:00Z</dcterms:created>
  <dcterms:modified xsi:type="dcterms:W3CDTF">2022-11-21T02:49:00Z</dcterms:modified>
</cp:coreProperties>
</file>