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7E" w:rsidRPr="00486CAA" w:rsidRDefault="00FD3344">
      <w:pPr>
        <w:adjustRightInd/>
        <w:spacing w:line="172" w:lineRule="exact"/>
        <w:rPr>
          <w:rFonts w:hAnsi="Times New Roman" w:cs="Times New Roman"/>
          <w:color w:val="auto"/>
        </w:rPr>
      </w:pPr>
      <w:bookmarkStart w:id="0" w:name="OLE_LINK3"/>
      <w:bookmarkStart w:id="1" w:name="OLE_LINK4"/>
      <w:r w:rsidRPr="00486CAA">
        <w:rPr>
          <w:rFonts w:hint="eastAsia"/>
          <w:color w:val="auto"/>
        </w:rPr>
        <w:t>様式２</w:t>
      </w:r>
      <w:r w:rsidR="00235A7E" w:rsidRPr="00486CAA">
        <w:rPr>
          <w:rFonts w:hint="eastAsia"/>
          <w:color w:val="auto"/>
        </w:rPr>
        <w:t>－１</w:t>
      </w:r>
    </w:p>
    <w:p w:rsidR="00235A7E" w:rsidRPr="00486CAA" w:rsidRDefault="00235A7E">
      <w:pPr>
        <w:adjustRightInd/>
        <w:spacing w:line="172" w:lineRule="exact"/>
        <w:rPr>
          <w:rFonts w:hAnsi="Times New Roman" w:cs="Times New Roman"/>
          <w:color w:val="auto"/>
        </w:rPr>
      </w:pPr>
    </w:p>
    <w:p w:rsidR="00235A7E" w:rsidRPr="00486CAA" w:rsidRDefault="00B305C9">
      <w:pPr>
        <w:adjustRightInd/>
        <w:spacing w:line="172" w:lineRule="exact"/>
        <w:jc w:val="center"/>
        <w:rPr>
          <w:rFonts w:hAnsi="Times New Roman" w:cs="Times New Roman"/>
          <w:color w:val="auto"/>
        </w:rPr>
      </w:pPr>
      <w:r>
        <w:rPr>
          <w:rFonts w:hint="eastAsia"/>
          <w:color w:val="auto"/>
          <w:w w:val="200"/>
        </w:rPr>
        <w:t>令和</w:t>
      </w:r>
      <w:r w:rsidR="00533C13">
        <w:rPr>
          <w:rFonts w:hint="eastAsia"/>
          <w:color w:val="auto"/>
          <w:w w:val="200"/>
        </w:rPr>
        <w:t>５</w:t>
      </w:r>
      <w:r w:rsidR="003C1763" w:rsidRPr="00486CAA">
        <w:rPr>
          <w:rFonts w:hint="eastAsia"/>
          <w:color w:val="auto"/>
          <w:w w:val="200"/>
        </w:rPr>
        <w:t xml:space="preserve">年度　</w:t>
      </w:r>
      <w:r w:rsidR="00060212" w:rsidRPr="00486CAA">
        <w:rPr>
          <w:rFonts w:hint="eastAsia"/>
          <w:color w:val="auto"/>
          <w:w w:val="200"/>
        </w:rPr>
        <w:t>放課後児童クラブ室(単独設置分</w:t>
      </w:r>
      <w:r w:rsidR="00060212" w:rsidRPr="00486CAA">
        <w:rPr>
          <w:color w:val="auto"/>
          <w:w w:val="200"/>
        </w:rPr>
        <w:t>）</w:t>
      </w:r>
      <w:r w:rsidR="00235A7E" w:rsidRPr="00486CAA">
        <w:rPr>
          <w:rFonts w:hint="eastAsia"/>
          <w:color w:val="auto"/>
          <w:w w:val="200"/>
        </w:rPr>
        <w:t>整備計画協議書</w:t>
      </w:r>
    </w:p>
    <w:p w:rsidR="00235A7E" w:rsidRPr="00486CAA" w:rsidRDefault="00235A7E">
      <w:pPr>
        <w:adjustRightInd/>
        <w:spacing w:line="172" w:lineRule="exact"/>
        <w:rPr>
          <w:rFonts w:hAnsi="Times New Roman" w:cs="Times New Roman"/>
          <w:color w:val="auto"/>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22"/>
        <w:gridCol w:w="426"/>
        <w:gridCol w:w="708"/>
        <w:gridCol w:w="787"/>
        <w:gridCol w:w="598"/>
        <w:gridCol w:w="1046"/>
        <w:gridCol w:w="262"/>
        <w:gridCol w:w="1345"/>
        <w:gridCol w:w="72"/>
        <w:gridCol w:w="1161"/>
        <w:gridCol w:w="2383"/>
        <w:gridCol w:w="8"/>
      </w:tblGrid>
      <w:tr w:rsidR="00486CAA" w:rsidRPr="00486CAA" w:rsidTr="00D9375C">
        <w:trPr>
          <w:gridAfter w:val="8"/>
          <w:wAfter w:w="6875" w:type="dxa"/>
          <w:trHeight w:val="344"/>
        </w:trPr>
        <w:tc>
          <w:tcPr>
            <w:tcW w:w="1345" w:type="dxa"/>
            <w:gridSpan w:val="3"/>
            <w:tcBorders>
              <w:top w:val="single" w:sz="4" w:space="0" w:color="000000"/>
              <w:left w:val="single" w:sz="4" w:space="0" w:color="000000"/>
              <w:bottom w:val="nil"/>
              <w:right w:val="single" w:sz="4" w:space="0" w:color="000000"/>
            </w:tcBorders>
          </w:tcPr>
          <w:p w:rsidR="00D9375C" w:rsidRPr="00486CAA" w:rsidRDefault="00D9375C" w:rsidP="00D9375C">
            <w:pPr>
              <w:kinsoku w:val="0"/>
              <w:overflowPunct w:val="0"/>
              <w:spacing w:line="172" w:lineRule="exact"/>
              <w:jc w:val="right"/>
              <w:rPr>
                <w:color w:val="auto"/>
              </w:rPr>
            </w:pPr>
          </w:p>
          <w:p w:rsidR="00D9375C" w:rsidRPr="00486CAA" w:rsidRDefault="00A368BF" w:rsidP="00E405CE">
            <w:pPr>
              <w:kinsoku w:val="0"/>
              <w:overflowPunct w:val="0"/>
              <w:spacing w:line="172" w:lineRule="exact"/>
              <w:rPr>
                <w:rFonts w:hAnsi="Times New Roman" w:cs="Times New Roman"/>
                <w:color w:val="auto"/>
                <w:sz w:val="24"/>
                <w:szCs w:val="24"/>
              </w:rPr>
            </w:pPr>
            <w:r>
              <w:rPr>
                <w:rFonts w:hint="eastAsia"/>
                <w:color w:val="auto"/>
              </w:rPr>
              <w:t>市町</w:t>
            </w:r>
            <w:r w:rsidR="00D9375C" w:rsidRPr="00486CAA">
              <w:rPr>
                <w:rFonts w:hint="eastAsia"/>
                <w:color w:val="auto"/>
              </w:rPr>
              <w:t>名</w:t>
            </w:r>
          </w:p>
        </w:tc>
        <w:tc>
          <w:tcPr>
            <w:tcW w:w="1495" w:type="dxa"/>
            <w:gridSpan w:val="2"/>
            <w:tcBorders>
              <w:top w:val="single" w:sz="4" w:space="0" w:color="000000"/>
              <w:left w:val="single" w:sz="4" w:space="0" w:color="000000"/>
              <w:bottom w:val="nil"/>
              <w:right w:val="single" w:sz="4" w:space="0" w:color="000000"/>
            </w:tcBorders>
          </w:tcPr>
          <w:p w:rsidR="00D9375C" w:rsidRPr="00486CAA" w:rsidRDefault="00D9375C">
            <w:pPr>
              <w:kinsoku w:val="0"/>
              <w:overflowPunct w:val="0"/>
              <w:spacing w:line="172" w:lineRule="exact"/>
              <w:rPr>
                <w:rFonts w:hAnsi="Times New Roman" w:cs="Times New Roman"/>
                <w:color w:val="auto"/>
              </w:rPr>
            </w:pPr>
          </w:p>
        </w:tc>
      </w:tr>
      <w:tr w:rsidR="00486CAA" w:rsidRPr="00486CAA" w:rsidTr="00763267">
        <w:trPr>
          <w:trHeight w:val="344"/>
        </w:trPr>
        <w:tc>
          <w:tcPr>
            <w:tcW w:w="897"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rsidP="00FB75CF">
            <w:pPr>
              <w:kinsoku w:val="0"/>
              <w:overflowPunct w:val="0"/>
              <w:spacing w:line="172" w:lineRule="exact"/>
              <w:jc w:val="both"/>
              <w:rPr>
                <w:rFonts w:hAnsi="Times New Roman" w:cs="Times New Roman"/>
                <w:color w:val="auto"/>
                <w:sz w:val="24"/>
                <w:szCs w:val="24"/>
              </w:rPr>
            </w:pPr>
            <w:r w:rsidRPr="00486CAA">
              <w:rPr>
                <w:rFonts w:hAnsi="Times New Roman" w:cs="Times New Roman" w:hint="eastAsia"/>
                <w:color w:val="auto"/>
                <w:spacing w:val="25"/>
                <w:szCs w:val="24"/>
                <w:fitText w:val="710" w:id="840732928"/>
              </w:rPr>
              <w:t>クラブ</w:t>
            </w:r>
            <w:r w:rsidRPr="00486CAA">
              <w:rPr>
                <w:rFonts w:hAnsi="Times New Roman" w:cs="Times New Roman" w:hint="eastAsia"/>
                <w:color w:val="auto"/>
                <w:szCs w:val="24"/>
                <w:fitText w:val="710" w:id="840732928"/>
              </w:rPr>
              <w:t>名</w:t>
            </w:r>
          </w:p>
        </w:tc>
        <w:tc>
          <w:tcPr>
            <w:tcW w:w="3849" w:type="dxa"/>
            <w:gridSpan w:val="7"/>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p>
        </w:tc>
        <w:tc>
          <w:tcPr>
            <w:tcW w:w="1345"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pPr>
              <w:kinsoku w:val="0"/>
              <w:overflowPunct w:val="0"/>
              <w:spacing w:line="172" w:lineRule="exact"/>
              <w:jc w:val="center"/>
              <w:rPr>
                <w:rFonts w:hAnsi="Times New Roman" w:cs="Times New Roman"/>
                <w:color w:val="auto"/>
                <w:sz w:val="24"/>
                <w:szCs w:val="24"/>
              </w:rPr>
            </w:pPr>
            <w:r w:rsidRPr="00486CAA">
              <w:rPr>
                <w:rFonts w:hAnsi="Times New Roman" w:cs="Times New Roman" w:hint="eastAsia"/>
                <w:color w:val="auto"/>
                <w:szCs w:val="24"/>
              </w:rPr>
              <w:t>建設</w:t>
            </w:r>
            <w:r w:rsidR="00763267" w:rsidRPr="00486CAA">
              <w:rPr>
                <w:rFonts w:hAnsi="Times New Roman" w:cs="Times New Roman" w:hint="eastAsia"/>
                <w:color w:val="auto"/>
                <w:szCs w:val="24"/>
              </w:rPr>
              <w:t>（</w:t>
            </w:r>
            <w:r w:rsidRPr="00486CAA">
              <w:rPr>
                <w:rFonts w:hAnsi="Times New Roman" w:cs="Times New Roman" w:hint="eastAsia"/>
                <w:color w:val="auto"/>
                <w:szCs w:val="24"/>
              </w:rPr>
              <w:t>予定</w:t>
            </w:r>
            <w:r w:rsidR="00763267" w:rsidRPr="00486CAA">
              <w:rPr>
                <w:rFonts w:hAnsi="Times New Roman" w:cs="Times New Roman" w:hint="eastAsia"/>
                <w:color w:val="auto"/>
                <w:szCs w:val="24"/>
              </w:rPr>
              <w:t>）</w:t>
            </w:r>
            <w:r w:rsidRPr="00486CAA">
              <w:rPr>
                <w:rFonts w:hAnsi="Times New Roman" w:cs="Times New Roman" w:hint="eastAsia"/>
                <w:color w:val="auto"/>
                <w:szCs w:val="24"/>
              </w:rPr>
              <w:t>地</w:t>
            </w:r>
          </w:p>
        </w:tc>
        <w:tc>
          <w:tcPr>
            <w:tcW w:w="3624" w:type="dxa"/>
            <w:gridSpan w:val="4"/>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p>
        </w:tc>
      </w:tr>
      <w:tr w:rsidR="00486CAA" w:rsidRPr="00486CAA" w:rsidTr="00763267">
        <w:trPr>
          <w:trHeight w:val="344"/>
        </w:trPr>
        <w:tc>
          <w:tcPr>
            <w:tcW w:w="897"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pPr>
              <w:kinsoku w:val="0"/>
              <w:overflowPunct w:val="0"/>
              <w:spacing w:line="172" w:lineRule="exact"/>
              <w:rPr>
                <w:rFonts w:hAnsi="Times New Roman" w:cs="Times New Roman"/>
                <w:color w:val="auto"/>
                <w:sz w:val="24"/>
                <w:szCs w:val="24"/>
              </w:rPr>
            </w:pPr>
            <w:r w:rsidRPr="00486CAA">
              <w:rPr>
                <w:rFonts w:hint="eastAsia"/>
                <w:color w:val="auto"/>
                <w:spacing w:val="25"/>
                <w:fitText w:val="710" w:id="840732929"/>
              </w:rPr>
              <w:t>工事区</w:t>
            </w:r>
            <w:r w:rsidRPr="00486CAA">
              <w:rPr>
                <w:rFonts w:hint="eastAsia"/>
                <w:color w:val="auto"/>
                <w:fitText w:val="710" w:id="840732929"/>
              </w:rPr>
              <w:t>分</w:t>
            </w:r>
          </w:p>
        </w:tc>
        <w:tc>
          <w:tcPr>
            <w:tcW w:w="3849" w:type="dxa"/>
            <w:gridSpan w:val="7"/>
            <w:tcBorders>
              <w:top w:val="single" w:sz="4" w:space="0" w:color="000000"/>
              <w:left w:val="single" w:sz="4" w:space="0" w:color="000000"/>
              <w:bottom w:val="nil"/>
              <w:right w:val="single" w:sz="4" w:space="0" w:color="000000"/>
            </w:tcBorders>
          </w:tcPr>
          <w:p w:rsidR="0082223C" w:rsidRDefault="0082223C" w:rsidP="00F411C3">
            <w:pPr>
              <w:kinsoku w:val="0"/>
              <w:overflowPunct w:val="0"/>
              <w:spacing w:line="172" w:lineRule="exact"/>
              <w:rPr>
                <w:color w:val="auto"/>
              </w:rPr>
            </w:pPr>
            <w:r>
              <w:rPr>
                <w:rFonts w:hint="eastAsia"/>
                <w:color w:val="auto"/>
              </w:rPr>
              <w:t>１．創設（新たに施設を整備）</w:t>
            </w:r>
          </w:p>
          <w:p w:rsidR="00235A7E" w:rsidRDefault="0082223C" w:rsidP="0082223C">
            <w:pPr>
              <w:kinsoku w:val="0"/>
              <w:overflowPunct w:val="0"/>
              <w:spacing w:line="172" w:lineRule="exact"/>
              <w:rPr>
                <w:color w:val="auto"/>
              </w:rPr>
            </w:pPr>
            <w:r>
              <w:rPr>
                <w:rFonts w:hint="eastAsia"/>
                <w:color w:val="auto"/>
              </w:rPr>
              <w:t>２</w:t>
            </w:r>
            <w:r w:rsidR="00FB75CF" w:rsidRPr="00486CAA">
              <w:rPr>
                <w:rFonts w:hint="eastAsia"/>
                <w:color w:val="auto"/>
              </w:rPr>
              <w:t>．改築</w:t>
            </w:r>
            <w:r>
              <w:rPr>
                <w:rFonts w:hint="eastAsia"/>
                <w:color w:val="auto"/>
              </w:rPr>
              <w:t>（既存施設の改築整備）</w:t>
            </w:r>
          </w:p>
          <w:p w:rsidR="0079505D" w:rsidRPr="00486CAA" w:rsidRDefault="0079505D" w:rsidP="0082223C">
            <w:pPr>
              <w:kinsoku w:val="0"/>
              <w:overflowPunct w:val="0"/>
              <w:spacing w:line="172" w:lineRule="exact"/>
              <w:rPr>
                <w:rFonts w:hAnsi="Times New Roman" w:cs="Times New Roman"/>
                <w:color w:val="auto"/>
                <w:u w:val="single"/>
              </w:rPr>
            </w:pPr>
            <w:r>
              <w:rPr>
                <w:rFonts w:hint="eastAsia"/>
                <w:color w:val="auto"/>
              </w:rPr>
              <w:t>３．改修（既存施設の改修）</w:t>
            </w:r>
          </w:p>
        </w:tc>
        <w:tc>
          <w:tcPr>
            <w:tcW w:w="1345"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DC5B74">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優　先　順　位</w:t>
            </w:r>
          </w:p>
        </w:tc>
        <w:tc>
          <w:tcPr>
            <w:tcW w:w="3624" w:type="dxa"/>
            <w:gridSpan w:val="4"/>
            <w:tcBorders>
              <w:top w:val="single" w:sz="4" w:space="0" w:color="000000"/>
              <w:left w:val="single" w:sz="4" w:space="0" w:color="000000"/>
              <w:bottom w:val="nil"/>
              <w:right w:val="single" w:sz="4" w:space="0" w:color="000000"/>
            </w:tcBorders>
          </w:tcPr>
          <w:p w:rsidR="001B521B" w:rsidRPr="00486CAA" w:rsidRDefault="001B521B">
            <w:pPr>
              <w:kinsoku w:val="0"/>
              <w:overflowPunct w:val="0"/>
              <w:spacing w:line="172" w:lineRule="exact"/>
              <w:rPr>
                <w:rFonts w:hAnsi="Times New Roman" w:cs="Times New Roman"/>
                <w:color w:val="auto"/>
              </w:rPr>
            </w:pPr>
          </w:p>
          <w:p w:rsidR="00DC5B74" w:rsidRPr="00486CAA" w:rsidRDefault="00DC5B74" w:rsidP="00DC5B74">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位／　　　件</w:t>
            </w:r>
          </w:p>
        </w:tc>
      </w:tr>
      <w:tr w:rsidR="00486CAA" w:rsidRPr="00486CAA" w:rsidTr="00B87CD2">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設置主体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設置主体</w:t>
            </w:r>
            <w:r w:rsidRPr="00486CAA">
              <w:rPr>
                <w:rFonts w:hAnsi="Times New Roman" w:cs="Times New Roman"/>
                <w:color w:val="auto"/>
                <w:sz w:val="24"/>
                <w:szCs w:val="24"/>
              </w:rPr>
              <w:fldChar w:fldCharType="end"/>
            </w:r>
          </w:p>
        </w:tc>
        <w:tc>
          <w:tcPr>
            <w:tcW w:w="2541" w:type="dxa"/>
            <w:gridSpan w:val="5"/>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00461EDB" w:rsidRPr="00486CAA">
              <w:rPr>
                <w:rFonts w:hint="eastAsia"/>
                <w:color w:val="auto"/>
              </w:rPr>
              <w:instrText>実施</w:instrText>
            </w:r>
            <w:r w:rsidRPr="00486CAA">
              <w:rPr>
                <w:rFonts w:hint="eastAsia"/>
                <w:color w:val="auto"/>
              </w:rPr>
              <w:instrText>主体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経営主体</w:t>
            </w:r>
            <w:r w:rsidRPr="00486CAA">
              <w:rPr>
                <w:rFonts w:hAnsi="Times New Roman" w:cs="Times New Roman"/>
                <w:color w:val="auto"/>
                <w:sz w:val="24"/>
                <w:szCs w:val="24"/>
              </w:rPr>
              <w:fldChar w:fldCharType="end"/>
            </w:r>
          </w:p>
        </w:tc>
        <w:tc>
          <w:tcPr>
            <w:tcW w:w="1679" w:type="dxa"/>
            <w:gridSpan w:val="3"/>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tc>
        <w:tc>
          <w:tcPr>
            <w:tcW w:w="1161"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BB2EEE">
            <w:pPr>
              <w:kinsoku w:val="0"/>
              <w:overflowPunct w:val="0"/>
              <w:spacing w:line="172" w:lineRule="exact"/>
              <w:ind w:firstLineChars="100" w:firstLine="142"/>
              <w:rPr>
                <w:rFonts w:hAnsi="Times New Roman" w:cs="Times New Roman"/>
                <w:color w:val="auto"/>
                <w:sz w:val="24"/>
                <w:szCs w:val="24"/>
              </w:rPr>
            </w:pPr>
            <w:r w:rsidRPr="00486CAA">
              <w:rPr>
                <w:rFonts w:hint="eastAsia"/>
                <w:color w:val="auto"/>
              </w:rPr>
              <w:t>複</w:t>
            </w:r>
            <w:r w:rsidR="00BB2EEE">
              <w:rPr>
                <w:rFonts w:hint="eastAsia"/>
                <w:color w:val="auto"/>
              </w:rPr>
              <w:t xml:space="preserve"> </w:t>
            </w:r>
            <w:r w:rsidRPr="00486CAA">
              <w:rPr>
                <w:rFonts w:hint="eastAsia"/>
                <w:color w:val="auto"/>
              </w:rPr>
              <w:t>合</w:t>
            </w:r>
            <w:r w:rsidR="00BB2EEE">
              <w:rPr>
                <w:rFonts w:hint="eastAsia"/>
                <w:color w:val="auto"/>
              </w:rPr>
              <w:t xml:space="preserve"> </w:t>
            </w:r>
            <w:r w:rsidR="006062B0">
              <w:rPr>
                <w:rFonts w:hint="eastAsia"/>
                <w:color w:val="auto"/>
              </w:rPr>
              <w:t>施</w:t>
            </w:r>
            <w:r w:rsidR="00BB2EEE">
              <w:rPr>
                <w:rFonts w:hint="eastAsia"/>
                <w:color w:val="auto"/>
              </w:rPr>
              <w:t xml:space="preserve"> </w:t>
            </w:r>
            <w:r w:rsidR="006062B0">
              <w:rPr>
                <w:rFonts w:hint="eastAsia"/>
                <w:color w:val="auto"/>
              </w:rPr>
              <w:t>設</w:t>
            </w:r>
          </w:p>
        </w:tc>
        <w:tc>
          <w:tcPr>
            <w:tcW w:w="2391" w:type="dxa"/>
            <w:gridSpan w:val="2"/>
            <w:tcBorders>
              <w:top w:val="single" w:sz="4" w:space="0" w:color="000000"/>
              <w:left w:val="single" w:sz="4" w:space="0" w:color="000000"/>
              <w:bottom w:val="single" w:sz="4" w:space="0" w:color="000000"/>
              <w:right w:val="single" w:sz="4" w:space="0" w:color="000000"/>
            </w:tcBorders>
          </w:tcPr>
          <w:p w:rsidR="00235A7E" w:rsidRPr="006062B0" w:rsidRDefault="006062B0">
            <w:pPr>
              <w:kinsoku w:val="0"/>
              <w:overflowPunct w:val="0"/>
              <w:spacing w:line="172" w:lineRule="exact"/>
              <w:rPr>
                <w:rFonts w:hAnsi="Times New Roman" w:cs="Times New Roman"/>
                <w:color w:val="auto"/>
              </w:rPr>
            </w:pPr>
            <w:r>
              <w:rPr>
                <w:rFonts w:hAnsi="Times New Roman" w:cs="Times New Roman" w:hint="eastAsia"/>
                <w:color w:val="auto"/>
              </w:rPr>
              <w:t xml:space="preserve">　</w:t>
            </w:r>
          </w:p>
          <w:p w:rsidR="00235A7E" w:rsidRPr="00486CAA" w:rsidRDefault="006062B0" w:rsidP="006062B0">
            <w:pPr>
              <w:kinsoku w:val="0"/>
              <w:overflowPunct w:val="0"/>
              <w:spacing w:line="172" w:lineRule="exact"/>
              <w:jc w:val="center"/>
              <w:rPr>
                <w:rFonts w:hAnsi="Times New Roman" w:cs="Times New Roman"/>
                <w:color w:val="auto"/>
                <w:sz w:val="24"/>
                <w:szCs w:val="24"/>
              </w:rPr>
            </w:pPr>
            <w:r>
              <w:rPr>
                <w:rFonts w:hint="eastAsia"/>
                <w:color w:val="auto"/>
              </w:rPr>
              <w:t xml:space="preserve">　</w:t>
            </w:r>
            <w:r w:rsidR="00235A7E" w:rsidRPr="00486CAA">
              <w:rPr>
                <w:rFonts w:hint="eastAsia"/>
                <w:color w:val="auto"/>
              </w:rPr>
              <w:t>（</w:t>
            </w:r>
            <w:r>
              <w:rPr>
                <w:rFonts w:hint="eastAsia"/>
                <w:color w:val="auto"/>
              </w:rPr>
              <w:t xml:space="preserve">　</w:t>
            </w:r>
            <w:r w:rsidR="00235A7E" w:rsidRPr="00486CAA">
              <w:rPr>
                <w:rFonts w:hint="eastAsia"/>
                <w:color w:val="auto"/>
              </w:rPr>
              <w:t>有</w:t>
            </w:r>
            <w:r>
              <w:rPr>
                <w:rFonts w:hint="eastAsia"/>
                <w:color w:val="auto"/>
              </w:rPr>
              <w:t xml:space="preserve">　</w:t>
            </w:r>
            <w:r w:rsidR="00235A7E" w:rsidRPr="00486CAA">
              <w:rPr>
                <w:rFonts w:hint="eastAsia"/>
                <w:color w:val="auto"/>
              </w:rPr>
              <w:t>・</w:t>
            </w:r>
            <w:r>
              <w:rPr>
                <w:rFonts w:hint="eastAsia"/>
                <w:color w:val="auto"/>
              </w:rPr>
              <w:t xml:space="preserve">　</w:t>
            </w:r>
            <w:r w:rsidR="00235A7E" w:rsidRPr="00486CAA">
              <w:rPr>
                <w:rFonts w:hint="eastAsia"/>
                <w:color w:val="auto"/>
              </w:rPr>
              <w:t>無</w:t>
            </w:r>
            <w:r>
              <w:rPr>
                <w:rFonts w:hint="eastAsia"/>
                <w:color w:val="auto"/>
              </w:rPr>
              <w:t xml:space="preserve">　</w:t>
            </w:r>
            <w:r w:rsidR="00235A7E" w:rsidRPr="00486CAA">
              <w:rPr>
                <w:rFonts w:hint="eastAsia"/>
                <w:color w:val="auto"/>
              </w:rPr>
              <w:t>）</w:t>
            </w:r>
          </w:p>
        </w:tc>
      </w:tr>
      <w:tr w:rsidR="00997E5C" w:rsidRPr="00486CAA" w:rsidTr="00BB2EEE">
        <w:trPr>
          <w:trHeight w:val="546"/>
        </w:trPr>
        <w:tc>
          <w:tcPr>
            <w:tcW w:w="3438" w:type="dxa"/>
            <w:gridSpan w:val="6"/>
            <w:tcBorders>
              <w:top w:val="single" w:sz="4" w:space="0" w:color="000000"/>
              <w:left w:val="single" w:sz="4" w:space="0" w:color="000000"/>
              <w:bottom w:val="single" w:sz="4" w:space="0" w:color="000000"/>
              <w:right w:val="single" w:sz="4" w:space="0" w:color="000000"/>
            </w:tcBorders>
          </w:tcPr>
          <w:p w:rsidR="003A459A" w:rsidRPr="00486CAA" w:rsidRDefault="003A459A">
            <w:pPr>
              <w:kinsoku w:val="0"/>
              <w:overflowPunct w:val="0"/>
              <w:spacing w:line="172" w:lineRule="exact"/>
              <w:rPr>
                <w:rFonts w:hAnsi="Times New Roman" w:cs="Times New Roman"/>
                <w:color w:val="auto"/>
              </w:rPr>
            </w:pPr>
          </w:p>
          <w:p w:rsidR="00997E5C" w:rsidRPr="00486CAA" w:rsidRDefault="00997E5C" w:rsidP="00834C34">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契約予定年月日　：　</w:t>
            </w:r>
            <w:r w:rsidR="00834C34" w:rsidRPr="00486CAA">
              <w:rPr>
                <w:rFonts w:hAnsi="Times New Roman" w:cs="Times New Roman" w:hint="eastAsia"/>
                <w:color w:val="auto"/>
              </w:rPr>
              <w:t>令和</w:t>
            </w:r>
            <w:r w:rsidRPr="00486CAA">
              <w:rPr>
                <w:rFonts w:hAnsi="Times New Roman" w:cs="Times New Roman" w:hint="eastAsia"/>
                <w:color w:val="auto"/>
              </w:rPr>
              <w:t xml:space="preserve">　　年　　月　　日</w:t>
            </w:r>
          </w:p>
        </w:tc>
        <w:tc>
          <w:tcPr>
            <w:tcW w:w="1046" w:type="dxa"/>
            <w:tcBorders>
              <w:top w:val="single" w:sz="4" w:space="0" w:color="000000"/>
              <w:left w:val="single" w:sz="4" w:space="0" w:color="000000"/>
              <w:bottom w:val="single" w:sz="4" w:space="0" w:color="000000"/>
              <w:right w:val="single" w:sz="4" w:space="0" w:color="auto"/>
            </w:tcBorders>
          </w:tcPr>
          <w:p w:rsidR="008737C0" w:rsidRDefault="008737C0">
            <w:pPr>
              <w:kinsoku w:val="0"/>
              <w:overflowPunct w:val="0"/>
              <w:spacing w:line="172" w:lineRule="exact"/>
              <w:rPr>
                <w:rFonts w:hAnsi="Times New Roman" w:cs="Times New Roman"/>
                <w:color w:val="auto"/>
              </w:rPr>
            </w:pPr>
          </w:p>
          <w:p w:rsidR="008737C0" w:rsidRPr="00486CAA" w:rsidRDefault="008737C0" w:rsidP="008737C0">
            <w:pPr>
              <w:kinsoku w:val="0"/>
              <w:overflowPunct w:val="0"/>
              <w:spacing w:line="172" w:lineRule="exact"/>
              <w:ind w:leftChars="50" w:left="71"/>
              <w:rPr>
                <w:rFonts w:hAnsi="Times New Roman" w:cs="Times New Roman"/>
                <w:color w:val="auto"/>
              </w:rPr>
            </w:pPr>
            <w:r>
              <w:rPr>
                <w:rFonts w:hAnsi="Times New Roman" w:cs="Times New Roman" w:hint="eastAsia"/>
                <w:color w:val="auto"/>
              </w:rPr>
              <w:t>特別法適用の有無</w:t>
            </w:r>
          </w:p>
        </w:tc>
        <w:tc>
          <w:tcPr>
            <w:tcW w:w="1679" w:type="dxa"/>
            <w:gridSpan w:val="3"/>
            <w:tcBorders>
              <w:top w:val="single" w:sz="4" w:space="0" w:color="000000"/>
              <w:left w:val="single" w:sz="4" w:space="0" w:color="auto"/>
              <w:bottom w:val="single" w:sz="4" w:space="0" w:color="000000"/>
              <w:right w:val="single" w:sz="4" w:space="0" w:color="auto"/>
            </w:tcBorders>
          </w:tcPr>
          <w:p w:rsidR="008737C0" w:rsidRDefault="008737C0">
            <w:pPr>
              <w:kinsoku w:val="0"/>
              <w:overflowPunct w:val="0"/>
              <w:spacing w:line="172" w:lineRule="exact"/>
              <w:rPr>
                <w:rFonts w:hAnsi="Times New Roman" w:cs="Times New Roman"/>
                <w:color w:val="auto"/>
              </w:rPr>
            </w:pPr>
            <w:r>
              <w:rPr>
                <w:rFonts w:hAnsi="Times New Roman" w:cs="Times New Roman" w:hint="eastAsia"/>
                <w:color w:val="auto"/>
              </w:rPr>
              <w:t>離島</w:t>
            </w:r>
          </w:p>
          <w:p w:rsidR="008737C0" w:rsidRDefault="008737C0">
            <w:pPr>
              <w:kinsoku w:val="0"/>
              <w:overflowPunct w:val="0"/>
              <w:spacing w:line="172" w:lineRule="exact"/>
              <w:rPr>
                <w:rFonts w:hAnsi="Times New Roman" w:cs="Times New Roman"/>
                <w:color w:val="auto"/>
              </w:rPr>
            </w:pPr>
          </w:p>
          <w:p w:rsidR="00997E5C" w:rsidRPr="00486CAA" w:rsidRDefault="008737C0">
            <w:pPr>
              <w:kinsoku w:val="0"/>
              <w:overflowPunct w:val="0"/>
              <w:spacing w:line="172" w:lineRule="exact"/>
              <w:rPr>
                <w:rFonts w:hAnsi="Times New Roman" w:cs="Times New Roman"/>
                <w:color w:val="auto"/>
              </w:rPr>
            </w:pPr>
            <w:r>
              <w:rPr>
                <w:rFonts w:hAnsi="Times New Roman" w:cs="Times New Roman" w:hint="eastAsia"/>
                <w:color w:val="auto"/>
              </w:rPr>
              <w:t>過疎・山村・南海トラフ</w:t>
            </w:r>
          </w:p>
        </w:tc>
        <w:tc>
          <w:tcPr>
            <w:tcW w:w="1161" w:type="dxa"/>
            <w:tcBorders>
              <w:top w:val="single" w:sz="4" w:space="0" w:color="000000"/>
              <w:left w:val="single" w:sz="4" w:space="0" w:color="auto"/>
              <w:bottom w:val="single" w:sz="4" w:space="0" w:color="000000"/>
              <w:right w:val="single" w:sz="4" w:space="0" w:color="auto"/>
            </w:tcBorders>
          </w:tcPr>
          <w:p w:rsidR="00997E5C" w:rsidRDefault="00997E5C">
            <w:pPr>
              <w:kinsoku w:val="0"/>
              <w:overflowPunct w:val="0"/>
              <w:spacing w:line="172" w:lineRule="exact"/>
              <w:rPr>
                <w:rFonts w:hAnsi="Times New Roman" w:cs="Times New Roman"/>
                <w:color w:val="auto"/>
              </w:rPr>
            </w:pPr>
          </w:p>
          <w:p w:rsidR="00E41012" w:rsidRPr="00486CAA" w:rsidRDefault="00E41012">
            <w:pPr>
              <w:kinsoku w:val="0"/>
              <w:overflowPunct w:val="0"/>
              <w:spacing w:line="172" w:lineRule="exact"/>
              <w:rPr>
                <w:rFonts w:hAnsi="Times New Roman" w:cs="Times New Roman"/>
                <w:color w:val="auto"/>
              </w:rPr>
            </w:pPr>
            <w:r>
              <w:rPr>
                <w:rFonts w:hAnsi="Times New Roman" w:cs="Times New Roman" w:hint="eastAsia"/>
                <w:color w:val="auto"/>
              </w:rPr>
              <w:t>嵩上げの有無</w:t>
            </w:r>
          </w:p>
        </w:tc>
        <w:tc>
          <w:tcPr>
            <w:tcW w:w="2391" w:type="dxa"/>
            <w:gridSpan w:val="2"/>
            <w:tcBorders>
              <w:top w:val="single" w:sz="4" w:space="0" w:color="000000"/>
              <w:left w:val="single" w:sz="4" w:space="0" w:color="auto"/>
              <w:bottom w:val="single" w:sz="4" w:space="0" w:color="000000"/>
              <w:right w:val="single" w:sz="4" w:space="0" w:color="auto"/>
            </w:tcBorders>
          </w:tcPr>
          <w:p w:rsidR="00997E5C" w:rsidRDefault="00997E5C">
            <w:pPr>
              <w:kinsoku w:val="0"/>
              <w:overflowPunct w:val="0"/>
              <w:spacing w:line="172" w:lineRule="exact"/>
              <w:rPr>
                <w:rFonts w:hAnsi="Times New Roman" w:cs="Times New Roman"/>
                <w:color w:val="auto"/>
              </w:rPr>
            </w:pPr>
          </w:p>
          <w:p w:rsidR="00E41012" w:rsidRPr="00486CAA" w:rsidRDefault="00E41012">
            <w:pPr>
              <w:kinsoku w:val="0"/>
              <w:overflowPunct w:val="0"/>
              <w:spacing w:line="172" w:lineRule="exact"/>
              <w:rPr>
                <w:rFonts w:hAnsi="Times New Roman" w:cs="Times New Roman"/>
                <w:color w:val="auto"/>
              </w:rPr>
            </w:pPr>
            <w:r>
              <w:rPr>
                <w:rFonts w:hAnsi="Times New Roman" w:cs="Times New Roman" w:hint="eastAsia"/>
                <w:color w:val="auto"/>
              </w:rPr>
              <w:t>基準額(有・無)　補助率</w:t>
            </w:r>
            <w:r w:rsidRPr="00E41012">
              <w:rPr>
                <w:rFonts w:hAnsi="Times New Roman" w:cs="Times New Roman" w:hint="eastAsia"/>
                <w:color w:val="auto"/>
              </w:rPr>
              <w:t>(有・無)</w:t>
            </w:r>
          </w:p>
        </w:tc>
      </w:tr>
      <w:tr w:rsidR="00B87CD2" w:rsidRPr="00486CAA" w:rsidTr="00B87CD2">
        <w:trPr>
          <w:gridAfter w:val="1"/>
          <w:wAfter w:w="8" w:type="dxa"/>
          <w:trHeight w:val="546"/>
        </w:trPr>
        <w:tc>
          <w:tcPr>
            <w:tcW w:w="919" w:type="dxa"/>
            <w:gridSpan w:val="2"/>
            <w:vMerge w:val="restart"/>
            <w:tcBorders>
              <w:top w:val="single" w:sz="4" w:space="0" w:color="000000"/>
              <w:left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color w:val="auto"/>
              </w:rPr>
            </w:pPr>
          </w:p>
          <w:p w:rsidR="00B87CD2" w:rsidRDefault="00B87CD2" w:rsidP="00B87CD2">
            <w:pPr>
              <w:kinsoku w:val="0"/>
              <w:overflowPunct w:val="0"/>
              <w:spacing w:line="172" w:lineRule="exact"/>
              <w:rPr>
                <w:rFonts w:hAnsi="Times New Roman" w:cs="Times New Roman"/>
                <w:color w:val="auto"/>
              </w:rPr>
            </w:pPr>
          </w:p>
          <w:p w:rsidR="00B87CD2"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アスベスト対策の状況</w:t>
            </w:r>
          </w:p>
        </w:tc>
        <w:tc>
          <w:tcPr>
            <w:tcW w:w="1134" w:type="dxa"/>
            <w:gridSpan w:val="2"/>
            <w:tcBorders>
              <w:top w:val="single" w:sz="4" w:space="0" w:color="000000"/>
              <w:left w:val="single" w:sz="4" w:space="0" w:color="000000"/>
              <w:bottom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rPr>
            </w:pP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アスベスト使用の有無</w:t>
            </w:r>
          </w:p>
        </w:tc>
        <w:tc>
          <w:tcPr>
            <w:tcW w:w="2431" w:type="dxa"/>
            <w:gridSpan w:val="3"/>
            <w:tcBorders>
              <w:top w:val="single" w:sz="4" w:space="0" w:color="000000"/>
              <w:left w:val="single" w:sz="4" w:space="0" w:color="000000"/>
              <w:bottom w:val="single" w:sz="4" w:space="0" w:color="000000"/>
              <w:right w:val="single" w:sz="4" w:space="0" w:color="auto"/>
            </w:tcBorders>
          </w:tcPr>
          <w:p w:rsidR="00B87CD2" w:rsidRPr="00253078" w:rsidRDefault="00B87CD2" w:rsidP="00B87CD2">
            <w:pPr>
              <w:pStyle w:val="aa"/>
              <w:numPr>
                <w:ilvl w:val="0"/>
                <w:numId w:val="5"/>
              </w:numPr>
              <w:kinsoku w:val="0"/>
              <w:overflowPunct w:val="0"/>
              <w:spacing w:line="172" w:lineRule="exact"/>
              <w:ind w:leftChars="0"/>
              <w:rPr>
                <w:rFonts w:hAnsi="Times New Roman" w:cs="Times New Roman"/>
              </w:rPr>
            </w:pPr>
            <w:r>
              <w:rPr>
                <w:rFonts w:ascii="Segoe UI Symbol" w:hAnsi="Segoe UI Symbol" w:cs="Segoe UI Symbol" w:hint="eastAsia"/>
              </w:rPr>
              <w:t>使用されている</w:t>
            </w:r>
          </w:p>
          <w:p w:rsidR="00B87CD2" w:rsidRPr="00253078" w:rsidRDefault="00B87CD2" w:rsidP="00B87CD2">
            <w:pPr>
              <w:pStyle w:val="aa"/>
              <w:numPr>
                <w:ilvl w:val="0"/>
                <w:numId w:val="5"/>
              </w:numPr>
              <w:kinsoku w:val="0"/>
              <w:overflowPunct w:val="0"/>
              <w:spacing w:line="172" w:lineRule="exact"/>
              <w:ind w:leftChars="0"/>
              <w:rPr>
                <w:rFonts w:hAnsi="Times New Roman" w:cs="Times New Roman"/>
              </w:rPr>
            </w:pPr>
            <w:r>
              <w:rPr>
                <w:rFonts w:hAnsi="Times New Roman" w:cs="Times New Roman" w:hint="eastAsia"/>
              </w:rPr>
              <w:t>使用されていない</w:t>
            </w: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事前調査日　　　年　月　日</w:t>
            </w:r>
          </w:p>
        </w:tc>
        <w:tc>
          <w:tcPr>
            <w:tcW w:w="1679" w:type="dxa"/>
            <w:gridSpan w:val="3"/>
            <w:tcBorders>
              <w:top w:val="single" w:sz="4" w:space="0" w:color="000000"/>
              <w:left w:val="single" w:sz="4" w:space="0" w:color="auto"/>
              <w:bottom w:val="single" w:sz="4" w:space="0" w:color="000000"/>
              <w:right w:val="single" w:sz="4" w:space="0" w:color="auto"/>
            </w:tcBorders>
          </w:tcPr>
          <w:p w:rsidR="00B87CD2" w:rsidRDefault="00B87CD2" w:rsidP="00B87CD2">
            <w:pPr>
              <w:kinsoku w:val="0"/>
              <w:overflowPunct w:val="0"/>
              <w:spacing w:line="172" w:lineRule="exact"/>
              <w:jc w:val="center"/>
              <w:rPr>
                <w:rFonts w:hAnsi="Times New Roman" w:cs="Times New Roman"/>
                <w:color w:val="auto"/>
              </w:rPr>
            </w:pPr>
          </w:p>
          <w:p w:rsidR="00B87CD2" w:rsidRDefault="00B87CD2" w:rsidP="00B87CD2">
            <w:pPr>
              <w:kinsoku w:val="0"/>
              <w:overflowPunct w:val="0"/>
              <w:spacing w:line="172" w:lineRule="exact"/>
              <w:rPr>
                <w:rFonts w:hAnsi="Times New Roman" w:cs="Times New Roman"/>
              </w:rPr>
            </w:pPr>
            <w:r>
              <w:rPr>
                <w:rFonts w:hAnsi="Times New Roman" w:cs="Times New Roman" w:hint="eastAsia"/>
                <w:color w:val="auto"/>
              </w:rPr>
              <w:t>工事着工前の必要手続きの予定日</w:t>
            </w:r>
          </w:p>
        </w:tc>
        <w:tc>
          <w:tcPr>
            <w:tcW w:w="3544" w:type="dxa"/>
            <w:gridSpan w:val="2"/>
            <w:tcBorders>
              <w:top w:val="single" w:sz="4" w:space="0" w:color="000000"/>
              <w:left w:val="single" w:sz="4" w:space="0" w:color="auto"/>
              <w:bottom w:val="single" w:sz="4" w:space="0" w:color="000000"/>
              <w:right w:val="single" w:sz="4" w:space="0" w:color="auto"/>
            </w:tcBorders>
          </w:tcPr>
          <w:p w:rsidR="00B87CD2" w:rsidRDefault="00B87CD2" w:rsidP="00B87CD2">
            <w:pPr>
              <w:kinsoku w:val="0"/>
              <w:overflowPunct w:val="0"/>
              <w:spacing w:line="172" w:lineRule="exact"/>
              <w:rPr>
                <w:rFonts w:hAnsi="Times New Roman" w:cs="Times New Roman"/>
                <w:color w:val="auto"/>
              </w:rPr>
            </w:pPr>
            <w:r w:rsidRPr="009B6EB3">
              <w:rPr>
                <w:rFonts w:hAnsi="Times New Roman" w:cs="Times New Roman" w:hint="eastAsia"/>
                <w:color w:val="auto"/>
              </w:rPr>
              <w:t>特定粉じん排出等作業届出</w:t>
            </w:r>
            <w:r>
              <w:rPr>
                <w:rFonts w:hAnsi="Times New Roman" w:cs="Times New Roman" w:hint="eastAsia"/>
                <w:color w:val="auto"/>
              </w:rPr>
              <w:t xml:space="preserve">　　　　 年　　月　　日</w:t>
            </w:r>
          </w:p>
          <w:p w:rsidR="00B87CD2" w:rsidRDefault="00B87CD2" w:rsidP="00B87CD2">
            <w:pPr>
              <w:kinsoku w:val="0"/>
              <w:overflowPunct w:val="0"/>
              <w:spacing w:line="172" w:lineRule="exact"/>
              <w:rPr>
                <w:rFonts w:hAnsi="Times New Roman" w:cs="Times New Roman"/>
              </w:rPr>
            </w:pPr>
            <w:r w:rsidRPr="009B6EB3">
              <w:rPr>
                <w:rFonts w:hAnsi="Times New Roman" w:cs="Times New Roman" w:hint="eastAsia"/>
              </w:rPr>
              <w:t>工事着手にかかる事前届出</w:t>
            </w:r>
            <w:r>
              <w:rPr>
                <w:rFonts w:hAnsi="Times New Roman" w:cs="Times New Roman" w:hint="eastAsia"/>
              </w:rPr>
              <w:t xml:space="preserve">　　　　 年　　月　　日</w:t>
            </w:r>
          </w:p>
          <w:p w:rsidR="00B87CD2" w:rsidRDefault="00B87CD2" w:rsidP="00B87CD2">
            <w:pPr>
              <w:kinsoku w:val="0"/>
              <w:overflowPunct w:val="0"/>
              <w:spacing w:line="172" w:lineRule="exact"/>
              <w:rPr>
                <w:rFonts w:hAnsi="Times New Roman" w:cs="Times New Roman"/>
              </w:rPr>
            </w:pPr>
            <w:r>
              <w:rPr>
                <w:rFonts w:hAnsi="Times New Roman" w:cs="Times New Roman" w:hint="eastAsia"/>
              </w:rPr>
              <w:t>その他（　　　　　　　）　　　　 年　　月　　日</w:t>
            </w:r>
          </w:p>
        </w:tc>
      </w:tr>
      <w:tr w:rsidR="00B87CD2" w:rsidRPr="00486CAA" w:rsidTr="00B87CD2">
        <w:trPr>
          <w:gridAfter w:val="1"/>
          <w:wAfter w:w="8" w:type="dxa"/>
          <w:trHeight w:val="546"/>
        </w:trPr>
        <w:tc>
          <w:tcPr>
            <w:tcW w:w="919" w:type="dxa"/>
            <w:gridSpan w:val="2"/>
            <w:vMerge/>
            <w:tcBorders>
              <w:left w:val="single" w:sz="4" w:space="0" w:color="000000"/>
              <w:bottom w:val="single" w:sz="4" w:space="0" w:color="000000"/>
              <w:right w:val="single" w:sz="4" w:space="0" w:color="000000"/>
            </w:tcBorders>
          </w:tcPr>
          <w:p w:rsidR="00B87CD2" w:rsidRPr="00486CAA" w:rsidRDefault="00B87CD2" w:rsidP="00B87CD2">
            <w:pPr>
              <w:kinsoku w:val="0"/>
              <w:overflowPunct w:val="0"/>
              <w:spacing w:line="172" w:lineRule="exact"/>
              <w:rPr>
                <w:rFonts w:hAnsi="Times New Roman" w:cs="Times New Roman"/>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rPr>
            </w:pPr>
          </w:p>
          <w:p w:rsidR="00B87CD2" w:rsidRDefault="00B87CD2" w:rsidP="00B87CD2">
            <w:pPr>
              <w:kinsoku w:val="0"/>
              <w:overflowPunct w:val="0"/>
              <w:spacing w:line="172" w:lineRule="exact"/>
              <w:rPr>
                <w:rFonts w:hAnsi="Times New Roman" w:cs="Times New Roman"/>
              </w:rPr>
            </w:pPr>
            <w:r>
              <w:rPr>
                <w:rFonts w:hAnsi="Times New Roman" w:cs="Times New Roman" w:hint="eastAsia"/>
              </w:rPr>
              <w:t>関係法令・必要</w:t>
            </w: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手続きの確認</w:t>
            </w:r>
          </w:p>
        </w:tc>
        <w:tc>
          <w:tcPr>
            <w:tcW w:w="2431" w:type="dxa"/>
            <w:gridSpan w:val="3"/>
            <w:tcBorders>
              <w:top w:val="single" w:sz="4" w:space="0" w:color="000000"/>
              <w:left w:val="single" w:sz="4" w:space="0" w:color="000000"/>
              <w:bottom w:val="single" w:sz="4" w:space="0" w:color="auto"/>
              <w:right w:val="single" w:sz="4" w:space="0" w:color="auto"/>
            </w:tcBorders>
          </w:tcPr>
          <w:p w:rsidR="00B87CD2"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　確認済みである</w:t>
            </w:r>
          </w:p>
          <w:p w:rsidR="00B87CD2" w:rsidRDefault="00B87CD2" w:rsidP="00B87CD2">
            <w:pPr>
              <w:kinsoku w:val="0"/>
              <w:overflowPunct w:val="0"/>
              <w:spacing w:line="172" w:lineRule="exact"/>
              <w:rPr>
                <w:rFonts w:hAnsi="Times New Roman" w:cs="Times New Roman"/>
                <w:color w:val="auto"/>
              </w:rPr>
            </w:pP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w:t>
            </w:r>
            <w:r w:rsidRPr="00FA7EF2">
              <w:rPr>
                <w:rFonts w:hAnsi="Times New Roman" w:cs="Times New Roman"/>
                <w:color w:val="auto"/>
              </w:rPr>
              <w:t>石綿則</w:t>
            </w:r>
            <w:r>
              <w:rPr>
                <w:rFonts w:hAnsi="Times New Roman" w:cs="Times New Roman" w:hint="eastAsia"/>
                <w:color w:val="auto"/>
              </w:rPr>
              <w:t xml:space="preserve"> □</w:t>
            </w:r>
            <w:r w:rsidRPr="00FA7EF2">
              <w:rPr>
                <w:rFonts w:hAnsi="Times New Roman" w:cs="Times New Roman"/>
                <w:color w:val="auto"/>
              </w:rPr>
              <w:t>大防法</w:t>
            </w:r>
            <w:r>
              <w:rPr>
                <w:rFonts w:hAnsi="Times New Roman" w:cs="Times New Roman"/>
                <w:color w:val="auto"/>
              </w:rPr>
              <w:t xml:space="preserve"> </w:t>
            </w:r>
            <w:r>
              <w:rPr>
                <w:rFonts w:hAnsi="Times New Roman" w:cs="Times New Roman" w:hint="eastAsia"/>
                <w:color w:val="auto"/>
              </w:rPr>
              <w:t>□</w:t>
            </w:r>
            <w:r w:rsidRPr="00FA7EF2">
              <w:rPr>
                <w:rFonts w:hAnsi="Times New Roman" w:cs="Times New Roman"/>
                <w:color w:val="auto"/>
              </w:rPr>
              <w:t xml:space="preserve">その他 </w:t>
            </w:r>
            <w:r>
              <w:rPr>
                <w:rFonts w:hAnsi="Times New Roman" w:cs="Times New Roman"/>
                <w:color w:val="auto"/>
              </w:rPr>
              <w:t>)</w:t>
            </w:r>
          </w:p>
        </w:tc>
        <w:tc>
          <w:tcPr>
            <w:tcW w:w="1679" w:type="dxa"/>
            <w:gridSpan w:val="3"/>
            <w:tcBorders>
              <w:top w:val="single" w:sz="4" w:space="0" w:color="000000"/>
              <w:left w:val="single" w:sz="4" w:space="0" w:color="auto"/>
              <w:bottom w:val="single" w:sz="4" w:space="0" w:color="auto"/>
              <w:right w:val="single" w:sz="4" w:space="0" w:color="auto"/>
            </w:tcBorders>
          </w:tcPr>
          <w:p w:rsidR="00B87CD2" w:rsidRDefault="00B87CD2" w:rsidP="00B87CD2">
            <w:pPr>
              <w:kinsoku w:val="0"/>
              <w:overflowPunct w:val="0"/>
              <w:spacing w:line="172" w:lineRule="exact"/>
              <w:rPr>
                <w:rFonts w:hAnsi="Times New Roman" w:cs="Times New Roman"/>
              </w:rPr>
            </w:pPr>
          </w:p>
          <w:p w:rsidR="00B87CD2" w:rsidRDefault="00B87CD2" w:rsidP="00B87CD2">
            <w:pPr>
              <w:kinsoku w:val="0"/>
              <w:overflowPunct w:val="0"/>
              <w:spacing w:line="172" w:lineRule="exact"/>
              <w:rPr>
                <w:rFonts w:hAnsi="Times New Roman" w:cs="Times New Roman"/>
              </w:rPr>
            </w:pPr>
            <w:r>
              <w:rPr>
                <w:rFonts w:hAnsi="Times New Roman" w:cs="Times New Roman" w:hint="eastAsia"/>
              </w:rPr>
              <w:t>工事の際の職員・児童の</w:t>
            </w:r>
          </w:p>
          <w:p w:rsidR="00B87CD2" w:rsidRDefault="00B87CD2" w:rsidP="00B87CD2">
            <w:pPr>
              <w:kinsoku w:val="0"/>
              <w:overflowPunct w:val="0"/>
              <w:spacing w:line="172" w:lineRule="exact"/>
              <w:rPr>
                <w:rFonts w:hAnsi="Times New Roman" w:cs="Times New Roman"/>
              </w:rPr>
            </w:pPr>
            <w:r>
              <w:rPr>
                <w:rFonts w:hAnsi="Times New Roman" w:cs="Times New Roman" w:hint="eastAsia"/>
              </w:rPr>
              <w:t>安全確保の方法</w:t>
            </w:r>
          </w:p>
        </w:tc>
        <w:tc>
          <w:tcPr>
            <w:tcW w:w="3544" w:type="dxa"/>
            <w:gridSpan w:val="2"/>
            <w:tcBorders>
              <w:top w:val="single" w:sz="4" w:space="0" w:color="000000"/>
              <w:left w:val="single" w:sz="4" w:space="0" w:color="auto"/>
              <w:bottom w:val="single" w:sz="4" w:space="0" w:color="auto"/>
              <w:right w:val="single" w:sz="4" w:space="0" w:color="auto"/>
            </w:tcBorders>
          </w:tcPr>
          <w:p w:rsidR="00B87CD2" w:rsidRPr="00486CAA" w:rsidRDefault="00B87CD2" w:rsidP="00B87CD2">
            <w:pPr>
              <w:kinsoku w:val="0"/>
              <w:overflowPunct w:val="0"/>
              <w:spacing w:line="172" w:lineRule="exact"/>
              <w:rPr>
                <w:rFonts w:hAnsi="Times New Roman" w:cs="Times New Roman"/>
                <w:color w:val="auto"/>
              </w:rPr>
            </w:pPr>
          </w:p>
        </w:tc>
      </w:tr>
    </w:tbl>
    <w:p w:rsidR="00235A7E" w:rsidRPr="00486CAA" w:rsidRDefault="00235A7E">
      <w:pPr>
        <w:suppressAutoHyphens w:val="0"/>
        <w:wordWrap/>
        <w:textAlignment w:val="auto"/>
        <w:rPr>
          <w:rFonts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486CAA" w:rsidRPr="00486CAA"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①</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事</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業</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費</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等</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規模等</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規模等</w:t>
            </w:r>
            <w:r w:rsidRPr="00486CAA">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事</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業</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費</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の</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内</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訳</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rPr>
            </w:pPr>
          </w:p>
          <w:p w:rsidR="00533C13" w:rsidRPr="00486CAA" w:rsidRDefault="00533C13">
            <w:pPr>
              <w:kinsoku w:val="0"/>
              <w:overflowPunct w:val="0"/>
              <w:spacing w:line="172" w:lineRule="exact"/>
              <w:rPr>
                <w:rFonts w:hAnsi="Times New Roman" w:cs="Times New Roman"/>
                <w:color w:val="auto"/>
              </w:rPr>
            </w:pPr>
          </w:p>
          <w:p w:rsidR="00E2432F" w:rsidRPr="00486CAA" w:rsidRDefault="00E2432F" w:rsidP="005D5E35">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都道府県</w:t>
            </w:r>
          </w:p>
          <w:p w:rsidR="00E2432F" w:rsidRPr="00486CAA" w:rsidRDefault="00E2432F">
            <w:pPr>
              <w:kinsoku w:val="0"/>
              <w:overflowPunct w:val="0"/>
              <w:spacing w:line="172" w:lineRule="exact"/>
              <w:jc w:val="center"/>
              <w:rPr>
                <w:rFonts w:hAnsi="Times New Roman" w:cs="Times New Roman"/>
                <w:color w:val="auto"/>
                <w:sz w:val="10"/>
                <w:szCs w:val="10"/>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補</w:t>
            </w:r>
            <w:r w:rsidR="00E405CE" w:rsidRPr="00486CAA">
              <w:rPr>
                <w:rFonts w:hint="eastAsia"/>
                <w:color w:val="auto"/>
              </w:rPr>
              <w:t xml:space="preserve">　　</w:t>
            </w:r>
            <w:r w:rsidRPr="00486CAA">
              <w:rPr>
                <w:rFonts w:hint="eastAsia"/>
                <w:color w:val="auto"/>
              </w:rPr>
              <w:t>助</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基</w:t>
            </w:r>
            <w:r w:rsidRPr="00486CAA">
              <w:rPr>
                <w:color w:val="auto"/>
              </w:rPr>
              <w:t xml:space="preserve"> </w:t>
            </w:r>
            <w:r w:rsidRPr="00486CAA">
              <w:rPr>
                <w:rFonts w:hint="eastAsia"/>
                <w:color w:val="auto"/>
              </w:rPr>
              <w:t>本</w:t>
            </w:r>
            <w:r w:rsidRPr="00486CAA">
              <w:rPr>
                <w:color w:val="auto"/>
              </w:rPr>
              <w:t xml:space="preserve"> </w:t>
            </w:r>
            <w:r w:rsidRPr="00486CAA">
              <w:rPr>
                <w:rFonts w:hint="eastAsia"/>
                <w:color w:val="auto"/>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8A07B9" w:rsidRDefault="008A07B9">
            <w:pPr>
              <w:kinsoku w:val="0"/>
              <w:overflowPunct w:val="0"/>
              <w:spacing w:line="172" w:lineRule="exact"/>
              <w:jc w:val="center"/>
              <w:rPr>
                <w:rFonts w:hAnsi="Times New Roman" w:cs="Times New Roman"/>
                <w:color w:val="auto"/>
              </w:rPr>
            </w:pPr>
            <w:r w:rsidRPr="008A07B9">
              <w:rPr>
                <w:rFonts w:hAnsi="Times New Roman" w:cs="Times New Roman" w:hint="eastAsia"/>
                <w:color w:val="auto"/>
              </w:rPr>
              <w:t>複数年事業の場合の出来高</w:t>
            </w:r>
          </w:p>
        </w:tc>
      </w:tr>
      <w:tr w:rsidR="00486CAA" w:rsidRPr="00486CAA" w:rsidTr="008C23A8">
        <w:trPr>
          <w:gridAfter w:val="1"/>
          <w:wAfter w:w="124" w:type="dxa"/>
          <w:trHeight w:val="272"/>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B87CD2" w:rsidRDefault="00E2432F" w:rsidP="00B87CD2">
            <w:pPr>
              <w:kinsoku w:val="0"/>
              <w:overflowPunct w:val="0"/>
              <w:spacing w:line="172" w:lineRule="exact"/>
              <w:rPr>
                <w:color w:val="auto"/>
              </w:rPr>
            </w:pPr>
            <w:r w:rsidRPr="00486CAA">
              <w:rPr>
                <w:rFonts w:hint="eastAsia"/>
                <w:color w:val="auto"/>
              </w:rPr>
              <w:t xml:space="preserve">構造　　　</w:t>
            </w:r>
            <w:r w:rsidR="00B87CD2" w:rsidRPr="00FA1885">
              <w:rPr>
                <w:rFonts w:hint="eastAsia"/>
                <w:color w:val="auto"/>
              </w:rPr>
              <w:t>ＲＣ・</w:t>
            </w:r>
            <w:r w:rsidR="00B87CD2">
              <w:rPr>
                <w:rFonts w:hint="eastAsia"/>
                <w:color w:val="auto"/>
              </w:rPr>
              <w:t>Ｗ</w:t>
            </w:r>
          </w:p>
          <w:p w:rsidR="00B87CD2" w:rsidRPr="00FA1885" w:rsidRDefault="00B87CD2" w:rsidP="00B87CD2">
            <w:pPr>
              <w:kinsoku w:val="0"/>
              <w:overflowPunct w:val="0"/>
              <w:spacing w:line="172" w:lineRule="exact"/>
              <w:rPr>
                <w:color w:val="auto"/>
              </w:rPr>
            </w:pPr>
            <w:r w:rsidRPr="00FA1885">
              <w:rPr>
                <w:rFonts w:hint="eastAsia"/>
                <w:color w:val="auto"/>
              </w:rPr>
              <w:t xml:space="preserve">　　　　　</w:t>
            </w:r>
            <w:r>
              <w:rPr>
                <w:rFonts w:hint="eastAsia"/>
                <w:color w:val="auto"/>
              </w:rPr>
              <w:t>ＬＧＳ</w:t>
            </w:r>
            <w:r w:rsidRPr="00FA1885">
              <w:rPr>
                <w:rFonts w:hint="eastAsia"/>
                <w:color w:val="auto"/>
              </w:rPr>
              <w:t>・</w:t>
            </w:r>
            <w:r>
              <w:rPr>
                <w:rFonts w:hint="eastAsia"/>
                <w:color w:val="auto"/>
              </w:rPr>
              <w:t>Ｓ</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他（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 xml:space="preserve">　　　</w:t>
            </w:r>
            <w:r w:rsidRPr="00486CAA">
              <w:rPr>
                <w:rFonts w:hint="eastAsia"/>
                <w:color w:val="auto"/>
                <w:u w:val="thick" w:color="000000"/>
              </w:rPr>
              <w:t xml:space="preserve">　　　</w:t>
            </w:r>
            <w:r w:rsidRPr="00486CAA">
              <w:rPr>
                <w:rFonts w:hint="eastAsia"/>
                <w:color w:val="auto"/>
              </w:rPr>
              <w:t>階建</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建築面積</w:t>
            </w:r>
            <w:r w:rsidRPr="00486CAA">
              <w:rPr>
                <w:color w:val="auto"/>
              </w:rPr>
              <w:t xml:space="preserve">  </w:t>
            </w:r>
            <w:r w:rsidRPr="00486CAA">
              <w:rPr>
                <w:rFonts w:hint="eastAsia"/>
                <w:color w:val="auto"/>
                <w:u w:val="thick" w:color="000000"/>
              </w:rPr>
              <w:t xml:space="preserve">　　　　</w:t>
            </w:r>
            <w:r w:rsidRPr="00486CAA">
              <w:rPr>
                <w:rFonts w:hint="eastAsia"/>
                <w:color w:val="auto"/>
              </w:rPr>
              <w:t>㎡</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color w:val="auto"/>
              </w:rPr>
            </w:pPr>
            <w:r w:rsidRPr="00486CAA">
              <w:rPr>
                <w:rFonts w:hint="eastAsia"/>
                <w:color w:val="auto"/>
              </w:rPr>
              <w:t>延床面積</w:t>
            </w:r>
            <w:r w:rsidRPr="00486CAA">
              <w:rPr>
                <w:color w:val="auto"/>
              </w:rPr>
              <w:t xml:space="preserve">  </w:t>
            </w:r>
            <w:r w:rsidRPr="00486CAA">
              <w:rPr>
                <w:rFonts w:hint="eastAsia"/>
                <w:color w:val="auto"/>
                <w:u w:val="thick" w:color="000000"/>
              </w:rPr>
              <w:t xml:space="preserve">　　　　</w:t>
            </w:r>
            <w:r w:rsidRPr="00486CAA">
              <w:rPr>
                <w:rFonts w:hint="eastAsia"/>
                <w:color w:val="auto"/>
              </w:rPr>
              <w:t>㎡</w:t>
            </w:r>
          </w:p>
          <w:p w:rsidR="00E2432F" w:rsidRPr="00486CAA" w:rsidRDefault="00E2432F">
            <w:pPr>
              <w:kinsoku w:val="0"/>
              <w:overflowPunct w:val="0"/>
              <w:spacing w:line="172" w:lineRule="exact"/>
              <w:rPr>
                <w:color w:val="auto"/>
              </w:rPr>
            </w:pPr>
          </w:p>
          <w:p w:rsidR="00E2432F" w:rsidRPr="00486CAA" w:rsidRDefault="00E2432F">
            <w:pPr>
              <w:kinsoku w:val="0"/>
              <w:overflowPunct w:val="0"/>
              <w:spacing w:line="172" w:lineRule="exact"/>
              <w:rPr>
                <w:color w:val="auto"/>
              </w:rPr>
            </w:pPr>
            <w:r w:rsidRPr="00486CAA">
              <w:rPr>
                <w:rFonts w:hint="eastAsia"/>
                <w:color w:val="auto"/>
              </w:rPr>
              <w:t>登録児童１人当たりのクラブ室の床面積</w:t>
            </w:r>
          </w:p>
          <w:p w:rsidR="00E2432F" w:rsidRPr="00486CAA" w:rsidRDefault="00E2432F">
            <w:pPr>
              <w:kinsoku w:val="0"/>
              <w:overflowPunct w:val="0"/>
              <w:spacing w:line="172" w:lineRule="exact"/>
              <w:rPr>
                <w:color w:val="auto"/>
              </w:rPr>
            </w:pPr>
            <w:r w:rsidRPr="00486CAA">
              <w:rPr>
                <w:rFonts w:hint="eastAsia"/>
                <w:color w:val="auto"/>
              </w:rPr>
              <w:t xml:space="preserve">　　　　　</w:t>
            </w:r>
            <w:r w:rsidRPr="00486CAA">
              <w:rPr>
                <w:rFonts w:hint="eastAsia"/>
                <w:color w:val="auto"/>
                <w:u w:val="thick"/>
              </w:rPr>
              <w:t xml:space="preserve">　　　　</w:t>
            </w:r>
            <w:r w:rsidRPr="00486CAA">
              <w:rPr>
                <w:rFonts w:hint="eastAsia"/>
                <w:color w:val="auto"/>
              </w:rPr>
              <w:t>㎡</w:t>
            </w:r>
          </w:p>
          <w:p w:rsidR="00E2432F" w:rsidRPr="00486CAA" w:rsidRDefault="00E2432F">
            <w:pPr>
              <w:kinsoku w:val="0"/>
              <w:overflowPunct w:val="0"/>
              <w:spacing w:line="172" w:lineRule="exact"/>
              <w:rPr>
                <w:color w:val="auto"/>
              </w:rPr>
            </w:pPr>
            <w:r w:rsidRPr="00486CAA">
              <w:rPr>
                <w:rFonts w:hint="eastAsia"/>
                <w:color w:val="auto"/>
              </w:rPr>
              <w:t xml:space="preserve">　　　</w:t>
            </w:r>
          </w:p>
          <w:p w:rsidR="00E2432F" w:rsidRPr="00486CAA"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B305C9" w:rsidP="003C1763">
            <w:pPr>
              <w:kinsoku w:val="0"/>
              <w:overflowPunct w:val="0"/>
              <w:spacing w:line="172" w:lineRule="exact"/>
              <w:rPr>
                <w:rFonts w:hAnsi="Times New Roman" w:cs="Times New Roman"/>
                <w:color w:val="auto"/>
                <w:sz w:val="24"/>
                <w:szCs w:val="24"/>
              </w:rPr>
            </w:pPr>
            <w:r>
              <w:rPr>
                <w:rFonts w:hint="eastAsia"/>
                <w:color w:val="auto"/>
              </w:rPr>
              <w:t>令和</w:t>
            </w:r>
            <w:r w:rsidR="00533C13">
              <w:rPr>
                <w:rFonts w:hint="eastAsia"/>
                <w:color w:val="auto"/>
              </w:rPr>
              <w:t>４</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rPr>
            </w:pPr>
            <w:r w:rsidRPr="00486CAA">
              <w:rPr>
                <w:rFonts w:hint="eastAsia"/>
                <w:color w:val="auto"/>
              </w:rPr>
              <w:t>円</w:t>
            </w:r>
          </w:p>
          <w:p w:rsidR="00E2432F" w:rsidRPr="00486CAA"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円</w:t>
            </w:r>
          </w:p>
        </w:tc>
        <w:tc>
          <w:tcPr>
            <w:tcW w:w="1046" w:type="dxa"/>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rPr>
            </w:pPr>
            <w:r w:rsidRPr="00486CAA">
              <w:rPr>
                <w:rFonts w:hint="eastAsia"/>
                <w:color w:val="auto"/>
              </w:rPr>
              <w:t>円</w:t>
            </w:r>
          </w:p>
          <w:p w:rsidR="00E2432F" w:rsidRPr="00486CAA"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834C34" w:rsidP="00B87CD2">
            <w:pPr>
              <w:kinsoku w:val="0"/>
              <w:overflowPunct w:val="0"/>
              <w:spacing w:line="172" w:lineRule="exact"/>
              <w:rPr>
                <w:rFonts w:hAnsi="Times New Roman" w:cs="Times New Roman"/>
                <w:color w:val="auto"/>
                <w:sz w:val="24"/>
                <w:szCs w:val="24"/>
              </w:rPr>
            </w:pPr>
            <w:r w:rsidRPr="00486CAA">
              <w:rPr>
                <w:rFonts w:hint="eastAsia"/>
                <w:color w:val="auto"/>
              </w:rPr>
              <w:t>令和</w:t>
            </w:r>
            <w:r w:rsidR="00533C13">
              <w:rPr>
                <w:rFonts w:hint="eastAsia"/>
                <w:color w:val="auto"/>
              </w:rPr>
              <w:t>５</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B87CD2" w:rsidP="00B305C9">
            <w:pPr>
              <w:kinsoku w:val="0"/>
              <w:overflowPunct w:val="0"/>
              <w:spacing w:line="172" w:lineRule="exact"/>
              <w:rPr>
                <w:rFonts w:hAnsi="Times New Roman" w:cs="Times New Roman"/>
                <w:color w:val="auto"/>
                <w:sz w:val="24"/>
                <w:szCs w:val="24"/>
              </w:rPr>
            </w:pPr>
            <w:r>
              <w:rPr>
                <w:rFonts w:hint="eastAsia"/>
                <w:color w:val="auto"/>
              </w:rPr>
              <w:t>令和</w:t>
            </w:r>
            <w:r w:rsidR="00533C13">
              <w:rPr>
                <w:rFonts w:hint="eastAsia"/>
                <w:color w:val="auto"/>
              </w:rPr>
              <w:t>６</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p>
        </w:tc>
      </w:tr>
      <w:tr w:rsidR="00486CAA" w:rsidRPr="00486CAA" w:rsidTr="008C23A8">
        <w:trPr>
          <w:gridAfter w:val="1"/>
          <w:wAfter w:w="124" w:type="dxa"/>
          <w:trHeight w:val="172"/>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１００％</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総　事　業　費</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F96261">
        <w:trPr>
          <w:gridAfter w:val="1"/>
          <w:wAfter w:w="124" w:type="dxa"/>
          <w:trHeight w:val="121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r>
      <w:tr w:rsidR="00486CAA" w:rsidRPr="00486CAA" w:rsidTr="007E066B">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B87CD2" w:rsidRPr="001E46B7" w:rsidRDefault="00B87CD2" w:rsidP="00B87CD2">
            <w:pPr>
              <w:kinsoku w:val="0"/>
              <w:overflowPunct w:val="0"/>
              <w:spacing w:line="172" w:lineRule="exact"/>
              <w:rPr>
                <w:color w:val="auto"/>
              </w:rPr>
            </w:pPr>
            <w:r w:rsidRPr="001E46B7">
              <w:rPr>
                <w:rFonts w:hint="eastAsia"/>
                <w:color w:val="auto"/>
              </w:rPr>
              <w:t>※</w:t>
            </w:r>
            <w:r w:rsidRPr="001E46B7">
              <w:rPr>
                <w:color w:val="auto"/>
              </w:rPr>
              <w:t>RC:鉄筋コンクリート</w:t>
            </w:r>
          </w:p>
          <w:p w:rsidR="00B87CD2" w:rsidRDefault="00B87CD2" w:rsidP="00B87CD2">
            <w:pPr>
              <w:kinsoku w:val="0"/>
              <w:overflowPunct w:val="0"/>
              <w:spacing w:line="172" w:lineRule="exact"/>
              <w:ind w:firstLineChars="100" w:firstLine="142"/>
              <w:rPr>
                <w:color w:val="auto"/>
              </w:rPr>
            </w:pPr>
            <w:r w:rsidRPr="001E46B7">
              <w:rPr>
                <w:color w:val="auto"/>
              </w:rPr>
              <w:t xml:space="preserve">W: </w:t>
            </w:r>
            <w:r>
              <w:rPr>
                <w:color w:val="auto"/>
              </w:rPr>
              <w:t xml:space="preserve"> </w:t>
            </w:r>
            <w:r w:rsidRPr="001E46B7">
              <w:rPr>
                <w:color w:val="auto"/>
              </w:rPr>
              <w:t>木造</w:t>
            </w:r>
          </w:p>
          <w:p w:rsidR="00B87CD2" w:rsidRDefault="00B87CD2" w:rsidP="00B87CD2">
            <w:pPr>
              <w:kinsoku w:val="0"/>
              <w:overflowPunct w:val="0"/>
              <w:spacing w:line="172" w:lineRule="exact"/>
              <w:ind w:firstLineChars="100" w:firstLine="142"/>
              <w:rPr>
                <w:color w:val="auto"/>
              </w:rPr>
            </w:pPr>
            <w:r w:rsidRPr="001E46B7">
              <w:rPr>
                <w:color w:val="auto"/>
              </w:rPr>
              <w:t>LGS:軽量鉄骨造</w:t>
            </w:r>
          </w:p>
          <w:p w:rsidR="00E2432F" w:rsidRPr="00486CAA" w:rsidRDefault="00B87CD2" w:rsidP="00B87CD2">
            <w:pPr>
              <w:kinsoku w:val="0"/>
              <w:overflowPunct w:val="0"/>
              <w:spacing w:line="172" w:lineRule="exact"/>
              <w:ind w:firstLineChars="100" w:firstLine="142"/>
              <w:rPr>
                <w:rFonts w:hAnsi="Times New Roman" w:cs="Times New Roman"/>
                <w:color w:val="auto"/>
                <w:sz w:val="24"/>
                <w:szCs w:val="24"/>
              </w:rPr>
            </w:pPr>
            <w:r w:rsidRPr="001E46B7">
              <w:rPr>
                <w:color w:val="auto"/>
              </w:rPr>
              <w:t xml:space="preserve">S: </w:t>
            </w:r>
            <w:r>
              <w:rPr>
                <w:color w:val="auto"/>
              </w:rPr>
              <w:t xml:space="preserve"> </w:t>
            </w:r>
            <w:r w:rsidRPr="001E46B7">
              <w:rPr>
                <w:color w:val="auto"/>
              </w:rPr>
              <w:t>重量鉄骨</w:t>
            </w: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DD10B5">
        <w:trPr>
          <w:gridAfter w:val="1"/>
          <w:wAfter w:w="124" w:type="dxa"/>
          <w:trHeight w:val="499"/>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対象経費の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対象経費の</w:t>
            </w:r>
            <w:r w:rsidRPr="00486CAA">
              <w:rPr>
                <w:rFonts w:hAnsi="Times New Roman" w:cs="Times New Roman"/>
                <w:color w:val="auto"/>
                <w:sz w:val="24"/>
                <w:szCs w:val="24"/>
              </w:rPr>
              <w:fldChar w:fldCharType="end"/>
            </w: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実支出</w:t>
            </w:r>
            <w:r w:rsidRPr="00486CAA">
              <w:rPr>
                <w:color w:val="auto"/>
              </w:rPr>
              <w:t>(</w:t>
            </w:r>
            <w:r w:rsidRPr="00486CAA">
              <w:rPr>
                <w:rFonts w:hint="eastAsia"/>
                <w:color w:val="auto"/>
              </w:rPr>
              <w:t>予定</w:t>
            </w:r>
            <w:r w:rsidRPr="00486CAA">
              <w:rPr>
                <w:color w:val="auto"/>
              </w:rPr>
              <w:t>)</w:t>
            </w:r>
            <w:r w:rsidRPr="00486CAA">
              <w:rPr>
                <w:rFonts w:hint="eastAsia"/>
                <w:color w:val="auto"/>
              </w:rPr>
              <w:t>額</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p w:rsidR="00E2432F" w:rsidRPr="00486CAA"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8C23A8">
        <w:trPr>
          <w:trHeight w:val="635"/>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rsidP="002D164B">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DD10B5">
            <w:pPr>
              <w:kinsoku w:val="0"/>
              <w:overflowPunct w:val="0"/>
              <w:spacing w:line="172" w:lineRule="exact"/>
              <w:jc w:val="center"/>
              <w:rPr>
                <w:rFonts w:hAnsi="Times New Roman" w:cs="Times New Roman"/>
                <w:color w:val="auto"/>
                <w:sz w:val="24"/>
                <w:szCs w:val="24"/>
              </w:rPr>
            </w:pPr>
            <w:r w:rsidRPr="00486CAA">
              <w:rPr>
                <w:rFonts w:hAnsi="Times New Roman" w:cs="Times New Roman" w:hint="eastAsia"/>
                <w:color w:val="auto"/>
              </w:rPr>
              <w:t>対象経費の</w:t>
            </w:r>
            <w:r w:rsidRPr="005213A4">
              <w:rPr>
                <w:rFonts w:hAnsi="Times New Roman" w:cs="Times New Roman" w:hint="eastAsia"/>
                <w:color w:val="auto"/>
                <w:spacing w:val="1"/>
                <w:w w:val="86"/>
                <w:fitText w:val="852" w:id="840732930"/>
              </w:rPr>
              <w:t>実支出</w:t>
            </w:r>
            <w:r w:rsidRPr="005213A4">
              <w:rPr>
                <w:rFonts w:hAnsi="Times New Roman" w:cs="Times New Roman"/>
                <w:color w:val="auto"/>
                <w:spacing w:val="1"/>
                <w:w w:val="86"/>
                <w:fitText w:val="852" w:id="840732930"/>
              </w:rPr>
              <w:t>(</w:t>
            </w:r>
            <w:r w:rsidRPr="005213A4">
              <w:rPr>
                <w:rFonts w:hAnsi="Times New Roman" w:cs="Times New Roman" w:hint="eastAsia"/>
                <w:color w:val="auto"/>
                <w:spacing w:val="1"/>
                <w:w w:val="86"/>
                <w:fitText w:val="852" w:id="840732930"/>
              </w:rPr>
              <w:t>予定</w:t>
            </w:r>
            <w:r w:rsidRPr="005213A4">
              <w:rPr>
                <w:rFonts w:hAnsi="Times New Roman" w:cs="Times New Roman"/>
                <w:color w:val="auto"/>
                <w:spacing w:val="1"/>
                <w:w w:val="86"/>
                <w:fitText w:val="852" w:id="840732930"/>
              </w:rPr>
              <w:t>)</w:t>
            </w:r>
            <w:r w:rsidRPr="005213A4">
              <w:rPr>
                <w:rFonts w:hAnsi="Times New Roman" w:cs="Times New Roman" w:hint="eastAsia"/>
                <w:color w:val="auto"/>
                <w:w w:val="86"/>
                <w:fitText w:val="852" w:id="840732930"/>
              </w:rPr>
              <w:t>額</w:t>
            </w: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077E6C">
            <w:pPr>
              <w:kinsoku w:val="0"/>
              <w:overflowPunct w:val="0"/>
              <w:spacing w:line="172" w:lineRule="exact"/>
              <w:jc w:val="center"/>
              <w:rPr>
                <w:rFonts w:hAnsi="Times New Roman" w:cs="Times New Roman"/>
                <w:color w:val="auto"/>
              </w:rPr>
            </w:pPr>
            <w:r w:rsidRPr="00486CAA">
              <w:rPr>
                <w:rFonts w:hAnsi="Times New Roman" w:cs="Times New Roman" w:hint="eastAsia"/>
                <w:color w:val="auto"/>
                <w:w w:val="86"/>
                <w:fitText w:val="852" w:id="840732931"/>
              </w:rPr>
              <w:t>算定基準によ</w:t>
            </w:r>
            <w:r w:rsidRPr="00486CAA">
              <w:rPr>
                <w:rFonts w:hAnsi="Times New Roman" w:cs="Times New Roman" w:hint="eastAsia"/>
                <w:color w:val="auto"/>
                <w:spacing w:val="4"/>
                <w:w w:val="86"/>
                <w:fitText w:val="852" w:id="840732931"/>
              </w:rPr>
              <w:t>る</w:t>
            </w:r>
            <w:r w:rsidRPr="00486CAA">
              <w:rPr>
                <w:rFonts w:hAnsi="Times New Roman" w:cs="Times New Roman" w:hint="eastAsia"/>
                <w:color w:val="auto"/>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486CAA" w:rsidRDefault="00E2432F" w:rsidP="005D5E35">
            <w:pPr>
              <w:kinsoku w:val="0"/>
              <w:overflowPunct w:val="0"/>
              <w:spacing w:line="172" w:lineRule="exact"/>
              <w:jc w:val="center"/>
              <w:rPr>
                <w:rFonts w:hAnsi="Times New Roman" w:cs="Times New Roman"/>
                <w:color w:val="auto"/>
              </w:rPr>
            </w:pPr>
          </w:p>
          <w:p w:rsidR="00E2432F" w:rsidRPr="00486CAA" w:rsidRDefault="00E2432F" w:rsidP="005D5E35">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選定額</w:t>
            </w:r>
          </w:p>
        </w:tc>
        <w:tc>
          <w:tcPr>
            <w:tcW w:w="1709" w:type="dxa"/>
            <w:gridSpan w:val="3"/>
            <w:tcBorders>
              <w:top w:val="single" w:sz="4" w:space="0" w:color="000000"/>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sz w:val="24"/>
                <w:szCs w:val="24"/>
              </w:rPr>
            </w:pPr>
          </w:p>
          <w:p w:rsidR="00E2432F" w:rsidRPr="00486CAA" w:rsidRDefault="00E2432F" w:rsidP="002D164B">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特殊附帯工事内容</w:t>
            </w:r>
          </w:p>
          <w:p w:rsidR="00E2432F" w:rsidRPr="00486CAA"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p>
        </w:tc>
      </w:tr>
      <w:tr w:rsidR="00486CAA" w:rsidRPr="00486CAA" w:rsidTr="008C23A8">
        <w:trPr>
          <w:trHeight w:val="645"/>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本体工事費</w:t>
            </w:r>
          </w:p>
          <w:p w:rsidR="00E2432F" w:rsidRPr="00486CAA" w:rsidRDefault="00E2432F" w:rsidP="00E2432F">
            <w:pPr>
              <w:kinsoku w:val="0"/>
              <w:overflowPunct w:val="0"/>
              <w:spacing w:line="172" w:lineRule="exact"/>
              <w:jc w:val="both"/>
              <w:rPr>
                <w:rFonts w:hAnsi="Times New Roman" w:cs="Times New Roman"/>
                <w:color w:val="auto"/>
              </w:rPr>
            </w:pPr>
          </w:p>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tc>
        <w:tc>
          <w:tcPr>
            <w:tcW w:w="1709" w:type="dxa"/>
            <w:gridSpan w:val="3"/>
            <w:vMerge w:val="restart"/>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１．水の循環・再利用</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２．生ごみ等処理</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３．ソーラー整備</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7D365A" w:rsidP="001B521B">
            <w:pPr>
              <w:kinsoku w:val="0"/>
              <w:overflowPunct w:val="0"/>
              <w:spacing w:line="172" w:lineRule="exact"/>
              <w:rPr>
                <w:rFonts w:hAnsi="Times New Roman" w:cs="Times New Roman"/>
                <w:color w:val="auto"/>
              </w:rPr>
            </w:pPr>
            <w:r w:rsidRPr="00486CAA">
              <w:rPr>
                <w:noProof/>
                <w:color w:val="auto"/>
              </w:rPr>
              <mc:AlternateContent>
                <mc:Choice Requires="wps">
                  <w:drawing>
                    <wp:anchor distT="0" distB="0" distL="114300" distR="114300" simplePos="0" relativeHeight="251658240" behindDoc="0" locked="0" layoutInCell="1" allowOverlap="1" wp14:anchorId="60EB229D" wp14:editId="379BD480">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670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00E2432F" w:rsidRPr="00486CAA">
              <w:rPr>
                <w:rFonts w:hAnsi="Times New Roman" w:cs="Times New Roman" w:hint="eastAsia"/>
                <w:color w:val="auto"/>
              </w:rPr>
              <w:t>４．その他</w:t>
            </w: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D10F78" w:rsidRPr="00486CAA" w:rsidTr="008C23A8">
        <w:trPr>
          <w:trHeight w:val="353"/>
          <w:jc w:val="center"/>
        </w:trPr>
        <w:tc>
          <w:tcPr>
            <w:tcW w:w="299" w:type="dxa"/>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both"/>
              <w:rPr>
                <w:rFonts w:hAnsi="Times New Roman" w:cs="Times New Roman"/>
                <w:color w:val="auto"/>
              </w:rPr>
            </w:pPr>
            <w:r>
              <w:rPr>
                <w:rFonts w:hAnsi="Times New Roman" w:cs="Times New Roman" w:hint="eastAsia"/>
                <w:color w:val="auto"/>
              </w:rPr>
              <w:t>賃借料</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D10F78" w:rsidRPr="00486CAA" w:rsidRDefault="00D10F78"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D10F78" w:rsidRPr="00486CAA" w:rsidRDefault="00D10F78">
            <w:pPr>
              <w:kinsoku w:val="0"/>
              <w:overflowPunct w:val="0"/>
              <w:spacing w:line="172" w:lineRule="exact"/>
              <w:rPr>
                <w:rFonts w:hAnsi="Times New Roman" w:cs="Times New Roman"/>
                <w:color w:val="auto"/>
              </w:rPr>
            </w:pPr>
          </w:p>
        </w:tc>
      </w:tr>
      <w:tr w:rsidR="00486CAA" w:rsidRPr="00486CAA" w:rsidTr="008C23A8">
        <w:trPr>
          <w:trHeight w:val="353"/>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8C23A8">
        <w:trPr>
          <w:trHeight w:val="353"/>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DD10B5">
        <w:trPr>
          <w:trHeight w:val="381"/>
          <w:jc w:val="center"/>
        </w:trPr>
        <w:tc>
          <w:tcPr>
            <w:tcW w:w="299" w:type="dxa"/>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hint="eastAsia"/>
                <w:color w:val="auto"/>
              </w:rPr>
              <w:t>合計額</w:t>
            </w:r>
          </w:p>
        </w:tc>
        <w:tc>
          <w:tcPr>
            <w:tcW w:w="1046" w:type="dxa"/>
            <w:gridSpan w:val="3"/>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r w:rsidRPr="00486CAA">
              <w:rPr>
                <w:rFonts w:hint="eastAsia"/>
                <w:color w:val="auto"/>
              </w:rPr>
              <w:t>②</w:t>
            </w: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r w:rsidRPr="00486CAA">
              <w:rPr>
                <w:rFonts w:hint="eastAsia"/>
                <w:color w:val="auto"/>
              </w:rPr>
              <w:t>財</w:t>
            </w: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rFonts w:hint="eastAsia"/>
                <w:color w:val="auto"/>
              </w:rPr>
              <w:t>源</w:t>
            </w:r>
          </w:p>
        </w:tc>
        <w:tc>
          <w:tcPr>
            <w:tcW w:w="1104" w:type="dxa"/>
            <w:vMerge w:val="restart"/>
            <w:tcBorders>
              <w:top w:val="single" w:sz="4" w:space="0" w:color="000000"/>
              <w:left w:val="single" w:sz="4" w:space="0" w:color="000000"/>
              <w:right w:val="single" w:sz="4" w:space="0" w:color="000000"/>
            </w:tcBorders>
          </w:tcPr>
          <w:p w:rsidR="008C23A8" w:rsidRPr="00486CAA" w:rsidRDefault="008C23A8"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国交付金</w:t>
            </w:r>
          </w:p>
          <w:p w:rsidR="00673F20" w:rsidRPr="00486CAA" w:rsidRDefault="00673F20" w:rsidP="008C23A8">
            <w:pPr>
              <w:kinsoku w:val="0"/>
              <w:overflowPunct w:val="0"/>
              <w:spacing w:line="172" w:lineRule="exact"/>
              <w:jc w:val="center"/>
              <w:rPr>
                <w:rFonts w:hAnsi="Times New Roman" w:cs="Times New Roman"/>
                <w:color w:val="auto"/>
              </w:rPr>
            </w:pPr>
          </w:p>
        </w:tc>
        <w:tc>
          <w:tcPr>
            <w:tcW w:w="1104" w:type="dxa"/>
            <w:gridSpan w:val="3"/>
            <w:vMerge w:val="restart"/>
            <w:tcBorders>
              <w:top w:val="single" w:sz="4" w:space="0" w:color="000000"/>
              <w:left w:val="single" w:sz="4" w:space="0" w:color="000000"/>
              <w:right w:val="single" w:sz="4" w:space="0" w:color="000000"/>
            </w:tcBorders>
          </w:tcPr>
          <w:p w:rsidR="00421D7D" w:rsidRPr="00486CAA" w:rsidRDefault="00421D7D"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都道府県</w:t>
            </w: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交付金</w:t>
            </w:r>
          </w:p>
          <w:p w:rsidR="00673F20" w:rsidRPr="00486CAA" w:rsidRDefault="00673F20" w:rsidP="008C23A8">
            <w:pPr>
              <w:kinsoku w:val="0"/>
              <w:overflowPunct w:val="0"/>
              <w:spacing w:line="172" w:lineRule="exact"/>
              <w:jc w:val="center"/>
              <w:rPr>
                <w:rFonts w:hAnsi="Times New Roman" w:cs="Times New Roman"/>
                <w:color w:val="auto"/>
              </w:rPr>
            </w:pPr>
          </w:p>
        </w:tc>
        <w:tc>
          <w:tcPr>
            <w:tcW w:w="1105" w:type="dxa"/>
            <w:gridSpan w:val="2"/>
            <w:vMerge w:val="restart"/>
            <w:tcBorders>
              <w:top w:val="single" w:sz="4" w:space="0" w:color="000000"/>
              <w:left w:val="single" w:sz="4" w:space="0" w:color="000000"/>
              <w:right w:val="single" w:sz="4" w:space="0" w:color="000000"/>
            </w:tcBorders>
          </w:tcPr>
          <w:p w:rsidR="00455EE1" w:rsidRPr="00486CAA" w:rsidRDefault="00455EE1"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市町負担</w:t>
            </w:r>
          </w:p>
          <w:p w:rsidR="00673F20" w:rsidRPr="00486CAA" w:rsidRDefault="00673F20" w:rsidP="008C23A8">
            <w:pPr>
              <w:kinsoku w:val="0"/>
              <w:overflowPunct w:val="0"/>
              <w:spacing w:line="172" w:lineRule="exact"/>
              <w:jc w:val="center"/>
              <w:rPr>
                <w:rFonts w:hAnsi="Times New Roman" w:cs="Times New Roman"/>
                <w:color w:val="auto"/>
              </w:rPr>
            </w:pPr>
          </w:p>
        </w:tc>
        <w:tc>
          <w:tcPr>
            <w:tcW w:w="5094" w:type="dxa"/>
            <w:gridSpan w:val="1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rsidP="009B5C7E">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rPr>
              <w:fldChar w:fldCharType="begin"/>
            </w:r>
            <w:r w:rsidRPr="00486CAA">
              <w:rPr>
                <w:rFonts w:hAnsi="Times New Roman" w:cs="Times New Roman"/>
                <w:color w:val="auto"/>
              </w:rPr>
              <w:instrText>eq \o\ad(</w:instrText>
            </w:r>
            <w:r w:rsidRPr="00486CAA">
              <w:rPr>
                <w:rFonts w:hint="eastAsia"/>
                <w:color w:val="auto"/>
              </w:rPr>
              <w:instrText>設置者負担金</w:instrText>
            </w:r>
            <w:r w:rsidRPr="00486CAA">
              <w:rPr>
                <w:rFonts w:hAnsi="Times New Roman" w:cs="Times New Roman"/>
                <w:color w:val="auto"/>
              </w:rPr>
              <w:instrText>,</w:instrText>
            </w:r>
            <w:r w:rsidRPr="00486CAA">
              <w:rPr>
                <w:rFonts w:hAnsi="Times New Roman" w:cs="Times New Roman" w:hint="eastAsia"/>
                <w:color w:val="auto"/>
              </w:rPr>
              <w:instrText xml:space="preserve">　　　　　　　　　　　　　　　</w:instrText>
            </w:r>
            <w:r w:rsidRPr="00486CAA">
              <w:rPr>
                <w:rFonts w:hAnsi="Times New Roman" w:cs="Times New Roman"/>
                <w:color w:val="auto"/>
              </w:rPr>
              <w:instrText>)</w:instrText>
            </w:r>
            <w:r w:rsidRPr="00486CAA">
              <w:rPr>
                <w:rFonts w:hAnsi="Times New Roman" w:cs="Times New Roman"/>
                <w:color w:val="auto"/>
              </w:rPr>
              <w:fldChar w:fldCharType="separate"/>
            </w:r>
            <w:r w:rsidRPr="00486CAA">
              <w:rPr>
                <w:rFonts w:hint="eastAsia"/>
                <w:color w:val="auto"/>
              </w:rPr>
              <w:t>設置者負担金</w:t>
            </w:r>
            <w:r w:rsidRPr="00486CAA">
              <w:rPr>
                <w:rFonts w:hAnsi="Times New Roman" w:cs="Times New Roman"/>
                <w:color w:val="auto"/>
              </w:rPr>
              <w:fldChar w:fldCharType="end"/>
            </w:r>
            <w:r w:rsidR="00673F20" w:rsidRPr="00486CAA">
              <w:rPr>
                <w:rFonts w:hAnsi="Times New Roman" w:cs="Times New Roman" w:hint="eastAsia"/>
                <w:color w:val="auto"/>
              </w:rPr>
              <w:t xml:space="preserve">　</w:t>
            </w:r>
          </w:p>
        </w:tc>
        <w:tc>
          <w:tcPr>
            <w:tcW w:w="1009" w:type="dxa"/>
            <w:vMerge w:val="restart"/>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rPr>
            </w:pPr>
            <w:r w:rsidRPr="00486CAA">
              <w:rPr>
                <w:rFonts w:hint="eastAsia"/>
                <w:color w:val="auto"/>
              </w:rPr>
              <w:t>合　　計</w:t>
            </w: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p>
        </w:tc>
      </w:tr>
      <w:tr w:rsidR="00486CAA" w:rsidRPr="00486CAA"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c>
          <w:tcPr>
            <w:tcW w:w="1104" w:type="dxa"/>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4" w:type="dxa"/>
            <w:gridSpan w:val="3"/>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5" w:type="dxa"/>
            <w:gridSpan w:val="2"/>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一般財源</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一般財源</w:t>
            </w:r>
            <w:r w:rsidRPr="00486CAA">
              <w:rPr>
                <w:rFonts w:hAnsi="Times New Roman" w:cs="Times New Roman"/>
                <w:color w:val="auto"/>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jc w:val="center"/>
              <w:rPr>
                <w:color w:val="auto"/>
              </w:rPr>
            </w:pPr>
            <w:r w:rsidRPr="00486CAA">
              <w:rPr>
                <w:rFonts w:hint="eastAsia"/>
                <w:color w:val="auto"/>
              </w:rPr>
              <w:t>福祉医療機構</w:t>
            </w: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借入金</w:t>
            </w:r>
          </w:p>
        </w:tc>
        <w:tc>
          <w:tcPr>
            <w:tcW w:w="1046"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計</w:t>
            </w:r>
          </w:p>
        </w:tc>
        <w:tc>
          <w:tcPr>
            <w:tcW w:w="100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r>
      <w:tr w:rsidR="00486CAA" w:rsidRPr="00486CAA" w:rsidTr="00DD10B5">
        <w:trPr>
          <w:gridAfter w:val="1"/>
          <w:wAfter w:w="124" w:type="dxa"/>
          <w:trHeight w:val="366"/>
          <w:jc w:val="center"/>
        </w:trPr>
        <w:tc>
          <w:tcPr>
            <w:tcW w:w="29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c>
          <w:tcPr>
            <w:tcW w:w="1104" w:type="dxa"/>
            <w:tcBorders>
              <w:left w:val="single" w:sz="4" w:space="0" w:color="000000"/>
              <w:bottom w:val="nil"/>
              <w:right w:val="single" w:sz="4" w:space="0" w:color="000000"/>
            </w:tcBorders>
          </w:tcPr>
          <w:p w:rsidR="00421D7D" w:rsidRPr="00486CAA" w:rsidRDefault="00421D7D" w:rsidP="00C82B71">
            <w:pPr>
              <w:kinsoku w:val="0"/>
              <w:overflowPunct w:val="0"/>
              <w:spacing w:line="172" w:lineRule="exact"/>
              <w:ind w:firstLineChars="50" w:firstLine="71"/>
              <w:rPr>
                <w:rFonts w:hAnsi="Times New Roman" w:cs="Times New Roman"/>
                <w:color w:val="auto"/>
              </w:rPr>
            </w:pPr>
          </w:p>
          <w:p w:rsidR="00DD10B5" w:rsidRDefault="00DD10B5" w:rsidP="00421D7D">
            <w:pPr>
              <w:kinsoku w:val="0"/>
              <w:overflowPunct w:val="0"/>
              <w:spacing w:line="172" w:lineRule="exact"/>
              <w:ind w:firstLineChars="450" w:firstLine="639"/>
              <w:rPr>
                <w:rFonts w:hAnsi="Times New Roman" w:cs="Times New Roman"/>
                <w:color w:val="auto"/>
              </w:rPr>
            </w:pPr>
          </w:p>
          <w:p w:rsidR="008C23A8" w:rsidRPr="00486CAA" w:rsidRDefault="00421D7D" w:rsidP="00421D7D">
            <w:pPr>
              <w:kinsoku w:val="0"/>
              <w:overflowPunct w:val="0"/>
              <w:spacing w:line="172" w:lineRule="exact"/>
              <w:ind w:firstLineChars="450" w:firstLine="639"/>
              <w:rPr>
                <w:rFonts w:hAnsi="Times New Roman" w:cs="Times New Roman"/>
                <w:color w:val="auto"/>
              </w:rPr>
            </w:pPr>
            <w:r w:rsidRPr="00486CAA">
              <w:rPr>
                <w:rFonts w:hAnsi="Times New Roman" w:cs="Times New Roman" w:hint="eastAsia"/>
                <w:color w:val="auto"/>
              </w:rPr>
              <w:t>千円</w:t>
            </w:r>
          </w:p>
        </w:tc>
        <w:tc>
          <w:tcPr>
            <w:tcW w:w="1104" w:type="dxa"/>
            <w:gridSpan w:val="3"/>
            <w:tcBorders>
              <w:left w:val="single" w:sz="4" w:space="0" w:color="000000"/>
              <w:bottom w:val="nil"/>
              <w:right w:val="single" w:sz="4" w:space="0" w:color="000000"/>
            </w:tcBorders>
          </w:tcPr>
          <w:p w:rsidR="00421D7D" w:rsidRPr="00486CAA" w:rsidRDefault="00421D7D" w:rsidP="00421D7D">
            <w:pPr>
              <w:kinsoku w:val="0"/>
              <w:overflowPunct w:val="0"/>
              <w:spacing w:line="172" w:lineRule="exact"/>
              <w:rPr>
                <w:rFonts w:hAnsi="Times New Roman" w:cs="Times New Roman"/>
                <w:color w:val="auto"/>
              </w:rPr>
            </w:pPr>
          </w:p>
          <w:p w:rsidR="00DD10B5" w:rsidRDefault="00DD10B5" w:rsidP="00421D7D">
            <w:pPr>
              <w:kinsoku w:val="0"/>
              <w:overflowPunct w:val="0"/>
              <w:spacing w:line="172" w:lineRule="exact"/>
              <w:ind w:firstLineChars="500" w:firstLine="710"/>
              <w:rPr>
                <w:rFonts w:hAnsi="Times New Roman" w:cs="Times New Roman"/>
                <w:color w:val="auto"/>
              </w:rPr>
            </w:pPr>
          </w:p>
          <w:p w:rsidR="008C23A8" w:rsidRPr="00486CAA" w:rsidRDefault="00421D7D" w:rsidP="00421D7D">
            <w:pPr>
              <w:kinsoku w:val="0"/>
              <w:overflowPunct w:val="0"/>
              <w:spacing w:line="172" w:lineRule="exact"/>
              <w:ind w:firstLineChars="500" w:firstLine="710"/>
              <w:rPr>
                <w:rFonts w:hAnsi="Times New Roman" w:cs="Times New Roman"/>
                <w:color w:val="auto"/>
              </w:rPr>
            </w:pPr>
            <w:r w:rsidRPr="00486CAA">
              <w:rPr>
                <w:rFonts w:hAnsi="Times New Roman" w:cs="Times New Roman" w:hint="eastAsia"/>
                <w:color w:val="auto"/>
              </w:rPr>
              <w:t>千円</w:t>
            </w:r>
          </w:p>
        </w:tc>
        <w:tc>
          <w:tcPr>
            <w:tcW w:w="1105" w:type="dxa"/>
            <w:gridSpan w:val="2"/>
            <w:tcBorders>
              <w:left w:val="single" w:sz="4" w:space="0" w:color="000000"/>
              <w:bottom w:val="nil"/>
              <w:right w:val="single" w:sz="4" w:space="0" w:color="000000"/>
            </w:tcBorders>
          </w:tcPr>
          <w:p w:rsidR="00421D7D" w:rsidRPr="00486CAA" w:rsidRDefault="00421D7D" w:rsidP="00421D7D">
            <w:pPr>
              <w:kinsoku w:val="0"/>
              <w:overflowPunct w:val="0"/>
              <w:spacing w:line="172" w:lineRule="exact"/>
              <w:rPr>
                <w:rFonts w:hAnsi="Times New Roman" w:cs="Times New Roman"/>
                <w:color w:val="auto"/>
              </w:rPr>
            </w:pPr>
          </w:p>
          <w:p w:rsidR="00421D7D" w:rsidRPr="00486CAA" w:rsidRDefault="00421D7D" w:rsidP="00421D7D">
            <w:pPr>
              <w:kinsoku w:val="0"/>
              <w:overflowPunct w:val="0"/>
              <w:spacing w:line="172" w:lineRule="exact"/>
              <w:rPr>
                <w:rFonts w:hAnsi="Times New Roman" w:cs="Times New Roman"/>
                <w:color w:val="auto"/>
              </w:rPr>
            </w:pPr>
          </w:p>
          <w:p w:rsidR="008C23A8" w:rsidRPr="00486CAA" w:rsidRDefault="00421D7D" w:rsidP="00421D7D">
            <w:pPr>
              <w:kinsoku w:val="0"/>
              <w:overflowPunct w:val="0"/>
              <w:spacing w:line="172" w:lineRule="exact"/>
              <w:ind w:firstLineChars="500" w:firstLine="710"/>
              <w:rPr>
                <w:rFonts w:hAnsi="Times New Roman" w:cs="Times New Roman"/>
                <w:color w:val="auto"/>
              </w:rPr>
            </w:pPr>
            <w:r w:rsidRPr="00486CAA">
              <w:rPr>
                <w:rFonts w:hAnsi="Times New Roman" w:cs="Times New Roman" w:hint="eastAsia"/>
                <w:color w:val="auto"/>
              </w:rPr>
              <w:t>千円</w:t>
            </w:r>
          </w:p>
        </w:tc>
        <w:tc>
          <w:tcPr>
            <w:tcW w:w="992" w:type="dxa"/>
            <w:gridSpan w:val="2"/>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 xml:space="preserve">　　　千円</w:t>
            </w:r>
          </w:p>
        </w:tc>
        <w:tc>
          <w:tcPr>
            <w:tcW w:w="851"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rsidP="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308" w:type="dxa"/>
            <w:gridSpan w:val="4"/>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897"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009"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r>
      <w:tr w:rsidR="00F411C3" w:rsidRPr="00486CAA" w:rsidTr="00DD10B5">
        <w:trPr>
          <w:gridAfter w:val="1"/>
          <w:wAfter w:w="124" w:type="dxa"/>
          <w:trHeight w:val="402"/>
          <w:jc w:val="center"/>
        </w:trPr>
        <w:tc>
          <w:tcPr>
            <w:tcW w:w="299" w:type="dxa"/>
            <w:vMerge/>
            <w:tcBorders>
              <w:top w:val="nil"/>
              <w:left w:val="single" w:sz="4" w:space="0" w:color="000000"/>
              <w:bottom w:val="single" w:sz="4" w:space="0" w:color="000000"/>
              <w:right w:val="single" w:sz="4" w:space="0" w:color="000000"/>
            </w:tcBorders>
          </w:tcPr>
          <w:p w:rsidR="00F411C3" w:rsidRPr="00486CAA" w:rsidRDefault="00F411C3">
            <w:pPr>
              <w:suppressAutoHyphens w:val="0"/>
              <w:wordWrap/>
              <w:textAlignment w:val="auto"/>
              <w:rPr>
                <w:rFonts w:hAnsi="Times New Roman" w:cs="Times New Roman"/>
                <w:color w:val="auto"/>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DD10B5" w:rsidRDefault="00DD10B5" w:rsidP="00E405CE">
            <w:pPr>
              <w:kinsoku w:val="0"/>
              <w:overflowPunct w:val="0"/>
              <w:spacing w:line="172" w:lineRule="exact"/>
              <w:jc w:val="center"/>
              <w:rPr>
                <w:rFonts w:hAnsi="Times New Roman" w:cs="Times New Roman"/>
                <w:color w:val="auto"/>
              </w:rPr>
            </w:pPr>
          </w:p>
          <w:p w:rsidR="00F411C3" w:rsidRPr="00486CAA" w:rsidRDefault="00A368BF" w:rsidP="00E405CE">
            <w:pPr>
              <w:kinsoku w:val="0"/>
              <w:overflowPunct w:val="0"/>
              <w:spacing w:line="172" w:lineRule="exact"/>
              <w:jc w:val="center"/>
              <w:rPr>
                <w:rFonts w:hAnsi="Times New Roman" w:cs="Times New Roman"/>
                <w:color w:val="auto"/>
              </w:rPr>
            </w:pPr>
            <w:r>
              <w:rPr>
                <w:rFonts w:hAnsi="Times New Roman" w:cs="Times New Roman" w:hint="eastAsia"/>
                <w:color w:val="auto"/>
              </w:rPr>
              <w:t>市町</w:t>
            </w:r>
            <w:r w:rsidR="00F411C3" w:rsidRPr="00486CAA">
              <w:rPr>
                <w:rFonts w:hAnsi="Times New Roman" w:cs="Times New Roman" w:hint="eastAsia"/>
                <w:color w:val="auto"/>
              </w:rPr>
              <w:t>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F411C3" w:rsidRPr="00486CAA" w:rsidRDefault="00F411C3">
            <w:pPr>
              <w:kinsoku w:val="0"/>
              <w:overflowPunct w:val="0"/>
              <w:spacing w:line="172" w:lineRule="exact"/>
              <w:rPr>
                <w:rFonts w:hAnsi="Times New Roman" w:cs="Times New Roman"/>
                <w:color w:val="auto"/>
              </w:rPr>
            </w:pPr>
          </w:p>
          <w:p w:rsidR="00F411C3" w:rsidRPr="00486CAA" w:rsidRDefault="00F411C3">
            <w:pPr>
              <w:kinsoku w:val="0"/>
              <w:overflowPunct w:val="0"/>
              <w:spacing w:line="172" w:lineRule="exact"/>
              <w:jc w:val="center"/>
              <w:rPr>
                <w:rFonts w:hAnsi="Times New Roman" w:cs="Times New Roman"/>
                <w:color w:val="auto"/>
                <w:sz w:val="24"/>
                <w:szCs w:val="24"/>
              </w:rPr>
            </w:pPr>
            <w:r w:rsidRPr="00486CAA">
              <w:rPr>
                <w:rFonts w:hint="eastAsia"/>
                <w:color w:val="auto"/>
              </w:rPr>
              <w:t>当初</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補正（　　月）</w:t>
            </w:r>
          </w:p>
        </w:tc>
        <w:tc>
          <w:tcPr>
            <w:tcW w:w="4260" w:type="dxa"/>
            <w:gridSpan w:val="11"/>
            <w:tcBorders>
              <w:top w:val="single" w:sz="4" w:space="0" w:color="000000"/>
              <w:left w:val="single" w:sz="4" w:space="0" w:color="000000"/>
              <w:bottom w:val="nil"/>
              <w:right w:val="nil"/>
            </w:tcBorders>
          </w:tcPr>
          <w:p w:rsidR="00F411C3" w:rsidRPr="00486CAA" w:rsidRDefault="00F411C3">
            <w:pPr>
              <w:kinsoku w:val="0"/>
              <w:overflowPunct w:val="0"/>
              <w:spacing w:line="172" w:lineRule="exact"/>
              <w:jc w:val="center"/>
              <w:rPr>
                <w:rFonts w:hAnsi="Times New Roman" w:cs="Times New Roman"/>
                <w:color w:val="auto"/>
                <w:sz w:val="24"/>
                <w:szCs w:val="24"/>
              </w:rPr>
            </w:pPr>
          </w:p>
        </w:tc>
      </w:tr>
    </w:tbl>
    <w:bookmarkEnd w:id="0"/>
    <w:bookmarkEnd w:id="1"/>
    <w:p w:rsidR="00382C39" w:rsidRPr="00382C39" w:rsidRDefault="00382C39" w:rsidP="00382C39">
      <w:pPr>
        <w:adjustRightInd/>
        <w:spacing w:line="172" w:lineRule="exact"/>
        <w:rPr>
          <w:rFonts w:hAnsi="Times New Roman" w:cs="Times New Roman"/>
          <w:color w:val="auto"/>
        </w:rPr>
      </w:pPr>
      <w:r w:rsidRPr="00382C39">
        <w:rPr>
          <w:rFonts w:hAnsi="Times New Roman" w:cs="Times New Roman" w:hint="eastAsia"/>
          <w:color w:val="auto"/>
        </w:rPr>
        <w:t>※</w:t>
      </w:r>
      <w:r>
        <w:rPr>
          <w:rFonts w:hAnsi="Times New Roman" w:cs="Times New Roman" w:hint="eastAsia"/>
          <w:color w:val="auto"/>
        </w:rPr>
        <w:t>アスベスト対策の状況欄は、整備区分に関わらず、既存施設の整備（解体撤去含む）を行う場合に記入すること。</w:t>
      </w:r>
    </w:p>
    <w:p w:rsidR="00235A7E" w:rsidRPr="00486CAA" w:rsidRDefault="00C82B71">
      <w:pPr>
        <w:adjustRightInd/>
        <w:spacing w:line="172" w:lineRule="exact"/>
        <w:rPr>
          <w:rFonts w:hAnsi="Times New Roman" w:cs="Times New Roman"/>
          <w:color w:val="auto"/>
        </w:rPr>
      </w:pPr>
      <w:r w:rsidRPr="00486CAA">
        <w:rPr>
          <w:rFonts w:hAnsi="Times New Roman" w:cs="Times New Roman" w:hint="eastAsia"/>
          <w:color w:val="auto"/>
        </w:rPr>
        <w:t>※</w:t>
      </w:r>
      <w:r w:rsidR="006D7CC3">
        <w:rPr>
          <w:rFonts w:hAnsi="Times New Roman" w:cs="Times New Roman" w:hint="eastAsia"/>
          <w:color w:val="auto"/>
        </w:rPr>
        <w:t>市町</w:t>
      </w:r>
      <w:r w:rsidR="00421D7D" w:rsidRPr="00486CAA">
        <w:rPr>
          <w:rFonts w:hAnsi="Times New Roman" w:cs="Times New Roman" w:hint="eastAsia"/>
          <w:color w:val="auto"/>
        </w:rPr>
        <w:t>負担欄は、設置者が市町以外の場合に記入</w:t>
      </w:r>
      <w:r w:rsidR="00D84FB5">
        <w:rPr>
          <w:rFonts w:hAnsi="Times New Roman" w:cs="Times New Roman" w:hint="eastAsia"/>
          <w:color w:val="auto"/>
        </w:rPr>
        <w:t>すること</w:t>
      </w:r>
      <w:r w:rsidR="006D7CC3">
        <w:rPr>
          <w:rFonts w:hAnsi="Times New Roman" w:cs="Times New Roman" w:hint="eastAsia"/>
          <w:color w:val="auto"/>
        </w:rPr>
        <w:t>。市町</w:t>
      </w:r>
      <w:r w:rsidR="00421D7D" w:rsidRPr="00486CAA">
        <w:rPr>
          <w:rFonts w:hAnsi="Times New Roman" w:cs="Times New Roman" w:hint="eastAsia"/>
          <w:color w:val="auto"/>
        </w:rPr>
        <w:t>が設置者となる場合は、市町財源分は設置者負担金欄に記入</w:t>
      </w:r>
      <w:r w:rsidR="00D84FB5">
        <w:rPr>
          <w:rFonts w:hAnsi="Times New Roman" w:cs="Times New Roman" w:hint="eastAsia"/>
          <w:color w:val="auto"/>
        </w:rPr>
        <w:t>すること。</w:t>
      </w:r>
    </w:p>
    <w:p w:rsidR="000A1643" w:rsidRDefault="00D84FB5" w:rsidP="00037C2B">
      <w:pPr>
        <w:adjustRightInd/>
        <w:spacing w:line="172" w:lineRule="exact"/>
        <w:ind w:left="142" w:hangingChars="100" w:hanging="142"/>
        <w:rPr>
          <w:rFonts w:hAnsi="Times New Roman" w:cs="Times New Roman"/>
          <w:color w:val="auto"/>
        </w:rPr>
      </w:pPr>
      <w:r>
        <w:rPr>
          <w:rFonts w:hAnsi="Times New Roman" w:cs="Times New Roman" w:hint="eastAsia"/>
          <w:color w:val="auto"/>
        </w:rPr>
        <w:t>※</w:t>
      </w:r>
      <w:r w:rsidR="000A1643">
        <w:rPr>
          <w:rFonts w:hAnsi="Times New Roman" w:cs="Times New Roman" w:hint="eastAsia"/>
          <w:color w:val="auto"/>
        </w:rPr>
        <w:t>子ども・子育て支援</w:t>
      </w:r>
      <w:r w:rsidR="00533C13">
        <w:rPr>
          <w:rFonts w:hAnsi="Times New Roman" w:cs="Times New Roman" w:hint="eastAsia"/>
          <w:color w:val="auto"/>
        </w:rPr>
        <w:t>施設</w:t>
      </w:r>
      <w:r w:rsidR="000A1643">
        <w:rPr>
          <w:rFonts w:hAnsi="Times New Roman" w:cs="Times New Roman" w:hint="eastAsia"/>
          <w:color w:val="auto"/>
        </w:rPr>
        <w:t>整備交付金を活用する場合</w:t>
      </w:r>
    </w:p>
    <w:p w:rsidR="00C82B71" w:rsidRDefault="000A1643" w:rsidP="000A1643">
      <w:pPr>
        <w:adjustRightInd/>
        <w:spacing w:line="172" w:lineRule="exact"/>
        <w:ind w:leftChars="100" w:left="142"/>
        <w:rPr>
          <w:rFonts w:hAnsi="Times New Roman" w:cs="Times New Roman"/>
          <w:color w:val="auto"/>
        </w:rPr>
      </w:pPr>
      <w:r>
        <w:rPr>
          <w:rFonts w:hAnsi="Times New Roman" w:cs="Times New Roman" w:hint="eastAsia"/>
          <w:color w:val="auto"/>
        </w:rPr>
        <w:t>・</w:t>
      </w:r>
      <w:r w:rsidR="006D7CC3">
        <w:rPr>
          <w:rFonts w:hAnsi="Times New Roman" w:cs="Times New Roman" w:hint="eastAsia"/>
          <w:color w:val="auto"/>
        </w:rPr>
        <w:t>市町</w:t>
      </w:r>
      <w:r w:rsidR="00D84FB5">
        <w:rPr>
          <w:rFonts w:hAnsi="Times New Roman" w:cs="Times New Roman" w:hint="eastAsia"/>
          <w:color w:val="auto"/>
        </w:rPr>
        <w:t>が設置者の場合の</w:t>
      </w:r>
      <w:r w:rsidR="00E10D88">
        <w:rPr>
          <w:rFonts w:hAnsi="Times New Roman" w:cs="Times New Roman" w:hint="eastAsia"/>
          <w:color w:val="auto"/>
        </w:rPr>
        <w:t>負担割合は、</w:t>
      </w:r>
      <w:r w:rsidR="00266EAB">
        <w:rPr>
          <w:rFonts w:hAnsi="Times New Roman" w:cs="Times New Roman" w:hint="eastAsia"/>
          <w:color w:val="auto"/>
        </w:rPr>
        <w:t>国1/3、県1/3、設置者(市町)1/3（</w:t>
      </w:r>
      <w:r w:rsidR="00716D01">
        <w:rPr>
          <w:rFonts w:hAnsi="Times New Roman" w:cs="Times New Roman" w:hint="eastAsia"/>
          <w:color w:val="auto"/>
        </w:rPr>
        <w:t>平成27年</w:t>
      </w:r>
      <w:r w:rsidR="00D84FB5">
        <w:rPr>
          <w:rFonts w:hAnsi="Times New Roman" w:cs="Times New Roman" w:hint="eastAsia"/>
          <w:color w:val="auto"/>
        </w:rPr>
        <w:t>7</w:t>
      </w:r>
      <w:r w:rsidR="00716D01">
        <w:rPr>
          <w:rFonts w:hAnsi="Times New Roman" w:cs="Times New Roman" w:hint="eastAsia"/>
          <w:color w:val="auto"/>
        </w:rPr>
        <w:t>月13日付け</w:t>
      </w:r>
      <w:r w:rsidR="00A04BCC">
        <w:rPr>
          <w:rFonts w:hAnsi="Times New Roman" w:cs="Times New Roman" w:hint="eastAsia"/>
          <w:color w:val="auto"/>
        </w:rPr>
        <w:t>内閣府通知</w:t>
      </w:r>
      <w:r w:rsidR="00037C2B">
        <w:rPr>
          <w:rFonts w:hAnsi="Times New Roman" w:cs="Times New Roman" w:hint="eastAsia"/>
          <w:color w:val="auto"/>
        </w:rPr>
        <w:t>「子ども・子育て支援</w:t>
      </w:r>
      <w:r w:rsidR="00533C13">
        <w:rPr>
          <w:rFonts w:hAnsi="Times New Roman" w:cs="Times New Roman" w:hint="eastAsia"/>
          <w:color w:val="auto"/>
        </w:rPr>
        <w:t>施設</w:t>
      </w:r>
      <w:r w:rsidR="00037C2B">
        <w:rPr>
          <w:rFonts w:hAnsi="Times New Roman" w:cs="Times New Roman" w:hint="eastAsia"/>
          <w:color w:val="auto"/>
        </w:rPr>
        <w:t>整備交付金に係る施設整備の取扱いについて」第</w:t>
      </w:r>
      <w:r w:rsidR="00D84FB5">
        <w:rPr>
          <w:rFonts w:hAnsi="Times New Roman" w:cs="Times New Roman" w:hint="eastAsia"/>
          <w:color w:val="auto"/>
        </w:rPr>
        <w:t>1</w:t>
      </w:r>
      <w:r w:rsidR="00037C2B">
        <w:rPr>
          <w:rFonts w:hAnsi="Times New Roman" w:cs="Times New Roman" w:hint="eastAsia"/>
          <w:color w:val="auto"/>
        </w:rPr>
        <w:t>の</w:t>
      </w:r>
      <w:r w:rsidR="00D84FB5">
        <w:rPr>
          <w:rFonts w:hAnsi="Times New Roman" w:cs="Times New Roman" w:hint="eastAsia"/>
          <w:color w:val="auto"/>
        </w:rPr>
        <w:t>2</w:t>
      </w:r>
      <w:r w:rsidR="00037C2B">
        <w:rPr>
          <w:rFonts w:hAnsi="Times New Roman" w:cs="Times New Roman" w:hint="eastAsia"/>
          <w:color w:val="auto"/>
        </w:rPr>
        <w:t>に基づき待機児童の解消のための放課後児童クラブの整備を行う場合、国2/3、県1/6、市町1/6）</w:t>
      </w:r>
    </w:p>
    <w:p w:rsidR="000A1643" w:rsidRDefault="000A1643" w:rsidP="000A1643">
      <w:pPr>
        <w:adjustRightInd/>
        <w:spacing w:line="172" w:lineRule="exact"/>
        <w:ind w:leftChars="100" w:left="142"/>
        <w:rPr>
          <w:rFonts w:hAnsi="Times New Roman" w:cs="Times New Roman"/>
          <w:color w:val="auto"/>
        </w:rPr>
      </w:pPr>
      <w:r>
        <w:rPr>
          <w:rFonts w:hAnsi="Times New Roman" w:cs="Times New Roman" w:hint="eastAsia"/>
          <w:color w:val="auto"/>
        </w:rPr>
        <w:t>・</w:t>
      </w:r>
      <w:r w:rsidR="00FA7F3A">
        <w:rPr>
          <w:rFonts w:hAnsi="Times New Roman" w:cs="Times New Roman" w:hint="eastAsia"/>
          <w:color w:val="auto"/>
        </w:rPr>
        <w:t>市町以外が設置者の場合の</w:t>
      </w:r>
      <w:r w:rsidR="00E10D88">
        <w:rPr>
          <w:rFonts w:hAnsi="Times New Roman" w:cs="Times New Roman" w:hint="eastAsia"/>
          <w:color w:val="auto"/>
        </w:rPr>
        <w:t>負担割合は、</w:t>
      </w:r>
      <w:r w:rsidR="00037C2B" w:rsidRPr="00037C2B">
        <w:rPr>
          <w:rFonts w:hAnsi="Times New Roman" w:cs="Times New Roman" w:hint="eastAsia"/>
          <w:color w:val="auto"/>
        </w:rPr>
        <w:t>国</w:t>
      </w:r>
      <w:r w:rsidR="00E10D88">
        <w:rPr>
          <w:rFonts w:hAnsi="Times New Roman" w:cs="Times New Roman" w:hint="eastAsia"/>
          <w:color w:val="auto"/>
        </w:rPr>
        <w:t>2</w:t>
      </w:r>
      <w:r w:rsidR="00037C2B" w:rsidRPr="00037C2B">
        <w:rPr>
          <w:rFonts w:hAnsi="Times New Roman" w:cs="Times New Roman" w:hint="eastAsia"/>
          <w:color w:val="auto"/>
        </w:rPr>
        <w:t>/</w:t>
      </w:r>
      <w:r w:rsidR="00E10D88">
        <w:rPr>
          <w:rFonts w:hAnsi="Times New Roman" w:cs="Times New Roman" w:hint="eastAsia"/>
          <w:color w:val="auto"/>
        </w:rPr>
        <w:t>9</w:t>
      </w:r>
      <w:r w:rsidR="00037C2B" w:rsidRPr="00037C2B">
        <w:rPr>
          <w:rFonts w:hAnsi="Times New Roman" w:cs="Times New Roman" w:hint="eastAsia"/>
          <w:color w:val="auto"/>
        </w:rPr>
        <w:t>、県</w:t>
      </w:r>
      <w:r w:rsidR="00E10D88">
        <w:rPr>
          <w:rFonts w:hAnsi="Times New Roman" w:cs="Times New Roman" w:hint="eastAsia"/>
          <w:color w:val="auto"/>
        </w:rPr>
        <w:t>2</w:t>
      </w:r>
      <w:r w:rsidR="00037C2B" w:rsidRPr="00037C2B">
        <w:rPr>
          <w:rFonts w:hAnsi="Times New Roman" w:cs="Times New Roman" w:hint="eastAsia"/>
          <w:color w:val="auto"/>
        </w:rPr>
        <w:t>/</w:t>
      </w:r>
      <w:r w:rsidR="00E10D88">
        <w:rPr>
          <w:rFonts w:hAnsi="Times New Roman" w:cs="Times New Roman" w:hint="eastAsia"/>
          <w:color w:val="auto"/>
        </w:rPr>
        <w:t>9、</w:t>
      </w:r>
      <w:r w:rsidR="006D7CC3">
        <w:rPr>
          <w:rFonts w:hAnsi="Times New Roman" w:cs="Times New Roman" w:hint="eastAsia"/>
          <w:color w:val="auto"/>
        </w:rPr>
        <w:t>市町</w:t>
      </w:r>
      <w:r w:rsidR="00E10D88">
        <w:rPr>
          <w:rFonts w:hAnsi="Times New Roman" w:cs="Times New Roman" w:hint="eastAsia"/>
          <w:color w:val="auto"/>
        </w:rPr>
        <w:t>2</w:t>
      </w:r>
      <w:r w:rsidR="00037C2B" w:rsidRPr="00037C2B">
        <w:rPr>
          <w:rFonts w:hAnsi="Times New Roman" w:cs="Times New Roman" w:hint="eastAsia"/>
          <w:color w:val="auto"/>
        </w:rPr>
        <w:t>/</w:t>
      </w:r>
      <w:r w:rsidR="00E10D88">
        <w:rPr>
          <w:rFonts w:hAnsi="Times New Roman" w:cs="Times New Roman" w:hint="eastAsia"/>
          <w:color w:val="auto"/>
        </w:rPr>
        <w:t>9、設置者1/3</w:t>
      </w:r>
      <w:r w:rsidR="00037C2B" w:rsidRPr="00037C2B">
        <w:rPr>
          <w:rFonts w:hAnsi="Times New Roman" w:cs="Times New Roman" w:hint="eastAsia"/>
          <w:color w:val="auto"/>
        </w:rPr>
        <w:t>（</w:t>
      </w:r>
      <w:r w:rsidR="00716D01" w:rsidRPr="00716D01">
        <w:rPr>
          <w:rFonts w:hAnsi="Times New Roman" w:cs="Times New Roman" w:hint="eastAsia"/>
          <w:color w:val="auto"/>
        </w:rPr>
        <w:t>平成27年</w:t>
      </w:r>
      <w:r w:rsidR="00D84FB5">
        <w:rPr>
          <w:rFonts w:hAnsi="Times New Roman" w:cs="Times New Roman" w:hint="eastAsia"/>
          <w:color w:val="auto"/>
        </w:rPr>
        <w:t>7</w:t>
      </w:r>
      <w:r w:rsidR="00716D01" w:rsidRPr="00716D01">
        <w:rPr>
          <w:rFonts w:hAnsi="Times New Roman" w:cs="Times New Roman" w:hint="eastAsia"/>
          <w:color w:val="auto"/>
        </w:rPr>
        <w:t>月13日付け</w:t>
      </w:r>
      <w:r w:rsidR="00A04BCC">
        <w:rPr>
          <w:rFonts w:hAnsi="Times New Roman" w:cs="Times New Roman" w:hint="eastAsia"/>
          <w:color w:val="auto"/>
        </w:rPr>
        <w:t>内閣府通知</w:t>
      </w:r>
      <w:r w:rsidR="00037C2B" w:rsidRPr="00037C2B">
        <w:rPr>
          <w:rFonts w:hAnsi="Times New Roman" w:cs="Times New Roman" w:hint="eastAsia"/>
          <w:color w:val="auto"/>
        </w:rPr>
        <w:t>「子ども・子育て支援</w:t>
      </w:r>
      <w:r w:rsidR="00533C13">
        <w:rPr>
          <w:rFonts w:hAnsi="Times New Roman" w:cs="Times New Roman" w:hint="eastAsia"/>
          <w:color w:val="auto"/>
        </w:rPr>
        <w:t>施設</w:t>
      </w:r>
      <w:r w:rsidR="00037C2B" w:rsidRPr="00037C2B">
        <w:rPr>
          <w:rFonts w:hAnsi="Times New Roman" w:cs="Times New Roman" w:hint="eastAsia"/>
          <w:color w:val="auto"/>
        </w:rPr>
        <w:t>整備交付金に係る施設整備の取扱いについて」第</w:t>
      </w:r>
      <w:r w:rsidR="00D84FB5">
        <w:rPr>
          <w:rFonts w:hAnsi="Times New Roman" w:cs="Times New Roman" w:hint="eastAsia"/>
          <w:color w:val="auto"/>
        </w:rPr>
        <w:t>1</w:t>
      </w:r>
      <w:r w:rsidR="00037C2B" w:rsidRPr="00037C2B">
        <w:rPr>
          <w:rFonts w:hAnsi="Times New Roman" w:cs="Times New Roman" w:hint="eastAsia"/>
          <w:color w:val="auto"/>
        </w:rPr>
        <w:t>の</w:t>
      </w:r>
      <w:r w:rsidR="00D84FB5">
        <w:rPr>
          <w:rFonts w:hAnsi="Times New Roman" w:cs="Times New Roman" w:hint="eastAsia"/>
          <w:color w:val="auto"/>
        </w:rPr>
        <w:t>2</w:t>
      </w:r>
      <w:r w:rsidR="00037C2B" w:rsidRPr="00037C2B">
        <w:rPr>
          <w:rFonts w:hAnsi="Times New Roman" w:cs="Times New Roman" w:hint="eastAsia"/>
          <w:color w:val="auto"/>
        </w:rPr>
        <w:t>に基づき待機児童の解消のための放課後児童クラブの整備を行う場合、国</w:t>
      </w:r>
      <w:r w:rsidR="00E10D88">
        <w:rPr>
          <w:rFonts w:hAnsi="Times New Roman" w:cs="Times New Roman" w:hint="eastAsia"/>
          <w:color w:val="auto"/>
        </w:rPr>
        <w:t>1</w:t>
      </w:r>
      <w:r w:rsidR="00037C2B" w:rsidRPr="00037C2B">
        <w:rPr>
          <w:rFonts w:hAnsi="Times New Roman" w:cs="Times New Roman" w:hint="eastAsia"/>
          <w:color w:val="auto"/>
        </w:rPr>
        <w:t>/</w:t>
      </w:r>
      <w:r w:rsidR="00E10D88">
        <w:rPr>
          <w:rFonts w:hAnsi="Times New Roman" w:cs="Times New Roman" w:hint="eastAsia"/>
          <w:color w:val="auto"/>
        </w:rPr>
        <w:t>2</w:t>
      </w:r>
      <w:r w:rsidR="00037C2B" w:rsidRPr="00037C2B">
        <w:rPr>
          <w:rFonts w:hAnsi="Times New Roman" w:cs="Times New Roman" w:hint="eastAsia"/>
          <w:color w:val="auto"/>
        </w:rPr>
        <w:t>、県1/</w:t>
      </w:r>
      <w:r w:rsidR="00E10D88">
        <w:rPr>
          <w:rFonts w:hAnsi="Times New Roman" w:cs="Times New Roman" w:hint="eastAsia"/>
          <w:color w:val="auto"/>
        </w:rPr>
        <w:t>8</w:t>
      </w:r>
      <w:r w:rsidR="00037C2B" w:rsidRPr="00037C2B">
        <w:rPr>
          <w:rFonts w:hAnsi="Times New Roman" w:cs="Times New Roman" w:hint="eastAsia"/>
          <w:color w:val="auto"/>
        </w:rPr>
        <w:t>、市町1/</w:t>
      </w:r>
      <w:r w:rsidR="00E10D88">
        <w:rPr>
          <w:rFonts w:hAnsi="Times New Roman" w:cs="Times New Roman" w:hint="eastAsia"/>
          <w:color w:val="auto"/>
        </w:rPr>
        <w:t>8、設置者</w:t>
      </w:r>
      <w:r>
        <w:rPr>
          <w:rFonts w:hAnsi="Times New Roman" w:cs="Times New Roman" w:hint="eastAsia"/>
          <w:color w:val="auto"/>
        </w:rPr>
        <w:t>1/</w:t>
      </w:r>
      <w:r w:rsidR="00515222">
        <w:rPr>
          <w:rFonts w:hAnsi="Times New Roman" w:cs="Times New Roman" w:hint="eastAsia"/>
          <w:color w:val="auto"/>
        </w:rPr>
        <w:t>4</w:t>
      </w:r>
    </w:p>
    <w:p w:rsidR="000A1643" w:rsidRDefault="000A1643" w:rsidP="000A1643">
      <w:pPr>
        <w:adjustRightInd/>
        <w:spacing w:line="172" w:lineRule="exact"/>
        <w:rPr>
          <w:rFonts w:hAnsi="Times New Roman" w:cs="Times New Roman"/>
          <w:color w:val="auto"/>
        </w:rPr>
      </w:pPr>
      <w:r>
        <w:rPr>
          <w:rFonts w:hAnsi="Times New Roman" w:cs="Times New Roman" w:hint="eastAsia"/>
          <w:color w:val="auto"/>
        </w:rPr>
        <w:t>※子ども・子育て支援交付金(放課後</w:t>
      </w:r>
      <w:r w:rsidR="00533C13">
        <w:rPr>
          <w:rFonts w:hAnsi="Times New Roman" w:cs="Times New Roman" w:hint="eastAsia"/>
          <w:color w:val="auto"/>
        </w:rPr>
        <w:t>子ども</w:t>
      </w:r>
      <w:r>
        <w:rPr>
          <w:rFonts w:hAnsi="Times New Roman" w:cs="Times New Roman" w:hint="eastAsia"/>
          <w:color w:val="auto"/>
        </w:rPr>
        <w:t>環境整備事業(放課後児童クラブ設置促進事業))を活用する場合</w:t>
      </w:r>
    </w:p>
    <w:p w:rsidR="000A1643" w:rsidRPr="000A1643" w:rsidRDefault="000A1643" w:rsidP="000A1643">
      <w:pPr>
        <w:adjustRightInd/>
        <w:spacing w:line="172" w:lineRule="exact"/>
        <w:rPr>
          <w:rFonts w:hAnsi="Times New Roman" w:cs="Times New Roman"/>
          <w:color w:val="auto"/>
        </w:rPr>
      </w:pPr>
      <w:r>
        <w:rPr>
          <w:rFonts w:hAnsi="Times New Roman" w:cs="Times New Roman" w:hint="eastAsia"/>
          <w:color w:val="auto"/>
        </w:rPr>
        <w:t xml:space="preserve">　国1/3、県1/3、市町1/3</w:t>
      </w:r>
    </w:p>
    <w:p w:rsidR="000A1643" w:rsidRDefault="000A1643">
      <w:pPr>
        <w:adjustRightInd/>
        <w:spacing w:line="172" w:lineRule="exact"/>
        <w:rPr>
          <w:color w:val="auto"/>
        </w:rPr>
      </w:pPr>
    </w:p>
    <w:p w:rsidR="00235A7E" w:rsidRPr="00486CAA" w:rsidRDefault="00FD3344">
      <w:pPr>
        <w:adjustRightInd/>
        <w:spacing w:line="172" w:lineRule="exact"/>
        <w:rPr>
          <w:rFonts w:hAnsi="Times New Roman" w:cs="Times New Roman"/>
          <w:color w:val="auto"/>
        </w:rPr>
      </w:pPr>
      <w:r w:rsidRPr="00486CAA">
        <w:rPr>
          <w:rFonts w:hint="eastAsia"/>
          <w:color w:val="auto"/>
        </w:rPr>
        <w:lastRenderedPageBreak/>
        <w:t>様式２</w:t>
      </w:r>
      <w:r w:rsidR="00235A7E" w:rsidRPr="00486CAA">
        <w:rPr>
          <w:rFonts w:hint="eastAsia"/>
          <w:color w:val="auto"/>
        </w:rPr>
        <w:t>－２</w:t>
      </w:r>
    </w:p>
    <w:p w:rsidR="00235A7E" w:rsidRPr="00486CAA" w:rsidRDefault="00235A7E">
      <w:pPr>
        <w:adjustRightInd/>
        <w:spacing w:line="172" w:lineRule="exact"/>
        <w:rPr>
          <w:rFonts w:hAnsi="Times New Roman" w:cs="Times New Roman"/>
          <w:color w:val="auto"/>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486CAA" w:rsidRPr="00486CAA" w:rsidTr="00355227">
        <w:trPr>
          <w:trHeight w:val="1088"/>
        </w:trPr>
        <w:tc>
          <w:tcPr>
            <w:tcW w:w="299" w:type="dxa"/>
            <w:vMerge w:val="restart"/>
            <w:tcBorders>
              <w:top w:val="single" w:sz="4" w:space="0" w:color="000000"/>
              <w:left w:val="single" w:sz="4" w:space="0" w:color="000000"/>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③</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設</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置</w:t>
            </w: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r w:rsidRPr="00486CAA">
              <w:rPr>
                <w:rFonts w:hAnsi="Times New Roman" w:cs="Times New Roman" w:hint="eastAsia"/>
                <w:color w:val="auto"/>
              </w:rPr>
              <w:t>地</w:t>
            </w: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D75569" w:rsidRPr="00486CAA" w:rsidRDefault="00FB56FB">
            <w:pPr>
              <w:kinsoku w:val="0"/>
              <w:overflowPunct w:val="0"/>
              <w:spacing w:line="172" w:lineRule="exact"/>
              <w:rPr>
                <w:rFonts w:hAnsi="Times New Roman" w:cs="Times New Roman"/>
                <w:color w:val="auto"/>
              </w:rPr>
            </w:pPr>
            <w:r w:rsidRPr="00486CAA">
              <w:rPr>
                <w:rFonts w:hAnsi="Times New Roman" w:cs="Times New Roman" w:hint="eastAsia"/>
                <w:color w:val="auto"/>
              </w:rPr>
              <w:t>域</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の</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状</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況</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等</w:t>
            </w:r>
          </w:p>
          <w:p w:rsidR="00D75569" w:rsidRPr="00486CAA"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F411C3">
            <w:pPr>
              <w:kinsoku w:val="0"/>
              <w:overflowPunct w:val="0"/>
              <w:spacing w:line="172" w:lineRule="exact"/>
              <w:rPr>
                <w:rFonts w:hAnsi="Times New Roman" w:cs="Times New Roman"/>
                <w:color w:val="auto"/>
              </w:rPr>
            </w:pPr>
            <w:r w:rsidRPr="00486CAA">
              <w:rPr>
                <w:rFonts w:hAnsi="Times New Roman" w:cs="Times New Roman" w:hint="eastAsia"/>
                <w:color w:val="auto"/>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355227">
        <w:trPr>
          <w:trHeight w:val="1100"/>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地域の状況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地域の状況</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355227">
        <w:trPr>
          <w:trHeight w:val="1436"/>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整備理由</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整備理由</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6275D3">
        <w:trPr>
          <w:trHeight w:val="1508"/>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地元同意の状況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地元同意の状況</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tc>
      </w:tr>
      <w:tr w:rsidR="00486CAA" w:rsidRPr="00486CAA" w:rsidTr="006275D3">
        <w:trPr>
          <w:trHeight w:val="526"/>
        </w:trPr>
        <w:tc>
          <w:tcPr>
            <w:tcW w:w="299"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関</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連</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施</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 xml:space="preserve">　設</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等</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況</w:t>
            </w:r>
            <w:r w:rsidRPr="00486CAA">
              <w:rPr>
                <w:color w:val="auto"/>
              </w:rPr>
              <w:t xml:space="preserve">  </w:t>
            </w:r>
          </w:p>
        </w:tc>
        <w:tc>
          <w:tcPr>
            <w:tcW w:w="747" w:type="dxa"/>
            <w:gridSpan w:val="2"/>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区　分</w:t>
            </w:r>
          </w:p>
        </w:tc>
        <w:tc>
          <w:tcPr>
            <w:tcW w:w="1680" w:type="dxa"/>
            <w:gridSpan w:val="2"/>
            <w:tcBorders>
              <w:top w:val="single" w:sz="4" w:space="0" w:color="000000"/>
              <w:left w:val="single" w:sz="4" w:space="0" w:color="000000"/>
              <w:right w:val="single" w:sz="4" w:space="0" w:color="000000"/>
            </w:tcBorders>
          </w:tcPr>
          <w:p w:rsidR="006275D3" w:rsidRPr="00486CAA" w:rsidRDefault="006275D3" w:rsidP="00E510CC">
            <w:pPr>
              <w:kinsoku w:val="0"/>
              <w:overflowPunct w:val="0"/>
              <w:spacing w:line="172" w:lineRule="exact"/>
              <w:rPr>
                <w:rFonts w:hAnsi="Times New Roman" w:cs="Times New Roman"/>
                <w:color w:val="auto"/>
                <w:u w:val="single"/>
              </w:rPr>
            </w:pPr>
          </w:p>
          <w:p w:rsidR="006275D3" w:rsidRPr="00486CAA" w:rsidRDefault="006275D3" w:rsidP="00E510CC">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児童館</w:t>
            </w:r>
          </w:p>
        </w:tc>
        <w:tc>
          <w:tcPr>
            <w:tcW w:w="1740" w:type="dxa"/>
            <w:gridSpan w:val="4"/>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jc w:val="center"/>
              <w:rPr>
                <w:rFonts w:hAnsi="Times New Roman" w:cs="Times New Roman"/>
                <w:color w:val="auto"/>
                <w:u w:val="single"/>
              </w:rPr>
            </w:pPr>
          </w:p>
          <w:p w:rsidR="006275D3" w:rsidRPr="00486CAA" w:rsidRDefault="006275D3">
            <w:pPr>
              <w:kinsoku w:val="0"/>
              <w:overflowPunct w:val="0"/>
              <w:spacing w:line="154" w:lineRule="exact"/>
              <w:jc w:val="center"/>
              <w:rPr>
                <w:rFonts w:hAnsi="Times New Roman" w:cs="Times New Roman"/>
                <w:color w:val="auto"/>
                <w:u w:val="single"/>
              </w:rPr>
            </w:pPr>
            <w:r w:rsidRPr="00486CAA">
              <w:rPr>
                <w:rFonts w:hAnsi="Times New Roman" w:cs="Times New Roman" w:hint="eastAsia"/>
                <w:color w:val="auto"/>
              </w:rPr>
              <w:t>児童センター</w:t>
            </w:r>
          </w:p>
        </w:tc>
        <w:tc>
          <w:tcPr>
            <w:tcW w:w="1525" w:type="dxa"/>
            <w:gridSpan w:val="3"/>
            <w:tcBorders>
              <w:top w:val="single" w:sz="4" w:space="0" w:color="000000"/>
              <w:left w:val="single" w:sz="4" w:space="0" w:color="000000"/>
            </w:tcBorders>
          </w:tcPr>
          <w:p w:rsidR="006275D3" w:rsidRPr="00486CAA" w:rsidRDefault="006275D3" w:rsidP="006275D3">
            <w:pPr>
              <w:kinsoku w:val="0"/>
              <w:overflowPunct w:val="0"/>
              <w:spacing w:line="172" w:lineRule="exact"/>
              <w:rPr>
                <w:rFonts w:hAnsi="Times New Roman" w:cs="Times New Roman"/>
                <w:color w:val="auto"/>
              </w:rPr>
            </w:pPr>
          </w:p>
          <w:p w:rsidR="006275D3" w:rsidRPr="00486CAA" w:rsidRDefault="006275D3" w:rsidP="006275D3">
            <w:pPr>
              <w:kinsoku w:val="0"/>
              <w:overflowPunct w:val="0"/>
              <w:spacing w:line="154" w:lineRule="exact"/>
              <w:jc w:val="center"/>
              <w:rPr>
                <w:rFonts w:hAnsi="Times New Roman" w:cs="Times New Roman"/>
                <w:color w:val="auto"/>
                <w:sz w:val="24"/>
                <w:szCs w:val="24"/>
              </w:rPr>
            </w:pPr>
            <w:r w:rsidRPr="00486CAA">
              <w:rPr>
                <w:rFonts w:hAnsi="Times New Roman" w:cs="Times New Roman" w:hint="eastAsia"/>
                <w:color w:val="auto"/>
              </w:rPr>
              <w:t>放課後児童クラブ</w:t>
            </w:r>
          </w:p>
        </w:tc>
        <w:tc>
          <w:tcPr>
            <w:tcW w:w="1559" w:type="dxa"/>
            <w:gridSpan w:val="2"/>
            <w:tcBorders>
              <w:top w:val="single" w:sz="4" w:space="0" w:color="000000"/>
            </w:tcBorders>
          </w:tcPr>
          <w:p w:rsidR="006275D3" w:rsidRPr="00486CAA" w:rsidRDefault="006275D3" w:rsidP="006275D3">
            <w:pPr>
              <w:kinsoku w:val="0"/>
              <w:overflowPunct w:val="0"/>
              <w:spacing w:line="154" w:lineRule="exact"/>
              <w:jc w:val="center"/>
              <w:rPr>
                <w:rFonts w:hAnsi="Times New Roman" w:cs="Times New Roman"/>
                <w:color w:val="auto"/>
              </w:rPr>
            </w:pPr>
          </w:p>
          <w:p w:rsidR="006275D3" w:rsidRPr="00486CAA" w:rsidRDefault="006275D3" w:rsidP="006275D3">
            <w:pPr>
              <w:kinsoku w:val="0"/>
              <w:overflowPunct w:val="0"/>
              <w:spacing w:line="154" w:lineRule="exact"/>
              <w:jc w:val="center"/>
              <w:rPr>
                <w:rFonts w:hAnsi="Times New Roman" w:cs="Times New Roman"/>
                <w:color w:val="auto"/>
                <w:sz w:val="24"/>
                <w:szCs w:val="24"/>
              </w:rPr>
            </w:pPr>
            <w:r w:rsidRPr="00486CAA">
              <w:rPr>
                <w:rFonts w:hAnsi="Times New Roman" w:cs="Times New Roman" w:hint="eastAsia"/>
                <w:color w:val="auto"/>
              </w:rPr>
              <w:t>放課後子ども教室</w:t>
            </w:r>
          </w:p>
        </w:tc>
        <w:tc>
          <w:tcPr>
            <w:tcW w:w="1701" w:type="dxa"/>
            <w:gridSpan w:val="3"/>
            <w:vMerge w:val="restart"/>
            <w:tcBorders>
              <w:top w:val="single" w:sz="4" w:space="0" w:color="000000"/>
              <w:right w:val="single" w:sz="4" w:space="0" w:color="000000"/>
            </w:tcBorders>
          </w:tcPr>
          <w:p w:rsidR="006275D3" w:rsidRPr="00486CAA" w:rsidRDefault="006275D3" w:rsidP="00085D31">
            <w:pPr>
              <w:kinsoku w:val="0"/>
              <w:overflowPunct w:val="0"/>
              <w:spacing w:line="154" w:lineRule="exact"/>
              <w:rPr>
                <w:rFonts w:hAnsi="Times New Roman" w:cs="Times New Roman"/>
                <w:color w:val="auto"/>
                <w:sz w:val="24"/>
                <w:szCs w:val="24"/>
              </w:rPr>
            </w:pPr>
          </w:p>
        </w:tc>
      </w:tr>
      <w:tr w:rsidR="00486CAA" w:rsidRPr="00486CAA" w:rsidTr="006275D3">
        <w:trPr>
          <w:trHeight w:val="462"/>
        </w:trPr>
        <w:tc>
          <w:tcPr>
            <w:tcW w:w="299"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0401EC">
            <w:pPr>
              <w:kinsoku w:val="0"/>
              <w:overflowPunct w:val="0"/>
              <w:spacing w:line="154" w:lineRule="exact"/>
              <w:jc w:val="center"/>
              <w:rPr>
                <w:rFonts w:hAnsi="Times New Roman" w:cs="Times New Roman"/>
                <w:color w:val="auto"/>
              </w:rPr>
            </w:pPr>
            <w:r>
              <w:rPr>
                <w:rFonts w:hint="eastAsia"/>
                <w:color w:val="auto"/>
              </w:rPr>
              <w:t>市</w:t>
            </w:r>
            <w:r w:rsidR="00C3005F">
              <w:rPr>
                <w:rFonts w:hint="eastAsia"/>
                <w:color w:val="auto"/>
              </w:rPr>
              <w:t xml:space="preserve">　</w:t>
            </w:r>
            <w:bookmarkStart w:id="2" w:name="_GoBack"/>
            <w:bookmarkEnd w:id="2"/>
            <w:r>
              <w:rPr>
                <w:rFonts w:hint="eastAsia"/>
                <w:color w:val="auto"/>
              </w:rPr>
              <w:t>町</w:t>
            </w: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全　体</w:t>
            </w:r>
          </w:p>
        </w:tc>
        <w:tc>
          <w:tcPr>
            <w:tcW w:w="1680" w:type="dxa"/>
            <w:gridSpan w:val="2"/>
            <w:tcBorders>
              <w:top w:val="single" w:sz="4" w:space="0" w:color="000000"/>
              <w:left w:val="single" w:sz="4" w:space="0" w:color="000000"/>
              <w:bottom w:val="nil"/>
              <w:right w:val="single" w:sz="4" w:space="0" w:color="000000"/>
            </w:tcBorders>
          </w:tcPr>
          <w:p w:rsidR="006275D3" w:rsidRPr="00486CAA" w:rsidRDefault="006275D3" w:rsidP="00BD3D22">
            <w:pPr>
              <w:kinsoku w:val="0"/>
              <w:overflowPunct w:val="0"/>
              <w:spacing w:line="172" w:lineRule="exact"/>
              <w:ind w:firstLineChars="300" w:firstLine="426"/>
              <w:rPr>
                <w:rFonts w:hAnsi="Times New Roman" w:cs="Times New Roman"/>
                <w:color w:val="auto"/>
              </w:rPr>
            </w:pPr>
          </w:p>
          <w:p w:rsidR="006275D3" w:rsidRPr="00486CAA" w:rsidRDefault="006275D3" w:rsidP="00BD3D22">
            <w:pPr>
              <w:kinsoku w:val="0"/>
              <w:overflowPunct w:val="0"/>
              <w:spacing w:line="172" w:lineRule="exact"/>
              <w:ind w:firstLineChars="600" w:firstLine="852"/>
              <w:rPr>
                <w:rFonts w:hAnsi="Times New Roman" w:cs="Times New Roman"/>
                <w:color w:val="auto"/>
              </w:rPr>
            </w:pPr>
            <w:r w:rsidRPr="00486CAA">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rPr>
            </w:pPr>
          </w:p>
          <w:p w:rsidR="006275D3" w:rsidRPr="00486CAA" w:rsidRDefault="006275D3" w:rsidP="00E510CC">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525" w:type="dxa"/>
            <w:gridSpan w:val="3"/>
            <w:tcBorders>
              <w:left w:val="single" w:sz="4" w:space="0" w:color="000000"/>
            </w:tcBorders>
          </w:tcPr>
          <w:p w:rsidR="006275D3" w:rsidRPr="00486CAA" w:rsidRDefault="006275D3" w:rsidP="006275D3">
            <w:pPr>
              <w:kinsoku w:val="0"/>
              <w:overflowPunct w:val="0"/>
              <w:spacing w:line="172" w:lineRule="exact"/>
              <w:ind w:firstLineChars="300" w:firstLine="426"/>
              <w:rPr>
                <w:rFonts w:hAnsi="Times New Roman" w:cs="Times New Roman"/>
                <w:color w:val="auto"/>
              </w:rPr>
            </w:pPr>
          </w:p>
          <w:p w:rsidR="006275D3" w:rsidRPr="00486CAA" w:rsidRDefault="006275D3" w:rsidP="006275D3">
            <w:pPr>
              <w:kinsoku w:val="0"/>
              <w:overflowPunct w:val="0"/>
              <w:spacing w:line="172" w:lineRule="exact"/>
              <w:ind w:firstLineChars="600" w:firstLine="852"/>
              <w:rPr>
                <w:rFonts w:hAnsi="Times New Roman" w:cs="Times New Roman"/>
                <w:color w:val="auto"/>
              </w:rPr>
            </w:pPr>
            <w:r w:rsidRPr="00486CAA">
              <w:rPr>
                <w:rFonts w:hAnsi="Times New Roman" w:cs="Times New Roman" w:hint="eastAsia"/>
                <w:color w:val="auto"/>
              </w:rPr>
              <w:t xml:space="preserve">　か所</w:t>
            </w:r>
          </w:p>
        </w:tc>
        <w:tc>
          <w:tcPr>
            <w:tcW w:w="1559" w:type="dxa"/>
            <w:gridSpan w:val="2"/>
          </w:tcPr>
          <w:p w:rsidR="006275D3" w:rsidRPr="00486CAA" w:rsidRDefault="006275D3" w:rsidP="005E7DDA">
            <w:pPr>
              <w:kinsoku w:val="0"/>
              <w:overflowPunct w:val="0"/>
              <w:spacing w:line="172" w:lineRule="exact"/>
              <w:rPr>
                <w:rFonts w:hAnsi="Times New Roman" w:cs="Times New Roman"/>
                <w:color w:val="auto"/>
              </w:rPr>
            </w:pPr>
          </w:p>
          <w:p w:rsidR="006275D3" w:rsidRPr="00486CAA" w:rsidRDefault="006275D3" w:rsidP="005E7DDA">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701" w:type="dxa"/>
            <w:gridSpan w:val="3"/>
            <w:vMerge/>
            <w:tcBorders>
              <w:right w:val="single" w:sz="4" w:space="0" w:color="000000"/>
            </w:tcBorders>
          </w:tcPr>
          <w:p w:rsidR="006275D3" w:rsidRPr="00486CAA" w:rsidRDefault="006275D3" w:rsidP="00E510CC">
            <w:pPr>
              <w:kinsoku w:val="0"/>
              <w:overflowPunct w:val="0"/>
              <w:spacing w:line="172" w:lineRule="exact"/>
              <w:rPr>
                <w:rFonts w:hAnsi="Times New Roman" w:cs="Times New Roman"/>
                <w:color w:val="auto"/>
                <w:sz w:val="24"/>
                <w:szCs w:val="24"/>
              </w:rPr>
            </w:pPr>
          </w:p>
        </w:tc>
      </w:tr>
      <w:tr w:rsidR="00486CAA" w:rsidRPr="00486CAA" w:rsidTr="006275D3">
        <w:trPr>
          <w:trHeight w:val="462"/>
        </w:trPr>
        <w:tc>
          <w:tcPr>
            <w:tcW w:w="299" w:type="dxa"/>
            <w:vMerge/>
            <w:tcBorders>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rPr>
            </w:pPr>
            <w:r w:rsidRPr="00486CAA">
              <w:rPr>
                <w:rFonts w:hint="eastAsia"/>
                <w:color w:val="auto"/>
              </w:rPr>
              <w:t>設　置</w:t>
            </w: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地　域</w:t>
            </w:r>
          </w:p>
        </w:tc>
        <w:tc>
          <w:tcPr>
            <w:tcW w:w="1680" w:type="dxa"/>
            <w:gridSpan w:val="2"/>
            <w:tcBorders>
              <w:top w:val="single" w:sz="4" w:space="0" w:color="000000"/>
              <w:left w:val="single" w:sz="4" w:space="0" w:color="000000"/>
              <w:bottom w:val="nil"/>
              <w:right w:val="single" w:sz="4" w:space="0" w:color="000000"/>
            </w:tcBorders>
          </w:tcPr>
          <w:p w:rsidR="006275D3" w:rsidRPr="00486CAA" w:rsidRDefault="006275D3" w:rsidP="00BD3D22">
            <w:pPr>
              <w:kinsoku w:val="0"/>
              <w:overflowPunct w:val="0"/>
              <w:spacing w:line="172" w:lineRule="exact"/>
              <w:ind w:firstLineChars="300" w:firstLine="426"/>
              <w:rPr>
                <w:color w:val="auto"/>
              </w:rPr>
            </w:pPr>
          </w:p>
          <w:p w:rsidR="006275D3" w:rsidRPr="00486CAA" w:rsidRDefault="006275D3" w:rsidP="00BD3D22">
            <w:pPr>
              <w:kinsoku w:val="0"/>
              <w:overflowPunct w:val="0"/>
              <w:spacing w:line="172" w:lineRule="exact"/>
              <w:ind w:firstLineChars="300" w:firstLine="426"/>
              <w:rPr>
                <w:color w:val="auto"/>
              </w:rPr>
            </w:pPr>
            <w:r w:rsidRPr="00486CAA">
              <w:rPr>
                <w:rFonts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rPr>
            </w:pPr>
          </w:p>
          <w:p w:rsidR="006275D3" w:rsidRPr="00486CAA" w:rsidRDefault="006275D3" w:rsidP="00E510CC">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486CAA" w:rsidRDefault="006275D3" w:rsidP="006275D3">
            <w:pPr>
              <w:kinsoku w:val="0"/>
              <w:overflowPunct w:val="0"/>
              <w:spacing w:line="172" w:lineRule="exact"/>
              <w:ind w:firstLineChars="300" w:firstLine="426"/>
              <w:rPr>
                <w:color w:val="auto"/>
              </w:rPr>
            </w:pPr>
          </w:p>
          <w:p w:rsidR="006275D3" w:rsidRPr="00486CAA" w:rsidRDefault="006275D3" w:rsidP="006275D3">
            <w:pPr>
              <w:kinsoku w:val="0"/>
              <w:overflowPunct w:val="0"/>
              <w:spacing w:line="172" w:lineRule="exact"/>
              <w:ind w:firstLineChars="300" w:firstLine="426"/>
              <w:rPr>
                <w:color w:val="auto"/>
              </w:rPr>
            </w:pPr>
            <w:r w:rsidRPr="00486CAA">
              <w:rPr>
                <w:rFonts w:hint="eastAsia"/>
                <w:color w:val="auto"/>
              </w:rPr>
              <w:t xml:space="preserve">　　　　か所</w:t>
            </w:r>
          </w:p>
        </w:tc>
        <w:tc>
          <w:tcPr>
            <w:tcW w:w="1559" w:type="dxa"/>
            <w:gridSpan w:val="2"/>
            <w:tcBorders>
              <w:bottom w:val="nil"/>
            </w:tcBorders>
          </w:tcPr>
          <w:p w:rsidR="006275D3" w:rsidRPr="00486CAA" w:rsidRDefault="006275D3" w:rsidP="005E7DDA">
            <w:pPr>
              <w:kinsoku w:val="0"/>
              <w:overflowPunct w:val="0"/>
              <w:spacing w:line="172" w:lineRule="exact"/>
              <w:rPr>
                <w:rFonts w:hAnsi="Times New Roman" w:cs="Times New Roman"/>
                <w:color w:val="auto"/>
              </w:rPr>
            </w:pPr>
          </w:p>
          <w:p w:rsidR="006275D3" w:rsidRPr="00486CAA" w:rsidRDefault="006275D3" w:rsidP="005E7DDA">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sz w:val="24"/>
                <w:szCs w:val="24"/>
              </w:rPr>
            </w:pPr>
          </w:p>
        </w:tc>
      </w:tr>
      <w:tr w:rsidR="00486CAA" w:rsidRPr="00486CAA" w:rsidTr="00355227">
        <w:trPr>
          <w:trHeight w:val="308"/>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④</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運</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FF57B8"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設置後の運営</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設置後の運営</w:t>
            </w:r>
            <w:r w:rsidRPr="00486CAA">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職員の配置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職員の配置</w:t>
            </w:r>
            <w:r w:rsidRPr="00486CAA">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登録予定人員</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利用予定人員</w:t>
            </w:r>
            <w:r w:rsidRPr="00486CAA">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開設時間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開設時間</w:t>
            </w:r>
            <w:r w:rsidRPr="00486CAA">
              <w:rPr>
                <w:rFonts w:hAnsi="Times New Roman" w:cs="Times New Roman"/>
                <w:color w:val="auto"/>
                <w:sz w:val="24"/>
                <w:szCs w:val="24"/>
              </w:rPr>
              <w:fldChar w:fldCharType="end"/>
            </w:r>
          </w:p>
        </w:tc>
        <w:tc>
          <w:tcPr>
            <w:tcW w:w="1180" w:type="dxa"/>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開所日数</w:t>
            </w:r>
          </w:p>
        </w:tc>
      </w:tr>
      <w:tr w:rsidR="00486CAA" w:rsidRPr="00486CAA" w:rsidTr="00355227">
        <w:trPr>
          <w:trHeight w:val="123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color w:val="auto"/>
              </w:rPr>
            </w:pPr>
            <w:r w:rsidRPr="00486CAA">
              <w:rPr>
                <w:rFonts w:hint="eastAsia"/>
                <w:color w:val="auto"/>
              </w:rPr>
              <w:t>放課後児童</w:t>
            </w:r>
            <w:r w:rsidR="00FA06F7" w:rsidRPr="00486CAA">
              <w:rPr>
                <w:rFonts w:hint="eastAsia"/>
                <w:color w:val="auto"/>
              </w:rPr>
              <w:t>支援</w:t>
            </w:r>
            <w:r w:rsidRPr="00486CAA">
              <w:rPr>
                <w:rFonts w:hint="eastAsia"/>
                <w:color w:val="auto"/>
              </w:rPr>
              <w:t>員</w:t>
            </w:r>
            <w:r w:rsidRPr="00486CAA">
              <w:rPr>
                <w:color w:val="auto"/>
              </w:rPr>
              <w:t xml:space="preserve">           </w:t>
            </w:r>
            <w:r w:rsidRPr="00486CAA">
              <w:rPr>
                <w:rFonts w:hint="eastAsia"/>
                <w:color w:val="auto"/>
              </w:rPr>
              <w:t>人</w:t>
            </w:r>
          </w:p>
          <w:p w:rsidR="006275D3" w:rsidRPr="00486CAA" w:rsidRDefault="006275D3">
            <w:pPr>
              <w:kinsoku w:val="0"/>
              <w:overflowPunct w:val="0"/>
              <w:spacing w:line="154" w:lineRule="exact"/>
              <w:rPr>
                <w:color w:val="auto"/>
              </w:rPr>
            </w:pPr>
          </w:p>
          <w:p w:rsidR="006275D3" w:rsidRPr="00486CAA" w:rsidRDefault="006275D3">
            <w:pPr>
              <w:kinsoku w:val="0"/>
              <w:overflowPunct w:val="0"/>
              <w:spacing w:line="154" w:lineRule="exact"/>
              <w:rPr>
                <w:color w:val="auto"/>
              </w:rPr>
            </w:pPr>
            <w:r w:rsidRPr="00486CAA">
              <w:rPr>
                <w:rFonts w:hint="eastAsia"/>
                <w:color w:val="auto"/>
              </w:rPr>
              <w:t>ボランティア職員</w:t>
            </w:r>
            <w:r w:rsidRPr="00486CAA">
              <w:rPr>
                <w:color w:val="auto"/>
              </w:rPr>
              <w:t xml:space="preserve">           </w:t>
            </w:r>
            <w:r w:rsidRPr="00486CAA">
              <w:rPr>
                <w:rFonts w:hint="eastAsia"/>
                <w:color w:val="auto"/>
              </w:rPr>
              <w:t>人</w:t>
            </w:r>
          </w:p>
          <w:p w:rsidR="00834C34" w:rsidRPr="00486CAA" w:rsidRDefault="00834C34">
            <w:pPr>
              <w:kinsoku w:val="0"/>
              <w:overflowPunct w:val="0"/>
              <w:spacing w:line="154" w:lineRule="exact"/>
              <w:rPr>
                <w:color w:val="auto"/>
              </w:rPr>
            </w:pPr>
          </w:p>
          <w:p w:rsidR="00834C34" w:rsidRPr="00486CAA" w:rsidRDefault="00834C34" w:rsidP="00834C34">
            <w:pPr>
              <w:kinsoku w:val="0"/>
              <w:overflowPunct w:val="0"/>
              <w:spacing w:line="154" w:lineRule="exact"/>
              <w:rPr>
                <w:color w:val="auto"/>
              </w:rPr>
            </w:pPr>
          </w:p>
          <w:p w:rsidR="00C13249" w:rsidRPr="00486CAA" w:rsidRDefault="00C13249" w:rsidP="00C13249">
            <w:pPr>
              <w:kinsoku w:val="0"/>
              <w:overflowPunct w:val="0"/>
              <w:spacing w:line="154" w:lineRule="exact"/>
              <w:rPr>
                <w:rFonts w:hAnsi="Times New Roman" w:cs="Times New Roman"/>
                <w:color w:val="auto"/>
              </w:rPr>
            </w:pPr>
            <w:r w:rsidRPr="00486CAA">
              <w:rPr>
                <w:rFonts w:hAnsi="Times New Roman" w:cs="Times New Roman" w:hint="eastAsia"/>
                <w:color w:val="auto"/>
                <w:u w:val="single"/>
              </w:rPr>
              <w:t>現定員数</w:t>
            </w:r>
            <w:r w:rsidRPr="00486CAA">
              <w:rPr>
                <w:rFonts w:hAnsi="Times New Roman" w:cs="Times New Roman" w:hint="eastAsia"/>
                <w:color w:val="auto"/>
              </w:rPr>
              <w:t xml:space="preserve">　　　　　　　　　 人</w:t>
            </w:r>
          </w:p>
          <w:p w:rsidR="00C13249" w:rsidRPr="00486CAA" w:rsidRDefault="00C13249" w:rsidP="00C13249">
            <w:pPr>
              <w:kinsoku w:val="0"/>
              <w:overflowPunct w:val="0"/>
              <w:spacing w:line="154" w:lineRule="exact"/>
              <w:rPr>
                <w:rFonts w:hAnsi="Times New Roman" w:cs="Times New Roman"/>
                <w:color w:val="auto"/>
              </w:rPr>
            </w:pPr>
            <w:r w:rsidRPr="00486CAA">
              <w:rPr>
                <w:rFonts w:hAnsi="Times New Roman" w:cs="Times New Roman" w:hint="eastAsia"/>
                <w:color w:val="auto"/>
              </w:rPr>
              <w:t>(創設は除く)</w:t>
            </w:r>
          </w:p>
          <w:p w:rsidR="00FF57B8" w:rsidRPr="00486CAA" w:rsidRDefault="00FF57B8">
            <w:pPr>
              <w:kinsoku w:val="0"/>
              <w:overflowPunct w:val="0"/>
              <w:spacing w:line="154" w:lineRule="exact"/>
              <w:rPr>
                <w:rFonts w:hAnsi="Times New Roman" w:cs="Times New Roman"/>
                <w:color w:val="auto"/>
              </w:rPr>
            </w:pPr>
          </w:p>
          <w:p w:rsidR="00FF57B8" w:rsidRPr="00486CAA" w:rsidRDefault="00FF57B8" w:rsidP="00834C34">
            <w:pPr>
              <w:kinsoku w:val="0"/>
              <w:overflowPunct w:val="0"/>
              <w:spacing w:line="154" w:lineRule="exact"/>
              <w:rPr>
                <w:rFonts w:hAnsi="Times New Roman" w:cs="Times New Roman"/>
                <w:color w:val="auto"/>
              </w:rPr>
            </w:pPr>
          </w:p>
        </w:tc>
        <w:tc>
          <w:tcPr>
            <w:tcW w:w="2391"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FC25AE" w:rsidRDefault="006275D3">
            <w:pPr>
              <w:kinsoku w:val="0"/>
              <w:overflowPunct w:val="0"/>
              <w:spacing w:line="154" w:lineRule="exact"/>
              <w:rPr>
                <w:color w:val="auto"/>
              </w:rPr>
            </w:pPr>
            <w:r w:rsidRPr="00486CAA">
              <w:rPr>
                <w:color w:val="auto"/>
              </w:rPr>
              <w:t xml:space="preserve"> </w:t>
            </w:r>
            <w:r w:rsidR="00FC25AE">
              <w:rPr>
                <w:rFonts w:hint="eastAsia"/>
                <w:color w:val="auto"/>
              </w:rPr>
              <w:t xml:space="preserve"> 整備後</w:t>
            </w:r>
          </w:p>
          <w:p w:rsidR="006275D3" w:rsidRPr="00486CAA" w:rsidRDefault="006275D3" w:rsidP="00FC25AE">
            <w:pPr>
              <w:kinsoku w:val="0"/>
              <w:overflowPunct w:val="0"/>
              <w:spacing w:line="154" w:lineRule="exact"/>
              <w:ind w:firstLineChars="100" w:firstLine="142"/>
              <w:rPr>
                <w:rFonts w:hAnsi="Times New Roman" w:cs="Times New Roman"/>
                <w:color w:val="auto"/>
              </w:rPr>
            </w:pPr>
            <w:r w:rsidRPr="00486CAA">
              <w:rPr>
                <w:rFonts w:hint="eastAsia"/>
                <w:color w:val="auto"/>
              </w:rPr>
              <w:t xml:space="preserve">登録児童数　　</w:t>
            </w:r>
            <w:r w:rsidRPr="00486CAA">
              <w:rPr>
                <w:color w:val="auto"/>
              </w:rPr>
              <w:t xml:space="preserve">             </w:t>
            </w:r>
            <w:r w:rsidRPr="00486CAA">
              <w:rPr>
                <w:rFonts w:hint="eastAsia"/>
                <w:color w:val="auto"/>
              </w:rPr>
              <w:t>人</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rsidP="004C03D0">
            <w:pPr>
              <w:kinsoku w:val="0"/>
              <w:overflowPunct w:val="0"/>
              <w:spacing w:line="154" w:lineRule="exact"/>
              <w:rPr>
                <w:color w:val="auto"/>
              </w:rPr>
            </w:pPr>
            <w:r w:rsidRPr="00486CAA">
              <w:rPr>
                <w:color w:val="auto"/>
              </w:rPr>
              <w:t xml:space="preserve"> </w:t>
            </w:r>
            <w:r w:rsidR="004C03D0" w:rsidRPr="00486CAA">
              <w:rPr>
                <w:rFonts w:hint="eastAsia"/>
                <w:color w:val="auto"/>
              </w:rPr>
              <w:t xml:space="preserve">　うち障がい</w:t>
            </w:r>
            <w:r w:rsidRPr="00486CAA">
              <w:rPr>
                <w:rFonts w:hint="eastAsia"/>
                <w:color w:val="auto"/>
              </w:rPr>
              <w:t xml:space="preserve">児　</w:t>
            </w:r>
            <w:r w:rsidR="004C03D0" w:rsidRPr="00486CAA">
              <w:rPr>
                <w:color w:val="auto"/>
              </w:rPr>
              <w:t xml:space="preserve">            </w:t>
            </w:r>
            <w:r w:rsidRPr="00486CAA">
              <w:rPr>
                <w:rFonts w:hint="eastAsia"/>
                <w:color w:val="auto"/>
              </w:rPr>
              <w:t>人</w:t>
            </w:r>
          </w:p>
          <w:p w:rsidR="00834C34" w:rsidRPr="00486CAA" w:rsidRDefault="00834C34" w:rsidP="004C03D0">
            <w:pPr>
              <w:kinsoku w:val="0"/>
              <w:overflowPunct w:val="0"/>
              <w:spacing w:line="154" w:lineRule="exact"/>
              <w:rPr>
                <w:color w:val="auto"/>
              </w:rPr>
            </w:pPr>
          </w:p>
          <w:p w:rsidR="00834C34" w:rsidRPr="00486CAA" w:rsidRDefault="00834C34" w:rsidP="004C03D0">
            <w:pPr>
              <w:kinsoku w:val="0"/>
              <w:overflowPunct w:val="0"/>
              <w:spacing w:line="154" w:lineRule="exact"/>
              <w:rPr>
                <w:color w:val="auto"/>
              </w:rPr>
            </w:pPr>
          </w:p>
          <w:p w:rsidR="00FC25AE" w:rsidRPr="00FC25AE" w:rsidRDefault="00FC25AE" w:rsidP="00FC25AE">
            <w:pPr>
              <w:kinsoku w:val="0"/>
              <w:overflowPunct w:val="0"/>
              <w:spacing w:line="154" w:lineRule="exact"/>
              <w:ind w:firstLineChars="100" w:firstLine="142"/>
              <w:rPr>
                <w:rFonts w:hAnsi="Times New Roman" w:cs="Times New Roman"/>
                <w:color w:val="auto"/>
              </w:rPr>
            </w:pPr>
            <w:r>
              <w:rPr>
                <w:rFonts w:hAnsi="Times New Roman" w:cs="Times New Roman" w:hint="eastAsia"/>
                <w:color w:val="auto"/>
              </w:rPr>
              <w:t>整備前</w:t>
            </w:r>
          </w:p>
          <w:p w:rsidR="00834C34" w:rsidRPr="00486CAA" w:rsidRDefault="00FC25AE" w:rsidP="00FC25AE">
            <w:pPr>
              <w:kinsoku w:val="0"/>
              <w:overflowPunct w:val="0"/>
              <w:spacing w:line="154" w:lineRule="exact"/>
              <w:ind w:firstLineChars="100" w:firstLine="142"/>
              <w:rPr>
                <w:rFonts w:hAnsi="Times New Roman" w:cs="Times New Roman"/>
                <w:color w:val="auto"/>
              </w:rPr>
            </w:pPr>
            <w:r w:rsidRPr="00FC25AE">
              <w:rPr>
                <w:rFonts w:hAnsi="Times New Roman" w:cs="Times New Roman" w:hint="eastAsia"/>
                <w:color w:val="auto"/>
              </w:rPr>
              <w:t xml:space="preserve">登録児童数　　</w:t>
            </w:r>
            <w:r w:rsidRPr="00FC25AE">
              <w:rPr>
                <w:rFonts w:hAnsi="Times New Roman" w:cs="Times New Roman"/>
                <w:color w:val="auto"/>
              </w:rPr>
              <w:t xml:space="preserve">             </w:t>
            </w:r>
            <w:r w:rsidRPr="00FC25AE">
              <w:rPr>
                <w:rFonts w:hAnsi="Times New Roman" w:cs="Times New Roman" w:hint="eastAsia"/>
                <w:color w:val="auto"/>
              </w:rPr>
              <w:t>人</w:t>
            </w:r>
          </w:p>
          <w:p w:rsidR="00834C34" w:rsidRPr="00486CAA" w:rsidRDefault="00834C34" w:rsidP="004C03D0">
            <w:pPr>
              <w:kinsoku w:val="0"/>
              <w:overflowPunct w:val="0"/>
              <w:spacing w:line="154" w:lineRule="exact"/>
              <w:rPr>
                <w:rFonts w:hAnsi="Times New Roman" w:cs="Times New Roman"/>
                <w:color w:val="auto"/>
                <w:sz w:val="24"/>
                <w:szCs w:val="24"/>
              </w:rPr>
            </w:pPr>
          </w:p>
        </w:tc>
        <w:tc>
          <w:tcPr>
            <w:tcW w:w="2429"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平　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土曜日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日祭日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夏季等休暇期間</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tc>
        <w:tc>
          <w:tcPr>
            <w:tcW w:w="1180" w:type="dxa"/>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年間</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日</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休所日</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tc>
      </w:tr>
      <w:tr w:rsidR="00486CAA" w:rsidRPr="00486CAA"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⑤</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用</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地</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況</w:t>
            </w: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用地の確保</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用地の確保</w:t>
            </w:r>
            <w:r w:rsidRPr="00486CAA">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・自己所有地</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・公社等所有地</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・民有地</w:t>
            </w:r>
            <w:r w:rsidRPr="00486CAA">
              <w:rPr>
                <w:color w:val="auto"/>
              </w:rPr>
              <w:t xml:space="preserve">            </w:t>
            </w:r>
            <w:r w:rsidRPr="00486CAA">
              <w:rPr>
                <w:rFonts w:hint="eastAsia"/>
                <w:color w:val="auto"/>
              </w:rPr>
              <w:t>㎡</w:t>
            </w:r>
          </w:p>
        </w:tc>
        <w:tc>
          <w:tcPr>
            <w:tcW w:w="1479"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計</w:t>
            </w:r>
            <w:r w:rsidRPr="00486CAA">
              <w:rPr>
                <w:color w:val="auto"/>
              </w:rPr>
              <w:t xml:space="preserve">            </w:t>
            </w:r>
            <w:r w:rsidRPr="00486CAA">
              <w:rPr>
                <w:rFonts w:hint="eastAsia"/>
                <w:color w:val="auto"/>
              </w:rPr>
              <w:t>㎡</w:t>
            </w:r>
          </w:p>
        </w:tc>
      </w:tr>
      <w:tr w:rsidR="00486CAA" w:rsidRPr="00486CAA" w:rsidTr="00355227">
        <w:trPr>
          <w:trHeight w:val="779"/>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民有地確保の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民有地確保の</w:t>
            </w:r>
            <w:r w:rsidRPr="00486CAA">
              <w:rPr>
                <w:rFonts w:hAnsi="Times New Roman" w:cs="Times New Roman"/>
                <w:color w:val="auto"/>
                <w:sz w:val="24"/>
                <w:szCs w:val="24"/>
              </w:rPr>
              <w:fldChar w:fldCharType="end"/>
            </w:r>
          </w:p>
          <w:p w:rsidR="006275D3"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進捗状況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進捗状況</w:t>
            </w:r>
            <w:r w:rsidRPr="00486CAA">
              <w:rPr>
                <w:rFonts w:hAnsi="Times New Roman" w:cs="Times New Roman"/>
                <w:color w:val="auto"/>
                <w:sz w:val="24"/>
                <w:szCs w:val="24"/>
              </w:rPr>
              <w:fldChar w:fldCharType="end"/>
            </w:r>
          </w:p>
          <w:p w:rsidR="006275D3" w:rsidRPr="00486CAA" w:rsidRDefault="006275D3">
            <w:pPr>
              <w:kinsoku w:val="0"/>
              <w:overflowPunct w:val="0"/>
              <w:spacing w:line="154" w:lineRule="exact"/>
              <w:rPr>
                <w:rFonts w:hAnsi="Times New Roman" w:cs="Times New Roman"/>
                <w:color w:val="auto"/>
              </w:rPr>
            </w:pPr>
          </w:p>
          <w:p w:rsidR="006275D3" w:rsidRPr="00486CAA"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⑥</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 xml:space="preserve">　</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複</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合</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施</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設</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況</w:t>
            </w: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施設種別</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施設種別</w:t>
            </w:r>
            <w:r w:rsidRPr="00486CAA">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施設名</w:t>
            </w:r>
            <w:r w:rsidRPr="00486CAA">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延床面積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延面積</w:t>
            </w:r>
            <w:r w:rsidRPr="00486CAA">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工事費</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工事費</w:t>
            </w:r>
            <w:r w:rsidRPr="00486CAA">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F411C3">
            <w:pPr>
              <w:kinsoku w:val="0"/>
              <w:overflowPunct w:val="0"/>
              <w:spacing w:line="154" w:lineRule="exact"/>
              <w:jc w:val="center"/>
              <w:rPr>
                <w:rFonts w:hAnsi="Times New Roman" w:cs="Times New Roman"/>
                <w:color w:val="auto"/>
              </w:rPr>
            </w:pPr>
            <w:r w:rsidRPr="00486CAA">
              <w:rPr>
                <w:rFonts w:hAnsi="Times New Roman" w:cs="Times New Roman" w:hint="eastAsia"/>
                <w:color w:val="auto"/>
              </w:rPr>
              <w:t>県費補助額</w:t>
            </w: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施設整備補助協議先</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施設整備補助協議先</w:t>
            </w:r>
            <w:r w:rsidRPr="00486CAA">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補助事業名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補助事業名</w:t>
            </w:r>
            <w:r w:rsidRPr="00486CAA">
              <w:rPr>
                <w:rFonts w:hAnsi="Times New Roman" w:cs="Times New Roman"/>
                <w:color w:val="auto"/>
                <w:sz w:val="24"/>
                <w:szCs w:val="24"/>
              </w:rPr>
              <w:fldChar w:fldCharType="end"/>
            </w: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3C1763" w:rsidRPr="00486CAA" w:rsidRDefault="003C1763">
            <w:pPr>
              <w:kinsoku w:val="0"/>
              <w:overflowPunct w:val="0"/>
              <w:spacing w:line="154" w:lineRule="exact"/>
              <w:rPr>
                <w:rFonts w:hAnsi="Times New Roman" w:cs="Times New Roman"/>
                <w:color w:val="auto"/>
              </w:rPr>
            </w:pPr>
          </w:p>
          <w:p w:rsidR="006275D3" w:rsidRPr="00486CAA" w:rsidRDefault="00E405CE" w:rsidP="00E405CE">
            <w:pPr>
              <w:kinsoku w:val="0"/>
              <w:overflowPunct w:val="0"/>
              <w:spacing w:line="154" w:lineRule="exact"/>
              <w:jc w:val="center"/>
              <w:rPr>
                <w:rFonts w:hAnsi="Times New Roman" w:cs="Times New Roman"/>
                <w:color w:val="auto"/>
              </w:rPr>
            </w:pPr>
            <w:r w:rsidRPr="00486CAA">
              <w:rPr>
                <w:rFonts w:hAnsi="Times New Roman" w:cs="Times New Roman" w:hint="eastAsia"/>
                <w:color w:val="auto"/>
              </w:rPr>
              <w:t>○○○○</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E405CE">
            <w:pPr>
              <w:kinsoku w:val="0"/>
              <w:overflowPunct w:val="0"/>
              <w:spacing w:line="154" w:lineRule="exact"/>
              <w:rPr>
                <w:rFonts w:hAnsi="Times New Roman" w:cs="Times New Roman"/>
                <w:color w:val="auto"/>
                <w:sz w:val="24"/>
                <w:szCs w:val="24"/>
              </w:rPr>
            </w:pPr>
            <w:r w:rsidRPr="00486CAA">
              <w:rPr>
                <w:rFonts w:hAnsi="Times New Roman" w:cs="Times New Roman" w:hint="eastAsia"/>
                <w:color w:val="auto"/>
              </w:rPr>
              <w:t>○○○○整備費</w:t>
            </w: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計</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6275D3" w:rsidRPr="00486CAA"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共用する設備（室名）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共用する設備（室名）</w:t>
            </w:r>
            <w:r w:rsidRPr="00486CAA">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bl>
    <w:p w:rsidR="00235A7E" w:rsidRPr="00486CAA" w:rsidRDefault="00235A7E">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355227" w:rsidRPr="00486CAA" w:rsidRDefault="00355227">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235A7E" w:rsidRDefault="00235A7E">
      <w:pPr>
        <w:adjustRightInd/>
        <w:spacing w:line="172" w:lineRule="exact"/>
        <w:rPr>
          <w:rFonts w:hAnsi="Times New Roman" w:cs="Times New Roman"/>
          <w:color w:val="auto"/>
        </w:rPr>
      </w:pPr>
    </w:p>
    <w:p w:rsidR="00D10F78" w:rsidRDefault="00D10F78">
      <w:pPr>
        <w:adjustRightInd/>
        <w:spacing w:line="172" w:lineRule="exact"/>
        <w:rPr>
          <w:rFonts w:hAnsi="Times New Roman" w:cs="Times New Roman"/>
          <w:color w:val="auto"/>
        </w:rPr>
      </w:pPr>
    </w:p>
    <w:p w:rsidR="00D10F78" w:rsidRDefault="00D10F78">
      <w:pPr>
        <w:adjustRightInd/>
        <w:spacing w:line="172" w:lineRule="exact"/>
        <w:rPr>
          <w:rFonts w:hAnsi="Times New Roman" w:cs="Times New Roman"/>
          <w:color w:val="auto"/>
        </w:rPr>
      </w:pPr>
    </w:p>
    <w:p w:rsidR="00060212" w:rsidRPr="00486CAA" w:rsidRDefault="00060212" w:rsidP="00060212">
      <w:pPr>
        <w:adjustRightInd/>
        <w:spacing w:line="172" w:lineRule="exact"/>
        <w:rPr>
          <w:color w:val="auto"/>
        </w:rPr>
      </w:pPr>
      <w:r w:rsidRPr="00486CAA">
        <w:rPr>
          <w:rFonts w:hint="eastAsia"/>
          <w:color w:val="auto"/>
        </w:rPr>
        <w:lastRenderedPageBreak/>
        <w:t>様式２－３</w:t>
      </w:r>
    </w:p>
    <w:p w:rsidR="0079711C" w:rsidRPr="00486CAA" w:rsidRDefault="0079711C" w:rsidP="00060212">
      <w:pPr>
        <w:adjustRightInd/>
        <w:spacing w:line="172" w:lineRule="exact"/>
        <w:rPr>
          <w:color w:val="auto"/>
        </w:rPr>
      </w:pPr>
    </w:p>
    <w:p w:rsidR="0079711C" w:rsidRPr="00486CAA" w:rsidRDefault="0079711C" w:rsidP="0079711C">
      <w:pPr>
        <w:adjustRightInd/>
        <w:spacing w:line="172" w:lineRule="exact"/>
        <w:ind w:firstLineChars="100" w:firstLine="142"/>
        <w:rPr>
          <w:color w:val="auto"/>
        </w:rPr>
      </w:pPr>
      <w:r w:rsidRPr="00486CAA">
        <w:rPr>
          <w:rFonts w:hint="eastAsia"/>
          <w:color w:val="auto"/>
        </w:rPr>
        <w:t>〔基本的整備方針〕</w:t>
      </w:r>
    </w:p>
    <w:tbl>
      <w:tblPr>
        <w:tblStyle w:val="a9"/>
        <w:tblW w:w="0" w:type="auto"/>
        <w:tblInd w:w="849" w:type="dxa"/>
        <w:tblLook w:val="04A0" w:firstRow="1" w:lastRow="0" w:firstColumn="1" w:lastColumn="0" w:noHBand="0" w:noVBand="1"/>
      </w:tblPr>
      <w:tblGrid>
        <w:gridCol w:w="1101"/>
        <w:gridCol w:w="708"/>
        <w:gridCol w:w="709"/>
        <w:gridCol w:w="709"/>
        <w:gridCol w:w="709"/>
        <w:gridCol w:w="708"/>
        <w:gridCol w:w="709"/>
        <w:gridCol w:w="709"/>
      </w:tblGrid>
      <w:tr w:rsidR="00486CAA" w:rsidRPr="00486CAA" w:rsidTr="0079711C">
        <w:trPr>
          <w:trHeight w:val="297"/>
        </w:trPr>
        <w:tc>
          <w:tcPr>
            <w:tcW w:w="1101"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整備方針</w:t>
            </w: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①</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②</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③</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④</w:t>
            </w: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⑤</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⑥</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⑦</w:t>
            </w:r>
          </w:p>
        </w:tc>
      </w:tr>
      <w:tr w:rsidR="0079711C" w:rsidRPr="00486CAA" w:rsidTr="0079711C">
        <w:trPr>
          <w:trHeight w:val="272"/>
        </w:trPr>
        <w:tc>
          <w:tcPr>
            <w:tcW w:w="1101"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該当の有無</w:t>
            </w:r>
          </w:p>
        </w:tc>
        <w:tc>
          <w:tcPr>
            <w:tcW w:w="708" w:type="dxa"/>
            <w:tcBorders>
              <w:top w:val="single" w:sz="4" w:space="0" w:color="auto"/>
              <w:left w:val="single" w:sz="4" w:space="0" w:color="auto"/>
              <w:bottom w:val="single" w:sz="4" w:space="0" w:color="auto"/>
              <w:right w:val="single" w:sz="4" w:space="0" w:color="auto"/>
            </w:tcBorders>
            <w:vAlign w:val="center"/>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r>
    </w:tbl>
    <w:p w:rsidR="0079711C" w:rsidRPr="00486CAA" w:rsidRDefault="0079711C" w:rsidP="0079711C">
      <w:pPr>
        <w:adjustRightInd/>
        <w:spacing w:line="172" w:lineRule="exact"/>
        <w:ind w:firstLineChars="100" w:firstLine="142"/>
        <w:rPr>
          <w:color w:val="auto"/>
        </w:rPr>
      </w:pPr>
    </w:p>
    <w:p w:rsidR="0079711C" w:rsidRPr="00486CAA" w:rsidRDefault="0079711C" w:rsidP="0079711C">
      <w:pPr>
        <w:adjustRightInd/>
        <w:spacing w:line="172" w:lineRule="exact"/>
        <w:ind w:leftChars="100" w:left="426" w:hangingChars="200" w:hanging="284"/>
        <w:rPr>
          <w:rFonts w:hAnsi="Times New Roman" w:cs="Times New Roman"/>
          <w:color w:val="auto"/>
        </w:rPr>
      </w:pPr>
      <w:r w:rsidRPr="00486CAA">
        <w:rPr>
          <w:rFonts w:hint="eastAsia"/>
          <w:color w:val="auto"/>
        </w:rPr>
        <w:t xml:space="preserve">　※</w:t>
      </w:r>
      <w:r w:rsidR="0036069B">
        <w:rPr>
          <w:rFonts w:hint="eastAsia"/>
          <w:color w:val="auto"/>
        </w:rPr>
        <w:t>令和</w:t>
      </w:r>
      <w:r w:rsidR="00533C13">
        <w:rPr>
          <w:rFonts w:hint="eastAsia"/>
          <w:color w:val="auto"/>
        </w:rPr>
        <w:t>４</w:t>
      </w:r>
      <w:r w:rsidR="0036069B">
        <w:rPr>
          <w:rFonts w:hint="eastAsia"/>
          <w:color w:val="auto"/>
        </w:rPr>
        <w:t>年２月</w:t>
      </w:r>
      <w:r w:rsidR="00533C13">
        <w:rPr>
          <w:rFonts w:hint="eastAsia"/>
          <w:color w:val="auto"/>
        </w:rPr>
        <w:t>１４</w:t>
      </w:r>
      <w:r w:rsidR="0036069B">
        <w:rPr>
          <w:rFonts w:hint="eastAsia"/>
          <w:color w:val="auto"/>
        </w:rPr>
        <w:t>日付け</w:t>
      </w:r>
      <w:r w:rsidR="000B4D84">
        <w:rPr>
          <w:rFonts w:hint="eastAsia"/>
          <w:color w:val="auto"/>
        </w:rPr>
        <w:t>内閣府通知</w:t>
      </w:r>
      <w:r w:rsidR="00B305C9">
        <w:rPr>
          <w:rFonts w:hint="eastAsia"/>
          <w:color w:val="auto"/>
        </w:rPr>
        <w:t>「令和</w:t>
      </w:r>
      <w:r w:rsidR="00533C13">
        <w:rPr>
          <w:rFonts w:hint="eastAsia"/>
          <w:color w:val="auto"/>
        </w:rPr>
        <w:t>４</w:t>
      </w:r>
      <w:r w:rsidRPr="00486CAA">
        <w:rPr>
          <w:rFonts w:hint="eastAsia"/>
          <w:color w:val="auto"/>
        </w:rPr>
        <w:t>年度子ども・子育て支援</w:t>
      </w:r>
      <w:r w:rsidR="00533C13">
        <w:rPr>
          <w:rFonts w:hint="eastAsia"/>
          <w:color w:val="auto"/>
        </w:rPr>
        <w:t>施設</w:t>
      </w:r>
      <w:r w:rsidRPr="00486CAA">
        <w:rPr>
          <w:rFonts w:hint="eastAsia"/>
          <w:color w:val="auto"/>
        </w:rPr>
        <w:t>整備交付金</w:t>
      </w:r>
      <w:r w:rsidR="005213A4">
        <w:rPr>
          <w:rFonts w:hint="eastAsia"/>
          <w:color w:val="auto"/>
        </w:rPr>
        <w:t>の交付</w:t>
      </w:r>
      <w:r w:rsidRPr="00486CAA">
        <w:rPr>
          <w:rFonts w:hint="eastAsia"/>
          <w:color w:val="auto"/>
        </w:rPr>
        <w:t>に係る協議等について」の「２．</w:t>
      </w:r>
      <w:r w:rsidR="00B305C9">
        <w:rPr>
          <w:rFonts w:hint="eastAsia"/>
          <w:color w:val="auto"/>
        </w:rPr>
        <w:t>令和</w:t>
      </w:r>
      <w:r w:rsidR="00533C13">
        <w:rPr>
          <w:rFonts w:hint="eastAsia"/>
          <w:color w:val="auto"/>
        </w:rPr>
        <w:t>４</w:t>
      </w:r>
      <w:r w:rsidRPr="00486CAA">
        <w:rPr>
          <w:rFonts w:hint="eastAsia"/>
          <w:color w:val="auto"/>
        </w:rPr>
        <w:t>年度基本的整備方針について」を参照し、該当する事項の欄に</w:t>
      </w:r>
      <w:r w:rsidRPr="00486CAA">
        <w:rPr>
          <w:rFonts w:hAnsi="Times New Roman" w:cs="Times New Roman" w:hint="eastAsia"/>
          <w:color w:val="auto"/>
        </w:rPr>
        <w:t>「○」を記載すること。</w:t>
      </w:r>
    </w:p>
    <w:p w:rsidR="005F082A" w:rsidRPr="00486CAA" w:rsidRDefault="005F082A">
      <w:pPr>
        <w:adjustRightInd/>
        <w:spacing w:line="172" w:lineRule="exact"/>
        <w:rPr>
          <w:rFonts w:hAnsi="Times New Roman" w:cs="Times New Roman"/>
          <w:color w:val="auto"/>
        </w:rPr>
      </w:pPr>
    </w:p>
    <w:p w:rsidR="0079711C" w:rsidRPr="00486CAA" w:rsidRDefault="0079711C">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r w:rsidRPr="00486CAA">
        <w:rPr>
          <w:color w:val="auto"/>
        </w:rPr>
        <w:t xml:space="preserve">  </w:t>
      </w:r>
      <w:r w:rsidRPr="00486CAA">
        <w:rPr>
          <w:rFonts w:hint="eastAsia"/>
          <w:color w:val="auto"/>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486CAA" w:rsidRPr="00486CAA" w:rsidTr="00F846E9">
        <w:trPr>
          <w:trHeight w:val="1379"/>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C4830" w:rsidRPr="00486CAA" w:rsidRDefault="002C4830" w:rsidP="002C4830">
            <w:pPr>
              <w:kinsoku w:val="0"/>
              <w:overflowPunct w:val="0"/>
              <w:spacing w:line="172" w:lineRule="exact"/>
              <w:rPr>
                <w:color w:val="auto"/>
              </w:rPr>
            </w:pPr>
            <w:r w:rsidRPr="00486CAA">
              <w:rPr>
                <w:rFonts w:hint="eastAsia"/>
                <w:color w:val="auto"/>
              </w:rPr>
              <w:t>１．</w:t>
            </w:r>
            <w:r w:rsidR="00235A7E" w:rsidRPr="00486CAA">
              <w:rPr>
                <w:rFonts w:hint="eastAsia"/>
                <w:color w:val="auto"/>
              </w:rPr>
              <w:t>児童館</w:t>
            </w:r>
            <w:r w:rsidRPr="00486CAA">
              <w:rPr>
                <w:rFonts w:hint="eastAsia"/>
                <w:color w:val="auto"/>
              </w:rPr>
              <w:t>、放課後子ども教</w:t>
            </w:r>
          </w:p>
          <w:p w:rsidR="00235A7E" w:rsidRPr="00486CAA" w:rsidRDefault="002C4830" w:rsidP="002C4830">
            <w:pPr>
              <w:kinsoku w:val="0"/>
              <w:overflowPunct w:val="0"/>
              <w:spacing w:line="172" w:lineRule="exact"/>
              <w:ind w:firstLineChars="100" w:firstLine="142"/>
              <w:rPr>
                <w:color w:val="auto"/>
              </w:rPr>
            </w:pPr>
            <w:r w:rsidRPr="00486CAA">
              <w:rPr>
                <w:rFonts w:hint="eastAsia"/>
                <w:color w:val="auto"/>
              </w:rPr>
              <w:t>室</w:t>
            </w:r>
            <w:r w:rsidR="00235A7E" w:rsidRPr="00486CAA">
              <w:rPr>
                <w:rFonts w:hint="eastAsia"/>
                <w:color w:val="auto"/>
              </w:rPr>
              <w:t>との連携等</w:t>
            </w:r>
          </w:p>
          <w:p w:rsidR="002C4830" w:rsidRPr="00486CAA" w:rsidRDefault="002C4830" w:rsidP="002C4830">
            <w:pPr>
              <w:kinsoku w:val="0"/>
              <w:overflowPunct w:val="0"/>
              <w:spacing w:line="172" w:lineRule="exact"/>
              <w:ind w:left="284" w:hangingChars="200" w:hanging="284"/>
              <w:rPr>
                <w:rFonts w:hAnsi="Times New Roman" w:cs="Times New Roman"/>
                <w:color w:val="auto"/>
              </w:rPr>
            </w:pPr>
          </w:p>
          <w:p w:rsidR="00235A7E" w:rsidRPr="00486CAA" w:rsidRDefault="00235A7E" w:rsidP="002C4830">
            <w:pPr>
              <w:numPr>
                <w:ilvl w:val="0"/>
                <w:numId w:val="1"/>
              </w:numPr>
              <w:kinsoku w:val="0"/>
              <w:overflowPunct w:val="0"/>
              <w:spacing w:line="172" w:lineRule="exact"/>
              <w:jc w:val="center"/>
              <w:rPr>
                <w:color w:val="auto"/>
              </w:rPr>
            </w:pPr>
            <w:r w:rsidRPr="00486CAA">
              <w:rPr>
                <w:rFonts w:hint="eastAsia"/>
                <w:color w:val="auto"/>
              </w:rPr>
              <w:t>実　施　・　未実施</w:t>
            </w:r>
          </w:p>
          <w:p w:rsidR="002C4830" w:rsidRPr="00486CAA"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F846E9">
        <w:trPr>
          <w:trHeight w:val="1132"/>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C4830">
            <w:pPr>
              <w:kinsoku w:val="0"/>
              <w:overflowPunct w:val="0"/>
              <w:spacing w:line="172" w:lineRule="exact"/>
              <w:rPr>
                <w:rFonts w:hAnsi="Times New Roman" w:cs="Times New Roman"/>
                <w:color w:val="auto"/>
              </w:rPr>
            </w:pPr>
            <w:r w:rsidRPr="00486CAA">
              <w:rPr>
                <w:rFonts w:hint="eastAsia"/>
                <w:color w:val="auto"/>
              </w:rPr>
              <w:t>２．開設</w:t>
            </w:r>
            <w:r w:rsidR="00235A7E" w:rsidRPr="00486CAA">
              <w:rPr>
                <w:rFonts w:hint="eastAsia"/>
                <w:color w:val="auto"/>
              </w:rPr>
              <w:t>時間の延長</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実施の場合</w:t>
            </w: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　　　　　　　　　　　　）の場合は、</w:t>
            </w: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 xml:space="preserve">　　　：　　まで　　（　　　）時間の延長</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36"/>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３．土日等の休日開設</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実施の場合</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１か月（　　）日開設</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2C4830">
            <w:pPr>
              <w:kinsoku w:val="0"/>
              <w:overflowPunct w:val="0"/>
              <w:spacing w:line="172" w:lineRule="exact"/>
              <w:ind w:left="142" w:hangingChars="100" w:hanging="142"/>
              <w:rPr>
                <w:rFonts w:hAnsi="Times New Roman" w:cs="Times New Roman"/>
                <w:color w:val="auto"/>
              </w:rPr>
            </w:pPr>
            <w:r w:rsidRPr="00486CAA">
              <w:rPr>
                <w:rFonts w:hint="eastAsia"/>
                <w:color w:val="auto"/>
              </w:rPr>
              <w:t>４．健全育成</w:t>
            </w:r>
            <w:r w:rsidR="002C4830" w:rsidRPr="00486CAA">
              <w:rPr>
                <w:rFonts w:hint="eastAsia"/>
                <w:color w:val="auto"/>
              </w:rPr>
              <w:t>又は子育て支援</w:t>
            </w:r>
            <w:r w:rsidRPr="00486CAA">
              <w:rPr>
                <w:rFonts w:hint="eastAsia"/>
                <w:color w:val="auto"/>
              </w:rPr>
              <w:t>の</w:t>
            </w:r>
            <w:r w:rsidR="002C4830" w:rsidRPr="00486CAA">
              <w:rPr>
                <w:rFonts w:hint="eastAsia"/>
                <w:color w:val="auto"/>
              </w:rPr>
              <w:t>拠点として</w:t>
            </w:r>
            <w:r w:rsidRPr="00486CAA">
              <w:rPr>
                <w:rFonts w:hint="eastAsia"/>
                <w:color w:val="auto"/>
              </w:rPr>
              <w:t>の活用</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26"/>
        </w:trPr>
        <w:tc>
          <w:tcPr>
            <w:tcW w:w="2093"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2C4830">
            <w:pPr>
              <w:kinsoku w:val="0"/>
              <w:overflowPunct w:val="0"/>
              <w:spacing w:line="172" w:lineRule="exact"/>
              <w:ind w:left="142" w:hangingChars="100" w:hanging="142"/>
              <w:rPr>
                <w:rFonts w:hAnsi="Times New Roman" w:cs="Times New Roman"/>
                <w:color w:val="auto"/>
              </w:rPr>
            </w:pPr>
            <w:r w:rsidRPr="00486CAA">
              <w:rPr>
                <w:rFonts w:hint="eastAsia"/>
                <w:color w:val="auto"/>
              </w:rPr>
              <w:t>５．放課後児童クラブとして　の取組（予定）状況</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4C03D0">
            <w:pPr>
              <w:kinsoku w:val="0"/>
              <w:overflowPunct w:val="0"/>
              <w:spacing w:line="172" w:lineRule="exact"/>
              <w:rPr>
                <w:rFonts w:hAnsi="Times New Roman" w:cs="Times New Roman"/>
                <w:color w:val="auto"/>
              </w:rPr>
            </w:pPr>
            <w:r w:rsidRPr="00486CAA">
              <w:rPr>
                <w:rFonts w:hint="eastAsia"/>
                <w:color w:val="auto"/>
              </w:rPr>
              <w:t>障がい</w:t>
            </w:r>
            <w:r w:rsidR="00235A7E" w:rsidRPr="00486CAA">
              <w:rPr>
                <w:rFonts w:hint="eastAsia"/>
                <w:color w:val="auto"/>
              </w:rPr>
              <w:t>児の受入れ</w:t>
            </w: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実　施</w:t>
            </w:r>
            <w:r w:rsidRPr="00486CAA">
              <w:rPr>
                <w:color w:val="auto"/>
              </w:rPr>
              <w:t xml:space="preserve">  </w:t>
            </w:r>
            <w:r w:rsidRPr="00486CAA">
              <w:rPr>
                <w:rFonts w:hint="eastAsia"/>
                <w:color w:val="auto"/>
              </w:rPr>
              <w:t>・　未実施</w:t>
            </w: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その他の取組等</w:t>
            </w: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p>
          <w:p w:rsidR="00235A7E" w:rsidRPr="00486CAA" w:rsidRDefault="00235A7E">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p>
        </w:tc>
        <w:tc>
          <w:tcPr>
            <w:tcW w:w="4484"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bl>
    <w:p w:rsidR="00235A7E" w:rsidRPr="00486CAA" w:rsidRDefault="00235A7E" w:rsidP="00BD3D22">
      <w:pPr>
        <w:adjustRightInd/>
        <w:rPr>
          <w:rFonts w:hAnsi="Times New Roman" w:cs="Times New Roman"/>
          <w:color w:val="auto"/>
        </w:rPr>
      </w:pPr>
      <w:r w:rsidRPr="00486CAA">
        <w:rPr>
          <w:rFonts w:hint="eastAsia"/>
          <w:color w:val="auto"/>
          <w:sz w:val="20"/>
          <w:szCs w:val="20"/>
        </w:rPr>
        <w:t xml:space="preserve">　</w:t>
      </w:r>
      <w:r w:rsidRPr="00486CAA">
        <w:rPr>
          <w:rFonts w:hint="eastAsia"/>
          <w:color w:val="auto"/>
        </w:rPr>
        <w:t>＊実施・未実施のいずれかを○で囲むこと。</w:t>
      </w:r>
    </w:p>
    <w:p w:rsidR="00235A7E" w:rsidRPr="00D10F78" w:rsidRDefault="005F082A" w:rsidP="00BD3D22">
      <w:pPr>
        <w:adjustRightInd/>
        <w:rPr>
          <w:rFonts w:hAnsi="Times New Roman" w:cs="Times New Roman"/>
          <w:color w:val="auto"/>
          <w:sz w:val="20"/>
          <w:szCs w:val="20"/>
        </w:rPr>
      </w:pPr>
      <w:r w:rsidRPr="00486CAA">
        <w:rPr>
          <w:rFonts w:hint="eastAsia"/>
          <w:color w:val="auto"/>
          <w:sz w:val="20"/>
          <w:szCs w:val="20"/>
        </w:rPr>
        <w:t xml:space="preserve">　</w:t>
      </w:r>
      <w:r w:rsidR="00355227" w:rsidRPr="00D10F78">
        <w:rPr>
          <w:rFonts w:hint="eastAsia"/>
          <w:color w:val="auto"/>
          <w:sz w:val="20"/>
          <w:szCs w:val="20"/>
        </w:rPr>
        <w:t>上記の</w:t>
      </w:r>
      <w:r w:rsidRPr="00D10F78">
        <w:rPr>
          <w:rFonts w:hint="eastAsia"/>
          <w:color w:val="auto"/>
          <w:sz w:val="20"/>
          <w:szCs w:val="20"/>
        </w:rPr>
        <w:t>基本的整備方針及び</w:t>
      </w:r>
      <w:r w:rsidR="00355227" w:rsidRPr="00D10F78">
        <w:rPr>
          <w:rFonts w:hint="eastAsia"/>
          <w:color w:val="auto"/>
          <w:sz w:val="20"/>
          <w:szCs w:val="20"/>
        </w:rPr>
        <w:t>活</w:t>
      </w:r>
      <w:r w:rsidR="00FA06F7" w:rsidRPr="00D10F78">
        <w:rPr>
          <w:rFonts w:hint="eastAsia"/>
          <w:color w:val="auto"/>
          <w:sz w:val="20"/>
          <w:szCs w:val="20"/>
        </w:rPr>
        <w:t>用計画等は、事業採択</w:t>
      </w:r>
      <w:r w:rsidR="00235A7E" w:rsidRPr="00D10F78">
        <w:rPr>
          <w:rFonts w:hint="eastAsia"/>
          <w:color w:val="auto"/>
          <w:sz w:val="20"/>
          <w:szCs w:val="20"/>
        </w:rPr>
        <w:t>の</w:t>
      </w:r>
      <w:r w:rsidR="006A6E3A" w:rsidRPr="00D10F78">
        <w:rPr>
          <w:rFonts w:hint="eastAsia"/>
          <w:color w:val="auto"/>
          <w:sz w:val="20"/>
          <w:szCs w:val="20"/>
        </w:rPr>
        <w:t>検討における</w:t>
      </w:r>
      <w:r w:rsidR="00235A7E" w:rsidRPr="00D10F78">
        <w:rPr>
          <w:rFonts w:hint="eastAsia"/>
          <w:color w:val="auto"/>
          <w:sz w:val="20"/>
          <w:szCs w:val="20"/>
        </w:rPr>
        <w:t>参考とするものであること。</w:t>
      </w:r>
    </w:p>
    <w:p w:rsidR="00235A7E" w:rsidRPr="00486CAA" w:rsidRDefault="00235A7E">
      <w:pPr>
        <w:adjustRightInd/>
        <w:spacing w:line="172" w:lineRule="exact"/>
        <w:rPr>
          <w:rFonts w:hAnsi="Times New Roman" w:cs="Times New Roman"/>
          <w:color w:val="auto"/>
        </w:rPr>
      </w:pPr>
    </w:p>
    <w:p w:rsidR="004434CE" w:rsidRPr="00486CAA" w:rsidRDefault="004434CE">
      <w:pPr>
        <w:adjustRightInd/>
        <w:spacing w:line="172" w:lineRule="exact"/>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F411C3" w:rsidRPr="00486CAA" w:rsidRDefault="00F411C3" w:rsidP="004434CE">
      <w:pPr>
        <w:adjustRightInd/>
        <w:rPr>
          <w:rFonts w:hAnsi="Times New Roman" w:cs="Times New Roman"/>
          <w:color w:val="auto"/>
        </w:rPr>
      </w:pPr>
    </w:p>
    <w:p w:rsidR="00F411C3" w:rsidRPr="00486CAA" w:rsidRDefault="00F411C3" w:rsidP="004434CE">
      <w:pPr>
        <w:adjustRightInd/>
        <w:rPr>
          <w:rFonts w:hAnsi="Times New Roman" w:cs="Times New Roman"/>
          <w:color w:val="auto"/>
        </w:rPr>
      </w:pPr>
    </w:p>
    <w:p w:rsidR="00834C34" w:rsidRPr="001D4C0C" w:rsidRDefault="00834C34" w:rsidP="00834C34">
      <w:pPr>
        <w:adjustRightInd/>
        <w:snapToGrid w:val="0"/>
        <w:ind w:firstLineChars="100" w:firstLine="242"/>
        <w:rPr>
          <w:bCs/>
          <w:color w:val="auto"/>
          <w:sz w:val="24"/>
          <w:szCs w:val="24"/>
        </w:rPr>
      </w:pPr>
      <w:r w:rsidRPr="001D4C0C">
        <w:rPr>
          <w:rFonts w:hint="eastAsia"/>
          <w:bCs/>
          <w:color w:val="auto"/>
          <w:sz w:val="24"/>
          <w:szCs w:val="24"/>
        </w:rPr>
        <w:t>協議書に添付されている資料については、□にチェックすること。</w:t>
      </w:r>
    </w:p>
    <w:p w:rsidR="00834C34" w:rsidRPr="001D4C0C" w:rsidRDefault="00834C34" w:rsidP="00834C34">
      <w:pPr>
        <w:adjustRightInd/>
        <w:snapToGrid w:val="0"/>
        <w:rPr>
          <w:color w:val="auto"/>
          <w:sz w:val="24"/>
          <w:szCs w:val="24"/>
        </w:rPr>
      </w:pPr>
    </w:p>
    <w:p w:rsidR="00834C34" w:rsidRPr="001D4C0C" w:rsidRDefault="00834C34" w:rsidP="00834C34">
      <w:pPr>
        <w:adjustRightInd/>
        <w:snapToGrid w:val="0"/>
        <w:rPr>
          <w:color w:val="auto"/>
          <w:sz w:val="24"/>
          <w:szCs w:val="24"/>
        </w:rPr>
      </w:pPr>
      <w:r w:rsidRPr="001D4C0C">
        <w:rPr>
          <w:rFonts w:hint="eastAsia"/>
          <w:color w:val="auto"/>
          <w:sz w:val="24"/>
          <w:szCs w:val="24"/>
        </w:rPr>
        <w:t>□</w:t>
      </w:r>
      <w:r w:rsidRPr="001D4C0C">
        <w:rPr>
          <w:color w:val="auto"/>
          <w:sz w:val="24"/>
          <w:szCs w:val="24"/>
        </w:rPr>
        <w:t xml:space="preserve">  </w:t>
      </w:r>
      <w:r w:rsidRPr="001D4C0C">
        <w:rPr>
          <w:rFonts w:hint="eastAsia"/>
          <w:color w:val="auto"/>
          <w:sz w:val="24"/>
          <w:szCs w:val="24"/>
        </w:rPr>
        <w:t>１</w:t>
      </w:r>
      <w:r w:rsidRPr="001D4C0C">
        <w:rPr>
          <w:color w:val="auto"/>
          <w:sz w:val="24"/>
          <w:szCs w:val="24"/>
        </w:rPr>
        <w:t xml:space="preserve">. </w:t>
      </w:r>
      <w:r w:rsidRPr="001D4C0C">
        <w:rPr>
          <w:rFonts w:hint="eastAsia"/>
          <w:color w:val="auto"/>
          <w:sz w:val="24"/>
          <w:szCs w:val="24"/>
        </w:rPr>
        <w:t>今回建設予定の建物の配置図、平面図（必須）</w:t>
      </w:r>
    </w:p>
    <w:p w:rsidR="00834C34" w:rsidRPr="001D4C0C" w:rsidRDefault="00834C34" w:rsidP="00834C34">
      <w:pPr>
        <w:adjustRightInd/>
        <w:snapToGrid w:val="0"/>
        <w:rPr>
          <w:rFonts w:hAnsi="Times New Roman" w:cs="Times New Roman"/>
          <w:color w:val="auto"/>
          <w:sz w:val="24"/>
          <w:szCs w:val="24"/>
        </w:rPr>
      </w:pPr>
    </w:p>
    <w:p w:rsidR="001E3FE4" w:rsidRPr="001D4C0C" w:rsidRDefault="00834C34" w:rsidP="00834C34">
      <w:pPr>
        <w:adjustRightInd/>
        <w:snapToGrid w:val="0"/>
        <w:ind w:left="968" w:hangingChars="400" w:hanging="968"/>
        <w:rPr>
          <w:color w:val="auto"/>
          <w:sz w:val="24"/>
          <w:szCs w:val="24"/>
        </w:rPr>
      </w:pPr>
      <w:r w:rsidRPr="001D4C0C">
        <w:rPr>
          <w:rFonts w:hint="eastAsia"/>
          <w:color w:val="auto"/>
          <w:sz w:val="24"/>
          <w:szCs w:val="24"/>
        </w:rPr>
        <w:t>□　２．協議する施設について、子ども・子育て支援法（平成24年法律第65号）第61条の規定に基づき市町が策定した市町子ども・子育て支援事業計画に位置付けられていることを示す資料</w:t>
      </w:r>
      <w:r w:rsidR="001E3FE4" w:rsidRPr="001D4C0C">
        <w:rPr>
          <w:rFonts w:hint="eastAsia"/>
          <w:color w:val="auto"/>
          <w:sz w:val="24"/>
          <w:szCs w:val="24"/>
        </w:rPr>
        <w:t>（必須）</w:t>
      </w:r>
    </w:p>
    <w:p w:rsidR="001E3FE4" w:rsidRPr="00C833FF" w:rsidRDefault="001E3FE4" w:rsidP="00834C34">
      <w:pPr>
        <w:adjustRightInd/>
        <w:snapToGrid w:val="0"/>
        <w:ind w:left="968" w:hangingChars="400" w:hanging="968"/>
        <w:rPr>
          <w:color w:val="auto"/>
          <w:sz w:val="24"/>
          <w:szCs w:val="24"/>
        </w:rPr>
      </w:pPr>
    </w:p>
    <w:p w:rsidR="001E3FE4" w:rsidRPr="001D4C0C" w:rsidRDefault="001E3FE4" w:rsidP="00834C34">
      <w:pPr>
        <w:adjustRightInd/>
        <w:snapToGrid w:val="0"/>
        <w:ind w:left="968" w:hangingChars="400" w:hanging="968"/>
        <w:rPr>
          <w:color w:val="auto"/>
          <w:sz w:val="24"/>
          <w:szCs w:val="24"/>
        </w:rPr>
      </w:pPr>
      <w:r w:rsidRPr="001D4C0C">
        <w:rPr>
          <w:rFonts w:hint="eastAsia"/>
          <w:color w:val="auto"/>
          <w:sz w:val="24"/>
          <w:szCs w:val="24"/>
        </w:rPr>
        <w:t xml:space="preserve">□　３　</w:t>
      </w:r>
      <w:r w:rsidR="00834C34" w:rsidRPr="001D4C0C">
        <w:rPr>
          <w:rFonts w:hint="eastAsia"/>
          <w:color w:val="auto"/>
          <w:sz w:val="24"/>
          <w:szCs w:val="24"/>
        </w:rPr>
        <w:t>当該施設が新・放課後子ども総合プラン（平成30</w:t>
      </w:r>
      <w:r w:rsidR="00834C34" w:rsidRPr="001D4C0C">
        <w:rPr>
          <w:color w:val="auto"/>
          <w:sz w:val="24"/>
          <w:szCs w:val="24"/>
        </w:rPr>
        <w:t>年</w:t>
      </w:r>
      <w:r w:rsidR="00834C34" w:rsidRPr="001D4C0C">
        <w:rPr>
          <w:rFonts w:hint="eastAsia"/>
          <w:color w:val="auto"/>
          <w:sz w:val="24"/>
          <w:szCs w:val="24"/>
        </w:rPr>
        <w:t>9</w:t>
      </w:r>
      <w:r w:rsidR="00834C34" w:rsidRPr="001D4C0C">
        <w:rPr>
          <w:color w:val="auto"/>
          <w:sz w:val="24"/>
          <w:szCs w:val="24"/>
        </w:rPr>
        <w:t>月</w:t>
      </w:r>
      <w:r w:rsidR="00834C34" w:rsidRPr="001D4C0C">
        <w:rPr>
          <w:rFonts w:hint="eastAsia"/>
          <w:color w:val="auto"/>
          <w:sz w:val="24"/>
          <w:szCs w:val="24"/>
        </w:rPr>
        <w:t>14</w:t>
      </w:r>
      <w:r w:rsidR="00834C34" w:rsidRPr="001D4C0C">
        <w:rPr>
          <w:color w:val="auto"/>
          <w:sz w:val="24"/>
          <w:szCs w:val="24"/>
        </w:rPr>
        <w:t>日厚生労働省</w:t>
      </w:r>
      <w:r w:rsidR="00834C34" w:rsidRPr="001D4C0C">
        <w:rPr>
          <w:rFonts w:hint="eastAsia"/>
          <w:color w:val="auto"/>
          <w:sz w:val="24"/>
          <w:szCs w:val="24"/>
        </w:rPr>
        <w:t>子ども</w:t>
      </w:r>
      <w:r w:rsidR="00834C34" w:rsidRPr="001D4C0C">
        <w:rPr>
          <w:color w:val="auto"/>
          <w:sz w:val="24"/>
          <w:szCs w:val="24"/>
        </w:rPr>
        <w:t>家庭局長、文部科学省生涯学習政策局長連名通知）に基づく学校敷地内等における創設又は改築を行う場合</w:t>
      </w:r>
      <w:r w:rsidR="00C833FF">
        <w:rPr>
          <w:rFonts w:hint="eastAsia"/>
          <w:color w:val="auto"/>
          <w:sz w:val="24"/>
          <w:szCs w:val="24"/>
        </w:rPr>
        <w:t>（基準額の嵩上げ）</w:t>
      </w:r>
      <w:r w:rsidRPr="001D4C0C">
        <w:rPr>
          <w:rFonts w:hint="eastAsia"/>
          <w:color w:val="auto"/>
          <w:sz w:val="24"/>
          <w:szCs w:val="24"/>
        </w:rPr>
        <w:t>、「子ども・子育て支援</w:t>
      </w:r>
      <w:r w:rsidR="00533C13">
        <w:rPr>
          <w:rFonts w:hint="eastAsia"/>
          <w:color w:val="auto"/>
          <w:sz w:val="24"/>
          <w:szCs w:val="24"/>
        </w:rPr>
        <w:t>施設</w:t>
      </w:r>
      <w:r w:rsidRPr="001D4C0C">
        <w:rPr>
          <w:rFonts w:hint="eastAsia"/>
          <w:color w:val="auto"/>
          <w:sz w:val="24"/>
          <w:szCs w:val="24"/>
        </w:rPr>
        <w:t>整備交付金に係る施設整備の取扱いについて」</w:t>
      </w:r>
      <w:r w:rsidR="009C0A09" w:rsidRPr="001D4C0C">
        <w:rPr>
          <w:rFonts w:hint="eastAsia"/>
          <w:color w:val="auto"/>
          <w:sz w:val="24"/>
          <w:szCs w:val="24"/>
        </w:rPr>
        <w:t>（平成27年7月13日府子本第204号）</w:t>
      </w:r>
      <w:r w:rsidRPr="001D4C0C">
        <w:rPr>
          <w:rFonts w:hint="eastAsia"/>
          <w:color w:val="auto"/>
          <w:sz w:val="24"/>
          <w:szCs w:val="24"/>
        </w:rPr>
        <w:t>の第１の１に定める要件を満たすことを示す資料（以下の①～③を全て添付すること）</w:t>
      </w:r>
    </w:p>
    <w:p w:rsidR="001E3FE4" w:rsidRPr="00C833FF" w:rsidRDefault="00834C34" w:rsidP="007D7429">
      <w:pPr>
        <w:pStyle w:val="aa"/>
        <w:numPr>
          <w:ilvl w:val="0"/>
          <w:numId w:val="6"/>
        </w:numPr>
        <w:adjustRightInd/>
        <w:snapToGrid w:val="0"/>
        <w:ind w:leftChars="0"/>
        <w:rPr>
          <w:color w:val="auto"/>
          <w:sz w:val="24"/>
          <w:szCs w:val="24"/>
        </w:rPr>
      </w:pPr>
      <w:r w:rsidRPr="00C833FF">
        <w:rPr>
          <w:rFonts w:hint="eastAsia"/>
          <w:color w:val="auto"/>
          <w:sz w:val="24"/>
          <w:szCs w:val="24"/>
        </w:rPr>
        <w:t>次世代育成支援対策推進法（平成</w:t>
      </w:r>
      <w:r w:rsidRPr="00C833FF">
        <w:rPr>
          <w:color w:val="auto"/>
          <w:sz w:val="24"/>
          <w:szCs w:val="24"/>
        </w:rPr>
        <w:t>15年法律第120号）第８条の規定に基づき市町が策定する市町行動計画に、整備予定の放課後児童クラブ及び文部科学省が所管する放課後子供教室の一体型の目標事業量等が記載されており、かつ、当該放課後児童クラブが同一の小学校内等で実施する放課後子供教室と一体的に実施（予定を含む。）される</w:t>
      </w:r>
      <w:r w:rsidRPr="00C833FF">
        <w:rPr>
          <w:rFonts w:hint="eastAsia"/>
          <w:color w:val="auto"/>
          <w:sz w:val="24"/>
          <w:szCs w:val="24"/>
        </w:rPr>
        <w:t>ことを示す資料</w:t>
      </w:r>
    </w:p>
    <w:p w:rsidR="001E3FE4" w:rsidRPr="001D4C0C" w:rsidRDefault="00834C34" w:rsidP="001E3FE4">
      <w:pPr>
        <w:pStyle w:val="aa"/>
        <w:numPr>
          <w:ilvl w:val="0"/>
          <w:numId w:val="6"/>
        </w:numPr>
        <w:adjustRightInd/>
        <w:snapToGrid w:val="0"/>
        <w:ind w:leftChars="0"/>
        <w:rPr>
          <w:color w:val="auto"/>
          <w:sz w:val="24"/>
          <w:szCs w:val="24"/>
        </w:rPr>
      </w:pPr>
      <w:r w:rsidRPr="001D4C0C">
        <w:rPr>
          <w:rFonts w:hint="eastAsia"/>
          <w:color w:val="auto"/>
          <w:sz w:val="24"/>
          <w:szCs w:val="24"/>
        </w:rPr>
        <w:t>整</w:t>
      </w:r>
      <w:r w:rsidR="001E3FE4" w:rsidRPr="001D4C0C">
        <w:rPr>
          <w:rFonts w:hint="eastAsia"/>
          <w:color w:val="auto"/>
          <w:sz w:val="24"/>
          <w:szCs w:val="24"/>
        </w:rPr>
        <w:t>備予定となっている小学校において余裕教室等の活用が困難であるこ</w:t>
      </w:r>
      <w:r w:rsidR="00C833FF">
        <w:rPr>
          <w:rFonts w:hint="eastAsia"/>
          <w:color w:val="auto"/>
          <w:sz w:val="24"/>
          <w:szCs w:val="24"/>
        </w:rPr>
        <w:t>と</w:t>
      </w:r>
      <w:r w:rsidRPr="001D4C0C">
        <w:rPr>
          <w:rFonts w:hint="eastAsia"/>
          <w:color w:val="auto"/>
          <w:sz w:val="24"/>
          <w:szCs w:val="24"/>
        </w:rPr>
        <w:t>を示す資料</w:t>
      </w:r>
    </w:p>
    <w:p w:rsidR="001E3FE4" w:rsidRPr="001D4C0C" w:rsidRDefault="00834C34" w:rsidP="001E3FE4">
      <w:pPr>
        <w:pStyle w:val="aa"/>
        <w:numPr>
          <w:ilvl w:val="0"/>
          <w:numId w:val="6"/>
        </w:numPr>
        <w:adjustRightInd/>
        <w:snapToGrid w:val="0"/>
        <w:ind w:leftChars="0"/>
        <w:rPr>
          <w:color w:val="auto"/>
          <w:sz w:val="24"/>
          <w:szCs w:val="24"/>
        </w:rPr>
      </w:pPr>
      <w:r w:rsidRPr="001D4C0C">
        <w:rPr>
          <w:rFonts w:hint="eastAsia"/>
          <w:color w:val="auto"/>
          <w:sz w:val="24"/>
          <w:szCs w:val="24"/>
        </w:rPr>
        <w:t>当該市町において、待機児童が既に発生している又は当該放課後児童クラブを整備しなければ、待機児童が発生する可能性があることを示す資料</w:t>
      </w:r>
    </w:p>
    <w:p w:rsidR="001E3FE4" w:rsidRPr="00C833FF" w:rsidRDefault="001E3FE4" w:rsidP="001E3FE4">
      <w:pPr>
        <w:pStyle w:val="aa"/>
        <w:adjustRightInd/>
        <w:snapToGrid w:val="0"/>
        <w:ind w:leftChars="0" w:left="1146"/>
        <w:rPr>
          <w:color w:val="auto"/>
          <w:sz w:val="24"/>
          <w:szCs w:val="24"/>
        </w:rPr>
      </w:pPr>
    </w:p>
    <w:p w:rsidR="00834C34" w:rsidRDefault="00834C34" w:rsidP="00834C34">
      <w:pPr>
        <w:adjustRightInd/>
        <w:snapToGrid w:val="0"/>
        <w:ind w:left="968" w:hangingChars="400" w:hanging="968"/>
        <w:rPr>
          <w:color w:val="auto"/>
          <w:sz w:val="24"/>
          <w:szCs w:val="24"/>
        </w:rPr>
      </w:pPr>
      <w:r w:rsidRPr="001D4C0C">
        <w:rPr>
          <w:rFonts w:hint="eastAsia"/>
          <w:color w:val="auto"/>
          <w:sz w:val="24"/>
          <w:szCs w:val="24"/>
        </w:rPr>
        <w:t>□</w:t>
      </w:r>
      <w:r w:rsidRPr="001D4C0C">
        <w:rPr>
          <w:color w:val="auto"/>
          <w:sz w:val="24"/>
          <w:szCs w:val="24"/>
        </w:rPr>
        <w:t xml:space="preserve">  </w:t>
      </w:r>
      <w:r w:rsidR="009C0A09" w:rsidRPr="001D4C0C">
        <w:rPr>
          <w:rFonts w:hint="eastAsia"/>
          <w:color w:val="auto"/>
          <w:sz w:val="24"/>
          <w:szCs w:val="24"/>
        </w:rPr>
        <w:t>４</w:t>
      </w:r>
      <w:r w:rsidRPr="001D4C0C">
        <w:rPr>
          <w:color w:val="auto"/>
          <w:sz w:val="24"/>
          <w:szCs w:val="24"/>
        </w:rPr>
        <w:t xml:space="preserve">. </w:t>
      </w:r>
      <w:r w:rsidRPr="001D4C0C">
        <w:rPr>
          <w:rFonts w:hint="eastAsia"/>
          <w:color w:val="auto"/>
          <w:sz w:val="24"/>
          <w:szCs w:val="24"/>
        </w:rPr>
        <w:t>協議する施設に</w:t>
      </w:r>
      <w:r w:rsidR="00C833FF">
        <w:rPr>
          <w:rFonts w:hint="eastAsia"/>
          <w:color w:val="auto"/>
          <w:sz w:val="24"/>
          <w:szCs w:val="24"/>
        </w:rPr>
        <w:t>ついて、放課後児童クラブの待機児童解消のため、補助率の嵩上げを</w:t>
      </w:r>
      <w:r w:rsidRPr="001D4C0C">
        <w:rPr>
          <w:rFonts w:hint="eastAsia"/>
          <w:color w:val="auto"/>
          <w:sz w:val="24"/>
          <w:szCs w:val="24"/>
        </w:rPr>
        <w:t>する場合、</w:t>
      </w:r>
      <w:r w:rsidR="009C0A09" w:rsidRPr="001D4C0C">
        <w:rPr>
          <w:rFonts w:hint="eastAsia"/>
          <w:color w:val="auto"/>
          <w:sz w:val="24"/>
          <w:szCs w:val="24"/>
        </w:rPr>
        <w:t>「</w:t>
      </w:r>
      <w:r w:rsidRPr="001D4C0C">
        <w:rPr>
          <w:rFonts w:hint="eastAsia"/>
          <w:color w:val="auto"/>
          <w:sz w:val="24"/>
          <w:szCs w:val="24"/>
        </w:rPr>
        <w:t>子ども・子育て支援</w:t>
      </w:r>
      <w:r w:rsidR="00533C13">
        <w:rPr>
          <w:rFonts w:hint="eastAsia"/>
          <w:color w:val="auto"/>
          <w:sz w:val="24"/>
          <w:szCs w:val="24"/>
        </w:rPr>
        <w:t>施設</w:t>
      </w:r>
      <w:r w:rsidRPr="001D4C0C">
        <w:rPr>
          <w:rFonts w:hint="eastAsia"/>
          <w:color w:val="auto"/>
          <w:sz w:val="24"/>
          <w:szCs w:val="24"/>
        </w:rPr>
        <w:t>整備交付金に係る施設整備の取扱いについて</w:t>
      </w:r>
      <w:r w:rsidR="009C0A09" w:rsidRPr="001D4C0C">
        <w:rPr>
          <w:rFonts w:hint="eastAsia"/>
          <w:color w:val="auto"/>
          <w:sz w:val="24"/>
          <w:szCs w:val="24"/>
        </w:rPr>
        <w:t>」</w:t>
      </w:r>
      <w:r w:rsidRPr="001D4C0C">
        <w:rPr>
          <w:rFonts w:hint="eastAsia"/>
          <w:color w:val="auto"/>
          <w:sz w:val="24"/>
          <w:szCs w:val="24"/>
        </w:rPr>
        <w:t>の第１の２に定める要件を満たすことを示す資料（</w:t>
      </w:r>
      <w:r w:rsidR="00CA4A17" w:rsidRPr="001D4C0C">
        <w:rPr>
          <w:rFonts w:hint="eastAsia"/>
          <w:color w:val="auto"/>
          <w:sz w:val="24"/>
          <w:szCs w:val="24"/>
        </w:rPr>
        <w:t>以下の①、②いずれかを添付すること</w:t>
      </w:r>
      <w:r w:rsidRPr="001D4C0C">
        <w:rPr>
          <w:rFonts w:hint="eastAsia"/>
          <w:color w:val="auto"/>
          <w:sz w:val="24"/>
          <w:szCs w:val="24"/>
        </w:rPr>
        <w:t>）</w:t>
      </w:r>
    </w:p>
    <w:p w:rsidR="00C833FF" w:rsidRPr="00C833FF" w:rsidRDefault="00C833FF" w:rsidP="00834C34">
      <w:pPr>
        <w:adjustRightInd/>
        <w:snapToGrid w:val="0"/>
        <w:ind w:left="968" w:hangingChars="400" w:hanging="968"/>
        <w:rPr>
          <w:color w:val="auto"/>
          <w:sz w:val="24"/>
          <w:szCs w:val="24"/>
        </w:rPr>
      </w:pPr>
    </w:p>
    <w:p w:rsidR="00F27508" w:rsidRPr="001D4C0C" w:rsidRDefault="00F27508" w:rsidP="00834C34">
      <w:pPr>
        <w:adjustRightInd/>
        <w:snapToGrid w:val="0"/>
        <w:ind w:left="968" w:hangingChars="400" w:hanging="968"/>
        <w:rPr>
          <w:color w:val="auto"/>
          <w:sz w:val="24"/>
          <w:szCs w:val="24"/>
        </w:rPr>
      </w:pPr>
      <w:r w:rsidRPr="001D4C0C">
        <w:rPr>
          <w:rFonts w:hint="eastAsia"/>
          <w:color w:val="auto"/>
          <w:sz w:val="24"/>
          <w:szCs w:val="24"/>
        </w:rPr>
        <w:t xml:space="preserve">　　　　放課後児童クラブの創設又は既存の放課後児童クラブの定員増を伴う整備であり、</w:t>
      </w:r>
    </w:p>
    <w:p w:rsidR="00CA4A17" w:rsidRPr="001D4C0C" w:rsidRDefault="00F27508" w:rsidP="00CA4A17">
      <w:pPr>
        <w:pStyle w:val="aa"/>
        <w:numPr>
          <w:ilvl w:val="0"/>
          <w:numId w:val="7"/>
        </w:numPr>
        <w:adjustRightInd/>
        <w:snapToGrid w:val="0"/>
        <w:ind w:leftChars="0"/>
        <w:rPr>
          <w:color w:val="auto"/>
          <w:sz w:val="24"/>
          <w:szCs w:val="24"/>
        </w:rPr>
      </w:pPr>
      <w:r w:rsidRPr="001D4C0C">
        <w:rPr>
          <w:rFonts w:hint="eastAsia"/>
          <w:color w:val="auto"/>
          <w:sz w:val="24"/>
          <w:szCs w:val="24"/>
        </w:rPr>
        <w:t>当該市町において、待機児童が既に発生している又は当該放課後児童クラブを整備しなければ、待機児童が発生する可能性があることを示す資料</w:t>
      </w:r>
    </w:p>
    <w:p w:rsidR="00CA4A17" w:rsidRPr="001D4C0C" w:rsidRDefault="00F27508" w:rsidP="00F27508">
      <w:pPr>
        <w:pStyle w:val="aa"/>
        <w:numPr>
          <w:ilvl w:val="0"/>
          <w:numId w:val="7"/>
        </w:numPr>
        <w:adjustRightInd/>
        <w:snapToGrid w:val="0"/>
        <w:ind w:leftChars="0"/>
        <w:rPr>
          <w:color w:val="auto"/>
          <w:sz w:val="24"/>
          <w:szCs w:val="24"/>
        </w:rPr>
      </w:pPr>
      <w:r w:rsidRPr="001D4C0C">
        <w:rPr>
          <w:rFonts w:hint="eastAsia"/>
          <w:color w:val="auto"/>
          <w:sz w:val="24"/>
          <w:szCs w:val="24"/>
        </w:rPr>
        <w:t>当該市町が新子育て安心プラン実施計画の採択を受けていることがわかる資料</w:t>
      </w:r>
    </w:p>
    <w:p w:rsidR="00834C34" w:rsidRPr="00C833FF" w:rsidRDefault="00834C34" w:rsidP="00834C34">
      <w:pPr>
        <w:adjustRightInd/>
        <w:snapToGrid w:val="0"/>
        <w:ind w:left="968" w:hangingChars="400" w:hanging="968"/>
        <w:rPr>
          <w:color w:val="auto"/>
          <w:sz w:val="24"/>
          <w:szCs w:val="24"/>
        </w:rPr>
      </w:pPr>
    </w:p>
    <w:p w:rsidR="00834C34" w:rsidRPr="001D4C0C" w:rsidRDefault="00CA4A17" w:rsidP="00834C34">
      <w:pPr>
        <w:adjustRightInd/>
        <w:snapToGrid w:val="0"/>
        <w:rPr>
          <w:color w:val="auto"/>
          <w:sz w:val="24"/>
          <w:szCs w:val="24"/>
        </w:rPr>
      </w:pPr>
      <w:r w:rsidRPr="001D4C0C">
        <w:rPr>
          <w:rFonts w:hint="eastAsia"/>
          <w:color w:val="auto"/>
          <w:sz w:val="24"/>
          <w:szCs w:val="24"/>
        </w:rPr>
        <w:t>□　５</w:t>
      </w:r>
      <w:r w:rsidR="00834C34" w:rsidRPr="001D4C0C">
        <w:rPr>
          <w:rFonts w:hint="eastAsia"/>
          <w:color w:val="auto"/>
          <w:sz w:val="24"/>
          <w:szCs w:val="24"/>
        </w:rPr>
        <w:t>．部屋別の室名、用途及び面積が記載された書類（必須）</w:t>
      </w:r>
    </w:p>
    <w:p w:rsidR="00834C34" w:rsidRPr="001D4C0C" w:rsidRDefault="00834C34" w:rsidP="00834C34">
      <w:pPr>
        <w:adjustRightInd/>
        <w:snapToGrid w:val="0"/>
        <w:rPr>
          <w:rFonts w:hAnsi="Times New Roman" w:cs="Times New Roman"/>
          <w:color w:val="auto"/>
          <w:sz w:val="24"/>
          <w:szCs w:val="24"/>
        </w:rPr>
      </w:pPr>
    </w:p>
    <w:p w:rsidR="00834C34" w:rsidRPr="001D4C0C" w:rsidRDefault="00834C34" w:rsidP="00834C34">
      <w:pPr>
        <w:adjustRightInd/>
        <w:snapToGrid w:val="0"/>
        <w:rPr>
          <w:color w:val="auto"/>
          <w:sz w:val="24"/>
          <w:szCs w:val="24"/>
        </w:rPr>
      </w:pPr>
      <w:r w:rsidRPr="001D4C0C">
        <w:rPr>
          <w:rFonts w:hint="eastAsia"/>
          <w:color w:val="auto"/>
          <w:sz w:val="24"/>
          <w:szCs w:val="24"/>
        </w:rPr>
        <w:t xml:space="preserve">□　</w:t>
      </w:r>
      <w:r w:rsidR="00F27508" w:rsidRPr="001D4C0C">
        <w:rPr>
          <w:rFonts w:hint="eastAsia"/>
          <w:color w:val="auto"/>
          <w:sz w:val="24"/>
          <w:szCs w:val="24"/>
        </w:rPr>
        <w:t>６</w:t>
      </w:r>
      <w:r w:rsidRPr="001D4C0C">
        <w:rPr>
          <w:rFonts w:hint="eastAsia"/>
          <w:color w:val="auto"/>
          <w:sz w:val="24"/>
          <w:szCs w:val="24"/>
        </w:rPr>
        <w:t>．費目別内訳書（必須）</w:t>
      </w:r>
    </w:p>
    <w:p w:rsidR="00834C34" w:rsidRPr="001D4C0C" w:rsidRDefault="00834C34" w:rsidP="00834C34">
      <w:pPr>
        <w:adjustRightInd/>
        <w:snapToGrid w:val="0"/>
        <w:rPr>
          <w:rFonts w:hAnsi="Times New Roman" w:cs="Times New Roman"/>
          <w:color w:val="auto"/>
          <w:sz w:val="24"/>
          <w:szCs w:val="24"/>
        </w:rPr>
      </w:pPr>
    </w:p>
    <w:p w:rsidR="00834C34" w:rsidRPr="001D4C0C" w:rsidRDefault="00F27508" w:rsidP="00834C34">
      <w:pPr>
        <w:adjustRightInd/>
        <w:snapToGrid w:val="0"/>
        <w:ind w:left="968" w:hangingChars="400" w:hanging="968"/>
        <w:rPr>
          <w:color w:val="auto"/>
          <w:sz w:val="24"/>
          <w:szCs w:val="24"/>
        </w:rPr>
      </w:pPr>
      <w:r w:rsidRPr="001D4C0C">
        <w:rPr>
          <w:rFonts w:hint="eastAsia"/>
          <w:color w:val="auto"/>
          <w:sz w:val="24"/>
          <w:szCs w:val="24"/>
        </w:rPr>
        <w:t>□　７</w:t>
      </w:r>
      <w:r w:rsidR="00834C34" w:rsidRPr="001D4C0C">
        <w:rPr>
          <w:rFonts w:hint="eastAsia"/>
          <w:color w:val="auto"/>
          <w:sz w:val="24"/>
          <w:szCs w:val="24"/>
        </w:rPr>
        <w:t>．整備を行う際に、用地の</w:t>
      </w:r>
      <w:r w:rsidR="00C833FF">
        <w:rPr>
          <w:rFonts w:hint="eastAsia"/>
          <w:color w:val="auto"/>
          <w:sz w:val="24"/>
          <w:szCs w:val="24"/>
        </w:rPr>
        <w:t>買収又は借用を伴う場合は、用地の確保を担保できることを示す資料</w:t>
      </w:r>
    </w:p>
    <w:p w:rsidR="00834C34" w:rsidRPr="001D4C0C" w:rsidRDefault="00834C34" w:rsidP="00834C34">
      <w:pPr>
        <w:adjustRightInd/>
        <w:snapToGrid w:val="0"/>
        <w:ind w:left="968" w:hangingChars="400" w:hanging="968"/>
        <w:rPr>
          <w:rFonts w:hAnsi="Times New Roman" w:cs="Times New Roman"/>
          <w:color w:val="auto"/>
          <w:sz w:val="24"/>
          <w:szCs w:val="24"/>
        </w:rPr>
      </w:pPr>
    </w:p>
    <w:p w:rsidR="001D4C0C" w:rsidRPr="001D4C0C" w:rsidRDefault="00834C34" w:rsidP="00834C34">
      <w:pPr>
        <w:adjustRightInd/>
        <w:ind w:left="968" w:hangingChars="400" w:hanging="968"/>
        <w:rPr>
          <w:color w:val="auto"/>
          <w:sz w:val="24"/>
          <w:szCs w:val="24"/>
        </w:rPr>
      </w:pPr>
      <w:r w:rsidRPr="001D4C0C">
        <w:rPr>
          <w:rFonts w:hAnsi="Times New Roman" w:cs="Times New Roman" w:hint="eastAsia"/>
          <w:color w:val="auto"/>
          <w:sz w:val="24"/>
          <w:szCs w:val="24"/>
        </w:rPr>
        <w:t xml:space="preserve">□　</w:t>
      </w:r>
      <w:r w:rsidR="00F27508" w:rsidRPr="001D4C0C">
        <w:rPr>
          <w:rFonts w:hAnsi="Times New Roman" w:cs="Times New Roman" w:hint="eastAsia"/>
          <w:color w:val="auto"/>
          <w:sz w:val="24"/>
          <w:szCs w:val="24"/>
        </w:rPr>
        <w:t>８</w:t>
      </w:r>
      <w:r w:rsidRPr="001D4C0C">
        <w:rPr>
          <w:rFonts w:hint="eastAsia"/>
          <w:color w:val="auto"/>
          <w:sz w:val="24"/>
          <w:szCs w:val="24"/>
        </w:rPr>
        <w:t>．</w:t>
      </w:r>
      <w:r w:rsidR="001D4C0C" w:rsidRPr="001D4C0C">
        <w:rPr>
          <w:rFonts w:hint="eastAsia"/>
          <w:color w:val="auto"/>
          <w:sz w:val="24"/>
          <w:szCs w:val="24"/>
        </w:rPr>
        <w:t>既存建物を買収することが建物を新築すること</w:t>
      </w:r>
      <w:r w:rsidR="00846536">
        <w:rPr>
          <w:rFonts w:hint="eastAsia"/>
          <w:color w:val="auto"/>
          <w:sz w:val="24"/>
          <w:szCs w:val="24"/>
        </w:rPr>
        <w:t>より効率的であるとして、買収をする場合、その旨が分かる説明資料</w:t>
      </w:r>
    </w:p>
    <w:p w:rsidR="001D4C0C" w:rsidRPr="001D4C0C" w:rsidRDefault="001D4C0C" w:rsidP="00834C34">
      <w:pPr>
        <w:adjustRightInd/>
        <w:ind w:left="968" w:hangingChars="400" w:hanging="968"/>
        <w:rPr>
          <w:color w:val="auto"/>
          <w:sz w:val="24"/>
          <w:szCs w:val="24"/>
        </w:rPr>
      </w:pPr>
    </w:p>
    <w:p w:rsidR="00954E64" w:rsidRPr="001D4C0C" w:rsidRDefault="001D4C0C" w:rsidP="001D4C0C">
      <w:pPr>
        <w:adjustRightInd/>
        <w:ind w:left="968" w:hangingChars="400" w:hanging="968"/>
        <w:rPr>
          <w:bCs/>
          <w:color w:val="auto"/>
          <w:sz w:val="24"/>
          <w:szCs w:val="24"/>
        </w:rPr>
      </w:pPr>
      <w:r w:rsidRPr="001D4C0C">
        <w:rPr>
          <w:rFonts w:hint="eastAsia"/>
          <w:color w:val="auto"/>
          <w:sz w:val="24"/>
          <w:szCs w:val="24"/>
        </w:rPr>
        <w:t>□　９．</w:t>
      </w:r>
      <w:r w:rsidR="00C833FF">
        <w:rPr>
          <w:rFonts w:hint="eastAsia"/>
          <w:color w:val="auto"/>
          <w:sz w:val="24"/>
          <w:szCs w:val="24"/>
        </w:rPr>
        <w:t>市町</w:t>
      </w:r>
      <w:r w:rsidR="00834C34" w:rsidRPr="001D4C0C">
        <w:rPr>
          <w:rFonts w:hint="eastAsia"/>
          <w:color w:val="auto"/>
          <w:sz w:val="24"/>
          <w:szCs w:val="24"/>
        </w:rPr>
        <w:t>が、本交付金を財源の一部として、公益法人等に対して補助金を交付する事業の場合、補</w:t>
      </w:r>
      <w:r w:rsidR="00834C34" w:rsidRPr="00C833FF">
        <w:rPr>
          <w:rFonts w:asciiTheme="majorEastAsia" w:eastAsiaTheme="majorEastAsia" w:hAnsiTheme="majorEastAsia" w:hint="eastAsia"/>
          <w:color w:val="auto"/>
          <w:sz w:val="24"/>
          <w:szCs w:val="24"/>
        </w:rPr>
        <w:t>助先と</w:t>
      </w:r>
      <w:r w:rsidR="00834C34" w:rsidRPr="001D4C0C">
        <w:rPr>
          <w:rFonts w:hint="eastAsia"/>
          <w:color w:val="auto"/>
          <w:sz w:val="24"/>
          <w:szCs w:val="24"/>
        </w:rPr>
        <w:t>して法人の適格性及び事業の実施を担保できることを示す資料</w:t>
      </w:r>
      <w:r w:rsidR="00511B76" w:rsidRPr="001D4C0C">
        <w:rPr>
          <w:bCs/>
          <w:color w:val="auto"/>
          <w:sz w:val="24"/>
          <w:szCs w:val="24"/>
        </w:rPr>
        <w:br w:type="page"/>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（記入要領）</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１．本協議書及び添付資料はＡ４版で提出すること。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２．見出し欄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color w:val="auto"/>
          <w:sz w:val="20"/>
          <w:szCs w:val="20"/>
        </w:rPr>
      </w:pPr>
      <w:r w:rsidRPr="00486CAA">
        <w:rPr>
          <w:rFonts w:hint="eastAsia"/>
          <w:color w:val="auto"/>
          <w:sz w:val="20"/>
          <w:szCs w:val="20"/>
        </w:rPr>
        <w:t xml:space="preserve">　（１）複合とは、他の施設との合築による建物をいい、複合施設の場合は有に、単独施設の場合は無に○　　　を付すこと。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３．①事業費等欄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（１）面積は、小数点以下第２位まで表示すること。（第３位以下は切り捨て）</w:t>
      </w:r>
    </w:p>
    <w:p w:rsidR="00954E64" w:rsidRPr="00486CAA" w:rsidRDefault="00954E64" w:rsidP="00954E64">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（２）総事業費及び対象経費の実支出（予定）額欄の（　）内には、</w:t>
      </w:r>
      <w:r w:rsidR="00612942">
        <w:rPr>
          <w:rFonts w:hint="eastAsia"/>
          <w:color w:val="auto"/>
          <w:sz w:val="20"/>
          <w:szCs w:val="20"/>
        </w:rPr>
        <w:t>複数年</w:t>
      </w:r>
      <w:r w:rsidRPr="00486CAA">
        <w:rPr>
          <w:rFonts w:hint="eastAsia"/>
          <w:color w:val="auto"/>
          <w:sz w:val="20"/>
          <w:szCs w:val="20"/>
        </w:rPr>
        <w:t>事業の場合の複数年度合計額を記入すること。</w:t>
      </w:r>
      <w:r w:rsidR="00FD3344" w:rsidRPr="00486CAA">
        <w:rPr>
          <w:rFonts w:hint="eastAsia"/>
          <w:color w:val="auto"/>
          <w:sz w:val="20"/>
          <w:szCs w:val="20"/>
        </w:rPr>
        <w:t>また、</w:t>
      </w:r>
      <w:r w:rsidR="00FD3344" w:rsidRPr="00486CAA">
        <w:rPr>
          <w:rFonts w:hint="eastAsia"/>
          <w:bCs/>
          <w:color w:val="auto"/>
          <w:sz w:val="20"/>
          <w:szCs w:val="20"/>
        </w:rPr>
        <w:t>国庫補助基準単価には、初度設備</w:t>
      </w:r>
      <w:r w:rsidR="00077E6C" w:rsidRPr="00486CAA">
        <w:rPr>
          <w:rFonts w:hint="eastAsia"/>
          <w:bCs/>
          <w:color w:val="auto"/>
          <w:sz w:val="20"/>
          <w:szCs w:val="20"/>
        </w:rPr>
        <w:t>（施設と一体的に整備され、かつ固定されるもの（大型遊具、非常通報装置を含み、机、椅子、食器等を除く））</w:t>
      </w:r>
      <w:r w:rsidR="00FD3344" w:rsidRPr="00486CAA">
        <w:rPr>
          <w:rFonts w:hint="eastAsia"/>
          <w:bCs/>
          <w:color w:val="auto"/>
          <w:sz w:val="20"/>
          <w:szCs w:val="20"/>
        </w:rPr>
        <w:t>相当額も含まれており、必要な場合は、初度設備に係る経費も計上して差し支えない。</w:t>
      </w:r>
    </w:p>
    <w:p w:rsidR="00954E64" w:rsidRPr="00486CAA" w:rsidRDefault="00FA06F7" w:rsidP="00954E64">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（３）交付金の</w:t>
      </w:r>
      <w:r w:rsidR="00954E64" w:rsidRPr="00486CAA">
        <w:rPr>
          <w:rFonts w:hint="eastAsia"/>
          <w:color w:val="auto"/>
          <w:sz w:val="20"/>
          <w:szCs w:val="20"/>
        </w:rPr>
        <w:t>補助基準額、都道府県補助</w:t>
      </w:r>
      <w:r w:rsidR="0099378A">
        <w:rPr>
          <w:rFonts w:hint="eastAsia"/>
          <w:color w:val="auto"/>
          <w:sz w:val="20"/>
          <w:szCs w:val="20"/>
        </w:rPr>
        <w:t>予定額、国庫補助基本額、要国庫補助額欄には、交付要綱の別表</w:t>
      </w:r>
      <w:r w:rsidR="00954E64" w:rsidRPr="00486CAA">
        <w:rPr>
          <w:rFonts w:hint="eastAsia"/>
          <w:color w:val="auto"/>
          <w:sz w:val="20"/>
          <w:szCs w:val="20"/>
        </w:rPr>
        <w:t>の各欄に該当する金額を計上すること。</w:t>
      </w:r>
    </w:p>
    <w:p w:rsidR="00FD3344" w:rsidRPr="00486CAA" w:rsidRDefault="00CC5933" w:rsidP="00CC5933">
      <w:pPr>
        <w:adjustRightInd/>
        <w:spacing w:line="226" w:lineRule="exact"/>
        <w:ind w:left="606" w:hangingChars="300" w:hanging="606"/>
        <w:rPr>
          <w:color w:val="auto"/>
          <w:sz w:val="20"/>
          <w:szCs w:val="20"/>
        </w:rPr>
      </w:pPr>
      <w:r w:rsidRPr="00486CAA">
        <w:rPr>
          <w:rFonts w:hint="eastAsia"/>
          <w:color w:val="auto"/>
          <w:sz w:val="20"/>
          <w:szCs w:val="20"/>
        </w:rPr>
        <w:t xml:space="preserve">　（４）また、総事業費、対象経費の実支出額(予定)額欄には、交付要綱の別表の各欄に該当する</w:t>
      </w:r>
      <w:r w:rsidR="00954E64" w:rsidRPr="00486CAA">
        <w:rPr>
          <w:rFonts w:hint="eastAsia"/>
          <w:color w:val="auto"/>
          <w:sz w:val="20"/>
          <w:szCs w:val="20"/>
        </w:rPr>
        <w:t>金額を計上することとし、＜　＞には、寄附金その他の収入額を別掲すること。</w:t>
      </w:r>
    </w:p>
    <w:p w:rsidR="00A42D59" w:rsidRPr="00486CAA" w:rsidRDefault="00A42D59" w:rsidP="00A42D59">
      <w:pPr>
        <w:adjustRightInd/>
        <w:spacing w:line="226" w:lineRule="exact"/>
        <w:ind w:left="606" w:hangingChars="300" w:hanging="606"/>
        <w:rPr>
          <w:color w:val="auto"/>
          <w:sz w:val="20"/>
          <w:szCs w:val="20"/>
        </w:rPr>
      </w:pPr>
      <w:r w:rsidRPr="00486CAA">
        <w:rPr>
          <w:rFonts w:hint="eastAsia"/>
          <w:color w:val="auto"/>
          <w:sz w:val="20"/>
          <w:szCs w:val="20"/>
        </w:rPr>
        <w:t xml:space="preserve">　（５）</w:t>
      </w:r>
      <w:r w:rsidR="005D5E35" w:rsidRPr="00486CAA">
        <w:rPr>
          <w:rFonts w:hint="eastAsia"/>
          <w:color w:val="auto"/>
          <w:sz w:val="20"/>
          <w:szCs w:val="20"/>
        </w:rPr>
        <w:t>選定</w:t>
      </w:r>
      <w:r w:rsidRPr="00486CAA">
        <w:rPr>
          <w:rFonts w:hint="eastAsia"/>
          <w:color w:val="auto"/>
          <w:sz w:val="20"/>
          <w:szCs w:val="20"/>
        </w:rPr>
        <w:t>額</w:t>
      </w:r>
      <w:r w:rsidR="005D5E35" w:rsidRPr="00486CAA">
        <w:rPr>
          <w:rFonts w:hint="eastAsia"/>
          <w:color w:val="auto"/>
          <w:sz w:val="20"/>
          <w:szCs w:val="20"/>
        </w:rPr>
        <w:t>欄</w:t>
      </w:r>
      <w:r w:rsidRPr="00486CAA">
        <w:rPr>
          <w:rFonts w:hint="eastAsia"/>
          <w:color w:val="auto"/>
          <w:sz w:val="20"/>
          <w:szCs w:val="20"/>
        </w:rPr>
        <w:t>は、対象経費の実支出（予定）額と算定基準による算定額を比較して少ない方の金額を記入すること。</w:t>
      </w:r>
      <w:r w:rsidR="00EE78F9" w:rsidRPr="00486CAA">
        <w:rPr>
          <w:rFonts w:hint="eastAsia"/>
          <w:color w:val="auto"/>
          <w:sz w:val="20"/>
          <w:szCs w:val="20"/>
        </w:rPr>
        <w:t>（算定基準による算定額の本体工事費は、対象経費の実支出（予定）額の本体工事費及び工事事務費の合算額と比較すること）</w:t>
      </w:r>
    </w:p>
    <w:p w:rsidR="00954E64" w:rsidRPr="00486CAA" w:rsidRDefault="00954E64" w:rsidP="00954E64">
      <w:pPr>
        <w:adjustRightInd/>
        <w:spacing w:line="226" w:lineRule="exact"/>
        <w:rPr>
          <w:color w:val="auto"/>
          <w:sz w:val="20"/>
          <w:szCs w:val="20"/>
        </w:rPr>
      </w:pPr>
      <w:r w:rsidRPr="00486CAA">
        <w:rPr>
          <w:rFonts w:hAnsi="Times New Roman" w:cs="Times New Roman" w:hint="eastAsia"/>
          <w:color w:val="auto"/>
        </w:rPr>
        <w:t xml:space="preserve">　</w:t>
      </w:r>
      <w:r w:rsidRPr="00486CAA">
        <w:rPr>
          <w:rFonts w:hint="eastAsia"/>
          <w:color w:val="auto"/>
          <w:sz w:val="20"/>
          <w:szCs w:val="20"/>
        </w:rPr>
        <w:t xml:space="preserve">　</w:t>
      </w:r>
    </w:p>
    <w:p w:rsidR="00954E64" w:rsidRPr="00486CAA" w:rsidRDefault="00954E64" w:rsidP="00954E64">
      <w:pPr>
        <w:adjustRightInd/>
        <w:spacing w:line="226" w:lineRule="exact"/>
        <w:ind w:firstLineChars="100" w:firstLine="202"/>
        <w:rPr>
          <w:rFonts w:hAnsi="Times New Roman" w:cs="Times New Roman"/>
          <w:color w:val="auto"/>
        </w:rPr>
      </w:pPr>
      <w:r w:rsidRPr="00486CAA">
        <w:rPr>
          <w:rFonts w:hint="eastAsia"/>
          <w:color w:val="auto"/>
          <w:sz w:val="20"/>
          <w:szCs w:val="20"/>
        </w:rPr>
        <w:t>４．③設置地域の状況等欄</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p>
    <w:p w:rsidR="00954E64" w:rsidRPr="00486CAA" w:rsidRDefault="00954E64" w:rsidP="00060212">
      <w:pPr>
        <w:adjustRightInd/>
        <w:spacing w:line="226" w:lineRule="exact"/>
        <w:ind w:left="606" w:hangingChars="300" w:hanging="606"/>
        <w:rPr>
          <w:color w:val="auto"/>
          <w:sz w:val="20"/>
          <w:szCs w:val="20"/>
        </w:rPr>
      </w:pPr>
      <w:r w:rsidRPr="00486CAA">
        <w:rPr>
          <w:rFonts w:hint="eastAsia"/>
          <w:color w:val="auto"/>
          <w:sz w:val="20"/>
          <w:szCs w:val="20"/>
        </w:rPr>
        <w:t xml:space="preserve">　</w:t>
      </w:r>
      <w:r w:rsidR="00CC5933" w:rsidRPr="00486CAA">
        <w:rPr>
          <w:rFonts w:hint="eastAsia"/>
          <w:color w:val="auto"/>
          <w:sz w:val="20"/>
          <w:szCs w:val="20"/>
        </w:rPr>
        <w:t>（１）市町</w:t>
      </w:r>
      <w:r w:rsidR="00B61B37" w:rsidRPr="00486CAA">
        <w:rPr>
          <w:rFonts w:hint="eastAsia"/>
          <w:color w:val="auto"/>
          <w:sz w:val="20"/>
          <w:szCs w:val="20"/>
        </w:rPr>
        <w:t>整備方針欄は、</w:t>
      </w:r>
      <w:r w:rsidR="00CC5933" w:rsidRPr="00486CAA">
        <w:rPr>
          <w:rFonts w:hint="eastAsia"/>
          <w:color w:val="auto"/>
          <w:sz w:val="20"/>
          <w:szCs w:val="20"/>
        </w:rPr>
        <w:t>市町</w:t>
      </w:r>
      <w:r w:rsidRPr="00486CAA">
        <w:rPr>
          <w:rFonts w:hint="eastAsia"/>
          <w:color w:val="auto"/>
          <w:sz w:val="20"/>
          <w:szCs w:val="20"/>
        </w:rPr>
        <w:t>が</w:t>
      </w:r>
      <w:r w:rsidR="00B61B37" w:rsidRPr="00486CAA">
        <w:rPr>
          <w:rFonts w:hint="eastAsia"/>
          <w:color w:val="auto"/>
          <w:sz w:val="20"/>
          <w:szCs w:val="20"/>
        </w:rPr>
        <w:t>、</w:t>
      </w:r>
      <w:r w:rsidR="00FA06F7" w:rsidRPr="00486CAA">
        <w:rPr>
          <w:rFonts w:hint="eastAsia"/>
          <w:color w:val="auto"/>
          <w:sz w:val="20"/>
          <w:szCs w:val="20"/>
        </w:rPr>
        <w:t>子ども・子育て支援法第61条の規定に基づき</w:t>
      </w:r>
      <w:r w:rsidRPr="00486CAA">
        <w:rPr>
          <w:rFonts w:hint="eastAsia"/>
          <w:color w:val="auto"/>
          <w:sz w:val="20"/>
          <w:szCs w:val="20"/>
        </w:rPr>
        <w:t>策定した</w:t>
      </w:r>
      <w:r w:rsidR="00CC5933" w:rsidRPr="00486CAA">
        <w:rPr>
          <w:rFonts w:hint="eastAsia"/>
          <w:color w:val="auto"/>
          <w:sz w:val="20"/>
          <w:szCs w:val="20"/>
        </w:rPr>
        <w:t>市町</w:t>
      </w:r>
      <w:r w:rsidR="00FA06F7" w:rsidRPr="00486CAA">
        <w:rPr>
          <w:rFonts w:hint="eastAsia"/>
          <w:color w:val="auto"/>
          <w:sz w:val="20"/>
          <w:szCs w:val="20"/>
        </w:rPr>
        <w:t>子ども・子育て支援事業計画</w:t>
      </w:r>
      <w:r w:rsidR="000F5A82" w:rsidRPr="00486CAA">
        <w:rPr>
          <w:rFonts w:hint="eastAsia"/>
          <w:color w:val="auto"/>
          <w:sz w:val="20"/>
          <w:szCs w:val="20"/>
        </w:rPr>
        <w:t>における放課後児童健全育成事業に関する内容</w:t>
      </w:r>
      <w:r w:rsidR="00FA06F7" w:rsidRPr="00486CAA">
        <w:rPr>
          <w:rFonts w:hint="eastAsia"/>
          <w:color w:val="auto"/>
          <w:sz w:val="20"/>
          <w:szCs w:val="20"/>
        </w:rPr>
        <w:t>及び</w:t>
      </w:r>
      <w:r w:rsidR="000F5A82" w:rsidRPr="00486CAA">
        <w:rPr>
          <w:rFonts w:hint="eastAsia"/>
          <w:color w:val="auto"/>
          <w:sz w:val="20"/>
          <w:szCs w:val="20"/>
        </w:rPr>
        <w:t>次世代育成支援対策推進法</w:t>
      </w:r>
      <w:r w:rsidR="001F7103">
        <w:rPr>
          <w:color w:val="auto"/>
          <w:sz w:val="20"/>
          <w:szCs w:val="20"/>
        </w:rPr>
        <w:t>第８条の規定に基づき市町</w:t>
      </w:r>
      <w:r w:rsidR="000F5A82" w:rsidRPr="00486CAA">
        <w:rPr>
          <w:color w:val="auto"/>
          <w:sz w:val="20"/>
          <w:szCs w:val="20"/>
        </w:rPr>
        <w:t>が策定</w:t>
      </w:r>
      <w:r w:rsidR="000F5A82" w:rsidRPr="00486CAA">
        <w:rPr>
          <w:rFonts w:hint="eastAsia"/>
          <w:color w:val="auto"/>
          <w:sz w:val="20"/>
          <w:szCs w:val="20"/>
        </w:rPr>
        <w:t>した</w:t>
      </w:r>
      <w:r w:rsidR="00CC5933" w:rsidRPr="00486CAA">
        <w:rPr>
          <w:color w:val="auto"/>
          <w:sz w:val="20"/>
          <w:szCs w:val="20"/>
        </w:rPr>
        <w:t>市町</w:t>
      </w:r>
      <w:r w:rsidR="000F5A82" w:rsidRPr="00486CAA">
        <w:rPr>
          <w:color w:val="auto"/>
          <w:sz w:val="20"/>
          <w:szCs w:val="20"/>
        </w:rPr>
        <w:t>行動計画にお</w:t>
      </w:r>
      <w:r w:rsidR="000F5A82" w:rsidRPr="00486CAA">
        <w:rPr>
          <w:rFonts w:hint="eastAsia"/>
          <w:color w:val="auto"/>
          <w:sz w:val="20"/>
          <w:szCs w:val="20"/>
        </w:rPr>
        <w:t>ける</w:t>
      </w:r>
      <w:r w:rsidR="00612942">
        <w:rPr>
          <w:rFonts w:hint="eastAsia"/>
          <w:color w:val="auto"/>
          <w:sz w:val="20"/>
          <w:szCs w:val="20"/>
        </w:rPr>
        <w:t>新・</w:t>
      </w:r>
      <w:r w:rsidR="000F5A82" w:rsidRPr="00486CAA">
        <w:rPr>
          <w:rFonts w:hint="eastAsia"/>
          <w:color w:val="auto"/>
          <w:sz w:val="20"/>
          <w:szCs w:val="20"/>
        </w:rPr>
        <w:t>放課後子ども総合プランに関する内容の概要</w:t>
      </w:r>
      <w:r w:rsidRPr="00486CAA">
        <w:rPr>
          <w:rFonts w:hint="eastAsia"/>
          <w:color w:val="auto"/>
          <w:sz w:val="20"/>
          <w:szCs w:val="20"/>
        </w:rPr>
        <w:t>等を記入すること。</w:t>
      </w:r>
    </w:p>
    <w:p w:rsidR="00954E64" w:rsidRPr="00486CAA" w:rsidRDefault="00954E64"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（２）地域の状況欄は、建設地域の特色及び各種地域特別法の区域指定状況等を記入すること。</w:t>
      </w:r>
    </w:p>
    <w:p w:rsidR="00954E64" w:rsidRPr="00486CAA" w:rsidRDefault="00B61B37"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（３）地元同意の状況欄は、放課後児童クラブの</w:t>
      </w:r>
      <w:r w:rsidR="000F5A82" w:rsidRPr="00486CAA">
        <w:rPr>
          <w:rFonts w:hint="eastAsia"/>
          <w:color w:val="auto"/>
          <w:sz w:val="20"/>
          <w:szCs w:val="20"/>
        </w:rPr>
        <w:t>建設にあたり地元説明・同意の状況及び日照問題等の解決状況等を記入</w:t>
      </w:r>
      <w:r w:rsidR="00954E64" w:rsidRPr="00486CAA">
        <w:rPr>
          <w:rFonts w:hint="eastAsia"/>
          <w:color w:val="auto"/>
          <w:sz w:val="20"/>
          <w:szCs w:val="20"/>
        </w:rPr>
        <w:t>すること。</w:t>
      </w:r>
    </w:p>
    <w:p w:rsidR="00954E64" w:rsidRPr="00486CAA" w:rsidRDefault="00954E64"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（４）関連施設等の状況欄の設置地域は、小学校区を指すこと。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５．⑤用地の状況欄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民有地確保の進捗状況欄は、</w:t>
      </w:r>
      <w:r w:rsidR="00B61B37" w:rsidRPr="00486CAA">
        <w:rPr>
          <w:rFonts w:hint="eastAsia"/>
          <w:color w:val="auto"/>
          <w:sz w:val="20"/>
          <w:szCs w:val="20"/>
        </w:rPr>
        <w:t xml:space="preserve">売買又は借地に係る同意書徴取の有無、仮契約締結の有無、本契約締結　　</w:t>
      </w:r>
      <w:r w:rsidRPr="00486CAA">
        <w:rPr>
          <w:rFonts w:hint="eastAsia"/>
          <w:color w:val="auto"/>
          <w:sz w:val="20"/>
          <w:szCs w:val="20"/>
        </w:rPr>
        <w:t>の予定時期等を記入すること。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６．⑥複合施設の状況欄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（１）本欄には複合施設の場合のみ記入し、本件協議施設も含めて記入すること。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（２）延床面積欄の計は、建物全体の延床面積になること。</w:t>
      </w:r>
    </w:p>
    <w:p w:rsidR="00954E64" w:rsidRPr="00486CAA" w:rsidRDefault="00612942" w:rsidP="00954E64">
      <w:pPr>
        <w:adjustRightInd/>
        <w:spacing w:line="226" w:lineRule="exact"/>
        <w:rPr>
          <w:rFonts w:hAnsi="Times New Roman" w:cs="Times New Roman"/>
          <w:color w:val="auto"/>
        </w:rPr>
      </w:pPr>
      <w:r>
        <w:rPr>
          <w:rFonts w:hint="eastAsia"/>
          <w:color w:val="auto"/>
          <w:sz w:val="20"/>
          <w:szCs w:val="20"/>
        </w:rPr>
        <w:t xml:space="preserve">　（３）工事費欄の（　）内には、複数年</w:t>
      </w:r>
      <w:r w:rsidR="00954E64" w:rsidRPr="00486CAA">
        <w:rPr>
          <w:rFonts w:hint="eastAsia"/>
          <w:color w:val="auto"/>
          <w:sz w:val="20"/>
          <w:szCs w:val="20"/>
        </w:rPr>
        <w:t>事業の場合の複数年度合計額を記入すること。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（４）施設整備補助協議先欄は、各施設ごとに</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（ア）国庫補助事業の場合は当該省庁補助協議局名、</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（イ）都道府県補助事業（国庫補助なし）の場合は当該都道府県補助協議部課名、</w:t>
      </w:r>
    </w:p>
    <w:p w:rsidR="00954E64" w:rsidRPr="00486CAA" w:rsidRDefault="004F3FF5" w:rsidP="00954E64">
      <w:pPr>
        <w:adjustRightInd/>
        <w:spacing w:line="226" w:lineRule="exact"/>
        <w:rPr>
          <w:rFonts w:hAnsi="Times New Roman" w:cs="Times New Roman"/>
          <w:color w:val="auto"/>
        </w:rPr>
      </w:pPr>
      <w:r>
        <w:rPr>
          <w:rFonts w:hint="eastAsia"/>
          <w:color w:val="auto"/>
          <w:sz w:val="20"/>
          <w:szCs w:val="20"/>
        </w:rPr>
        <w:t xml:space="preserve">　　　　（ウ）市町</w:t>
      </w:r>
      <w:r w:rsidR="00B262F9">
        <w:rPr>
          <w:rFonts w:hint="eastAsia"/>
          <w:color w:val="auto"/>
          <w:sz w:val="20"/>
          <w:szCs w:val="20"/>
        </w:rPr>
        <w:t>補助事業（国庫・県費補助なし）の場合は当該市町</w:t>
      </w:r>
      <w:r w:rsidR="00954E64" w:rsidRPr="00486CAA">
        <w:rPr>
          <w:rFonts w:hint="eastAsia"/>
          <w:color w:val="auto"/>
          <w:sz w:val="20"/>
          <w:szCs w:val="20"/>
        </w:rPr>
        <w:t>補助協議部課名、</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r w:rsidR="00060212" w:rsidRPr="00486CAA">
        <w:rPr>
          <w:rFonts w:hint="eastAsia"/>
          <w:color w:val="auto"/>
          <w:sz w:val="20"/>
          <w:szCs w:val="20"/>
        </w:rPr>
        <w:t xml:space="preserve">　　</w:t>
      </w:r>
      <w:r w:rsidRPr="00486CAA">
        <w:rPr>
          <w:rFonts w:hint="eastAsia"/>
          <w:color w:val="auto"/>
          <w:sz w:val="20"/>
          <w:szCs w:val="20"/>
        </w:rPr>
        <w:t xml:space="preserve">を記入すること。なお、いずれからも補助を受けない施設は空欄とすること。　　　　　</w:t>
      </w:r>
    </w:p>
    <w:p w:rsidR="00954E64" w:rsidRPr="00486CAA" w:rsidRDefault="00954E64" w:rsidP="00954E64">
      <w:pPr>
        <w:adjustRightInd/>
        <w:spacing w:line="226" w:lineRule="exact"/>
        <w:ind w:firstLineChars="100" w:firstLine="202"/>
        <w:rPr>
          <w:rFonts w:hAnsi="Times New Roman" w:cs="Times New Roman"/>
          <w:color w:val="auto"/>
        </w:rPr>
      </w:pPr>
      <w:r w:rsidRPr="00486CAA">
        <w:rPr>
          <w:rFonts w:hint="eastAsia"/>
          <w:color w:val="auto"/>
          <w:sz w:val="20"/>
          <w:szCs w:val="20"/>
        </w:rPr>
        <w:t>（５）補助事業名欄は、施設整備補助協議先における補助事業名を記入すること。（いずれからも補助を　　　受けない施設は空欄）</w:t>
      </w:r>
    </w:p>
    <w:p w:rsidR="00954E64" w:rsidRPr="00486CAA" w:rsidRDefault="00954E64" w:rsidP="00954E64">
      <w:pPr>
        <w:adjustRightInd/>
        <w:spacing w:line="172" w:lineRule="exact"/>
        <w:rPr>
          <w:rFonts w:hAnsi="Times New Roman" w:cs="Times New Roman"/>
          <w:color w:val="auto"/>
        </w:rPr>
      </w:pPr>
    </w:p>
    <w:p w:rsidR="00954E64" w:rsidRPr="00486CAA" w:rsidRDefault="00FD3344" w:rsidP="00954E64">
      <w:pPr>
        <w:adjustRightInd/>
        <w:spacing w:line="226" w:lineRule="exact"/>
        <w:rPr>
          <w:rFonts w:hAnsi="Times New Roman" w:cs="Times New Roman"/>
          <w:color w:val="auto"/>
        </w:rPr>
      </w:pPr>
      <w:r w:rsidRPr="00486CAA">
        <w:rPr>
          <w:rFonts w:hint="eastAsia"/>
          <w:color w:val="auto"/>
          <w:sz w:val="20"/>
          <w:szCs w:val="20"/>
        </w:rPr>
        <w:t xml:space="preserve">　７</w:t>
      </w:r>
      <w:r w:rsidR="00954E64" w:rsidRPr="00486CAA">
        <w:rPr>
          <w:rFonts w:hint="eastAsia"/>
          <w:color w:val="auto"/>
          <w:sz w:val="20"/>
          <w:szCs w:val="20"/>
        </w:rPr>
        <w:t>．活用計画等欄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color w:val="auto"/>
          <w:sz w:val="20"/>
          <w:szCs w:val="20"/>
        </w:rPr>
        <w:t xml:space="preserve">  </w:t>
      </w:r>
      <w:r w:rsidRPr="00486CAA">
        <w:rPr>
          <w:rFonts w:hint="eastAsia"/>
          <w:color w:val="auto"/>
          <w:sz w:val="20"/>
          <w:szCs w:val="20"/>
        </w:rPr>
        <w:t>（１）具体的、詳細に記入すること。（枠内に納まらない場合は、別紙として添付すること）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486CAA" w:rsidRDefault="00954E64" w:rsidP="00D166E7">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（３）健全育成</w:t>
      </w:r>
      <w:r w:rsidR="00D166E7" w:rsidRPr="00486CAA">
        <w:rPr>
          <w:rFonts w:hint="eastAsia"/>
          <w:color w:val="auto"/>
          <w:sz w:val="20"/>
          <w:szCs w:val="20"/>
        </w:rPr>
        <w:t>又は子育て支援</w:t>
      </w:r>
      <w:r w:rsidRPr="00486CAA">
        <w:rPr>
          <w:rFonts w:hint="eastAsia"/>
          <w:color w:val="auto"/>
          <w:sz w:val="20"/>
          <w:szCs w:val="20"/>
        </w:rPr>
        <w:t>の拠点としての活用欄は</w:t>
      </w:r>
      <w:r w:rsidR="00D166E7" w:rsidRPr="00486CAA">
        <w:rPr>
          <w:rFonts w:hint="eastAsia"/>
          <w:color w:val="auto"/>
          <w:sz w:val="20"/>
          <w:szCs w:val="20"/>
        </w:rPr>
        <w:t>、例えば、近隣の放課後児童クラブとの連携や母親クラブや子ど</w:t>
      </w:r>
      <w:r w:rsidRPr="00486CAA">
        <w:rPr>
          <w:rFonts w:hint="eastAsia"/>
          <w:color w:val="auto"/>
          <w:sz w:val="20"/>
          <w:szCs w:val="20"/>
        </w:rPr>
        <w:t>も会等の地域組織活動の育成助長等</w:t>
      </w:r>
      <w:r w:rsidR="00D166E7" w:rsidRPr="00486CAA">
        <w:rPr>
          <w:rFonts w:hint="eastAsia"/>
          <w:color w:val="auto"/>
          <w:sz w:val="20"/>
          <w:szCs w:val="20"/>
        </w:rPr>
        <w:t>を図るための活用、また、年長児童、特に中高校生を対象とした</w:t>
      </w:r>
      <w:r w:rsidRPr="00486CAA">
        <w:rPr>
          <w:rFonts w:hint="eastAsia"/>
          <w:color w:val="auto"/>
          <w:sz w:val="20"/>
          <w:szCs w:val="20"/>
        </w:rPr>
        <w:t>相談事業の実施などの活用状況（予定）を記入すること。</w:t>
      </w:r>
    </w:p>
    <w:p w:rsidR="00954E64" w:rsidRPr="00486CAA" w:rsidRDefault="00954E64" w:rsidP="00954E64">
      <w:pPr>
        <w:adjustRightInd/>
        <w:spacing w:line="226" w:lineRule="exact"/>
        <w:ind w:left="404" w:hangingChars="200" w:hanging="404"/>
        <w:rPr>
          <w:rFonts w:hAnsi="Times New Roman" w:cs="Times New Roman"/>
          <w:color w:val="auto"/>
        </w:rPr>
      </w:pPr>
      <w:r w:rsidRPr="00486CAA">
        <w:rPr>
          <w:color w:val="auto"/>
          <w:sz w:val="20"/>
          <w:szCs w:val="20"/>
        </w:rPr>
        <w:t xml:space="preserve"> </w:t>
      </w:r>
    </w:p>
    <w:p w:rsidR="00954E64" w:rsidRPr="00486CAA" w:rsidRDefault="00954E64"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sectPr w:rsidR="00B35D9D" w:rsidRPr="00486CAA" w:rsidSect="00060212">
      <w:footerReference w:type="default" r:id="rId8"/>
      <w:type w:val="continuous"/>
      <w:pgSz w:w="11906" w:h="16838"/>
      <w:pgMar w:top="1134" w:right="1020" w:bottom="850" w:left="1020" w:header="720" w:footer="720" w:gutter="0"/>
      <w:pgNumType w:start="17"/>
      <w:cols w:space="720"/>
      <w:noEndnote/>
      <w:docGrid w:type="linesAndChars" w:linePitch="1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EAB" w:rsidRDefault="00266EAB">
      <w:r>
        <w:separator/>
      </w:r>
    </w:p>
  </w:endnote>
  <w:endnote w:type="continuationSeparator" w:id="0">
    <w:p w:rsidR="00266EAB" w:rsidRDefault="0026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AB" w:rsidRPr="00F7645E" w:rsidRDefault="00266EAB" w:rsidP="00F7645E">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sdt>
      <w:sdtPr>
        <w:rPr>
          <w:rFonts w:ascii="ＭＳ Ｐゴシック" w:eastAsia="ＭＳ Ｐゴシック" w:hAnsi="ＭＳ Ｐゴシック"/>
          <w:sz w:val="20"/>
          <w:szCs w:val="20"/>
        </w:rPr>
        <w:id w:val="2068990857"/>
        <w:docPartObj>
          <w:docPartGallery w:val="Page Numbers (Bottom of Page)"/>
          <w:docPartUnique/>
        </w:docPartObj>
      </w:sdtPr>
      <w:sdtEndPr/>
      <w:sdtContent>
        <w:r w:rsidRPr="00060212">
          <w:rPr>
            <w:rFonts w:ascii="ＭＳ Ｐゴシック" w:eastAsia="ＭＳ Ｐゴシック" w:hAnsi="ＭＳ Ｐゴシック"/>
            <w:sz w:val="20"/>
            <w:szCs w:val="20"/>
          </w:rPr>
          <w:fldChar w:fldCharType="begin"/>
        </w:r>
        <w:r w:rsidRPr="00060212">
          <w:rPr>
            <w:rFonts w:ascii="ＭＳ Ｐゴシック" w:eastAsia="ＭＳ Ｐゴシック" w:hAnsi="ＭＳ Ｐゴシック"/>
            <w:sz w:val="20"/>
            <w:szCs w:val="20"/>
          </w:rPr>
          <w:instrText>PAGE   \* MERGEFORMAT</w:instrText>
        </w:r>
        <w:r w:rsidRPr="00060212">
          <w:rPr>
            <w:rFonts w:ascii="ＭＳ Ｐゴシック" w:eastAsia="ＭＳ Ｐゴシック" w:hAnsi="ＭＳ Ｐゴシック"/>
            <w:sz w:val="20"/>
            <w:szCs w:val="20"/>
          </w:rPr>
          <w:fldChar w:fldCharType="separate"/>
        </w:r>
        <w:r w:rsidR="00C3005F" w:rsidRPr="00C3005F">
          <w:rPr>
            <w:rFonts w:ascii="ＭＳ Ｐゴシック" w:eastAsia="ＭＳ Ｐゴシック" w:hAnsi="ＭＳ Ｐゴシック"/>
            <w:noProof/>
            <w:sz w:val="20"/>
            <w:szCs w:val="20"/>
            <w:lang w:val="ja-JP"/>
          </w:rPr>
          <w:t>18</w:t>
        </w:r>
        <w:r w:rsidRPr="00060212">
          <w:rPr>
            <w:rFonts w:ascii="ＭＳ Ｐゴシック" w:eastAsia="ＭＳ Ｐゴシック" w:hAnsi="ＭＳ Ｐゴシック"/>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EAB" w:rsidRDefault="00266EAB">
      <w:r>
        <w:rPr>
          <w:rFonts w:hAnsi="Times New Roman" w:cs="Times New Roman"/>
          <w:color w:val="auto"/>
          <w:sz w:val="2"/>
          <w:szCs w:val="2"/>
        </w:rPr>
        <w:continuationSeparator/>
      </w:r>
    </w:p>
  </w:footnote>
  <w:footnote w:type="continuationSeparator" w:id="0">
    <w:p w:rsidR="00266EAB" w:rsidRDefault="00266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0401"/>
    <w:multiLevelType w:val="hybridMultilevel"/>
    <w:tmpl w:val="83805646"/>
    <w:lvl w:ilvl="0" w:tplc="9E5835E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7873E29"/>
    <w:multiLevelType w:val="hybridMultilevel"/>
    <w:tmpl w:val="07C2EFE8"/>
    <w:lvl w:ilvl="0" w:tplc="4996698E">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00975D3"/>
    <w:multiLevelType w:val="hybridMultilevel"/>
    <w:tmpl w:val="598827D2"/>
    <w:lvl w:ilvl="0" w:tplc="6B9809E8">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DE13E33"/>
    <w:multiLevelType w:val="hybridMultilevel"/>
    <w:tmpl w:val="1F9871E2"/>
    <w:lvl w:ilvl="0" w:tplc="07FCBCBC">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6" w15:restartNumberingAfterBreak="0">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32A0"/>
    <w:rsid w:val="00030330"/>
    <w:rsid w:val="00037C2B"/>
    <w:rsid w:val="000401EC"/>
    <w:rsid w:val="00052826"/>
    <w:rsid w:val="00057DBB"/>
    <w:rsid w:val="00060212"/>
    <w:rsid w:val="00077E6C"/>
    <w:rsid w:val="00085D31"/>
    <w:rsid w:val="00092A55"/>
    <w:rsid w:val="000A1643"/>
    <w:rsid w:val="000B4D84"/>
    <w:rsid w:val="000D4FEE"/>
    <w:rsid w:val="000F5A82"/>
    <w:rsid w:val="001174AB"/>
    <w:rsid w:val="001371A2"/>
    <w:rsid w:val="001650A7"/>
    <w:rsid w:val="00190F5F"/>
    <w:rsid w:val="00195E5C"/>
    <w:rsid w:val="001B521B"/>
    <w:rsid w:val="001C1877"/>
    <w:rsid w:val="001D4C0C"/>
    <w:rsid w:val="001D5783"/>
    <w:rsid w:val="001E3FE4"/>
    <w:rsid w:val="001F7103"/>
    <w:rsid w:val="00213FAC"/>
    <w:rsid w:val="00217080"/>
    <w:rsid w:val="00235A7E"/>
    <w:rsid w:val="00241B2B"/>
    <w:rsid w:val="00266EAB"/>
    <w:rsid w:val="002742A5"/>
    <w:rsid w:val="00280034"/>
    <w:rsid w:val="0029562A"/>
    <w:rsid w:val="002B2C27"/>
    <w:rsid w:val="002C4830"/>
    <w:rsid w:val="002D164B"/>
    <w:rsid w:val="002F32AC"/>
    <w:rsid w:val="002F7E54"/>
    <w:rsid w:val="00331746"/>
    <w:rsid w:val="00332DF0"/>
    <w:rsid w:val="00343D80"/>
    <w:rsid w:val="00355227"/>
    <w:rsid w:val="0036069B"/>
    <w:rsid w:val="003710B4"/>
    <w:rsid w:val="00381D49"/>
    <w:rsid w:val="00382C39"/>
    <w:rsid w:val="00397522"/>
    <w:rsid w:val="00397C0D"/>
    <w:rsid w:val="003A459A"/>
    <w:rsid w:val="003B16D7"/>
    <w:rsid w:val="003B45BD"/>
    <w:rsid w:val="003C1763"/>
    <w:rsid w:val="00421D7D"/>
    <w:rsid w:val="004231E0"/>
    <w:rsid w:val="00440380"/>
    <w:rsid w:val="00442C33"/>
    <w:rsid w:val="004434CE"/>
    <w:rsid w:val="00455913"/>
    <w:rsid w:val="00455EE1"/>
    <w:rsid w:val="00461EDB"/>
    <w:rsid w:val="00486CAA"/>
    <w:rsid w:val="004A349E"/>
    <w:rsid w:val="004C03D0"/>
    <w:rsid w:val="004C1729"/>
    <w:rsid w:val="004E1CD7"/>
    <w:rsid w:val="004F3FF5"/>
    <w:rsid w:val="005067EB"/>
    <w:rsid w:val="00511B76"/>
    <w:rsid w:val="00515222"/>
    <w:rsid w:val="005213A4"/>
    <w:rsid w:val="00533BE5"/>
    <w:rsid w:val="00533C13"/>
    <w:rsid w:val="005423F7"/>
    <w:rsid w:val="005526D2"/>
    <w:rsid w:val="005930EC"/>
    <w:rsid w:val="005A7D7A"/>
    <w:rsid w:val="005C4C2D"/>
    <w:rsid w:val="005C6382"/>
    <w:rsid w:val="005C65BF"/>
    <w:rsid w:val="005D17D6"/>
    <w:rsid w:val="005D5E35"/>
    <w:rsid w:val="005E7DDA"/>
    <w:rsid w:val="005F082A"/>
    <w:rsid w:val="006062B0"/>
    <w:rsid w:val="00612942"/>
    <w:rsid w:val="006275D3"/>
    <w:rsid w:val="00673F20"/>
    <w:rsid w:val="00684713"/>
    <w:rsid w:val="00690AAD"/>
    <w:rsid w:val="0069296B"/>
    <w:rsid w:val="006A12D1"/>
    <w:rsid w:val="006A23C0"/>
    <w:rsid w:val="006A6E3A"/>
    <w:rsid w:val="006C7B11"/>
    <w:rsid w:val="006D7CC3"/>
    <w:rsid w:val="00716D01"/>
    <w:rsid w:val="007371C8"/>
    <w:rsid w:val="007460A4"/>
    <w:rsid w:val="00747AE2"/>
    <w:rsid w:val="00763267"/>
    <w:rsid w:val="0079505D"/>
    <w:rsid w:val="0079711C"/>
    <w:rsid w:val="007C4CD4"/>
    <w:rsid w:val="007C6266"/>
    <w:rsid w:val="007D2065"/>
    <w:rsid w:val="007D365A"/>
    <w:rsid w:val="007D726D"/>
    <w:rsid w:val="007E066B"/>
    <w:rsid w:val="007E318B"/>
    <w:rsid w:val="00814DD5"/>
    <w:rsid w:val="0082223C"/>
    <w:rsid w:val="00833CA9"/>
    <w:rsid w:val="00834C34"/>
    <w:rsid w:val="00846536"/>
    <w:rsid w:val="0085338F"/>
    <w:rsid w:val="00866091"/>
    <w:rsid w:val="008737C0"/>
    <w:rsid w:val="00883689"/>
    <w:rsid w:val="008A07B9"/>
    <w:rsid w:val="008B4C25"/>
    <w:rsid w:val="008C014D"/>
    <w:rsid w:val="008C23A8"/>
    <w:rsid w:val="00901FC8"/>
    <w:rsid w:val="009124B6"/>
    <w:rsid w:val="00954E64"/>
    <w:rsid w:val="00982B88"/>
    <w:rsid w:val="0099378A"/>
    <w:rsid w:val="0099535A"/>
    <w:rsid w:val="00997E5C"/>
    <w:rsid w:val="009B27BC"/>
    <w:rsid w:val="009B4FE4"/>
    <w:rsid w:val="009B5C7E"/>
    <w:rsid w:val="009C0A09"/>
    <w:rsid w:val="009D216B"/>
    <w:rsid w:val="009E1DF2"/>
    <w:rsid w:val="00A04BCC"/>
    <w:rsid w:val="00A0628B"/>
    <w:rsid w:val="00A368BF"/>
    <w:rsid w:val="00A42D59"/>
    <w:rsid w:val="00AB3D19"/>
    <w:rsid w:val="00B11AF5"/>
    <w:rsid w:val="00B262F9"/>
    <w:rsid w:val="00B305C9"/>
    <w:rsid w:val="00B35D9D"/>
    <w:rsid w:val="00B61B37"/>
    <w:rsid w:val="00B85642"/>
    <w:rsid w:val="00B87CD2"/>
    <w:rsid w:val="00BB2EEE"/>
    <w:rsid w:val="00BC2F93"/>
    <w:rsid w:val="00BD3D22"/>
    <w:rsid w:val="00C13249"/>
    <w:rsid w:val="00C259D4"/>
    <w:rsid w:val="00C3005F"/>
    <w:rsid w:val="00C348C9"/>
    <w:rsid w:val="00C50ABC"/>
    <w:rsid w:val="00C54EFC"/>
    <w:rsid w:val="00C600BA"/>
    <w:rsid w:val="00C73EA5"/>
    <w:rsid w:val="00C82B71"/>
    <w:rsid w:val="00C833FF"/>
    <w:rsid w:val="00CA4A17"/>
    <w:rsid w:val="00CC5933"/>
    <w:rsid w:val="00CD7360"/>
    <w:rsid w:val="00D049C6"/>
    <w:rsid w:val="00D10F78"/>
    <w:rsid w:val="00D166E7"/>
    <w:rsid w:val="00D44664"/>
    <w:rsid w:val="00D45654"/>
    <w:rsid w:val="00D75569"/>
    <w:rsid w:val="00D84FB5"/>
    <w:rsid w:val="00D9375C"/>
    <w:rsid w:val="00DA2E94"/>
    <w:rsid w:val="00DC49F7"/>
    <w:rsid w:val="00DC5B74"/>
    <w:rsid w:val="00DD10B5"/>
    <w:rsid w:val="00DE65D4"/>
    <w:rsid w:val="00DF37CA"/>
    <w:rsid w:val="00E023A1"/>
    <w:rsid w:val="00E04EDF"/>
    <w:rsid w:val="00E10D88"/>
    <w:rsid w:val="00E2432F"/>
    <w:rsid w:val="00E30395"/>
    <w:rsid w:val="00E405CE"/>
    <w:rsid w:val="00E41012"/>
    <w:rsid w:val="00E410EF"/>
    <w:rsid w:val="00E510CC"/>
    <w:rsid w:val="00E637E4"/>
    <w:rsid w:val="00E64296"/>
    <w:rsid w:val="00E83C58"/>
    <w:rsid w:val="00E87996"/>
    <w:rsid w:val="00EE73D2"/>
    <w:rsid w:val="00EE78F9"/>
    <w:rsid w:val="00F246FD"/>
    <w:rsid w:val="00F27508"/>
    <w:rsid w:val="00F27A45"/>
    <w:rsid w:val="00F411C3"/>
    <w:rsid w:val="00F64926"/>
    <w:rsid w:val="00F7645E"/>
    <w:rsid w:val="00F77AC7"/>
    <w:rsid w:val="00F846E9"/>
    <w:rsid w:val="00F96261"/>
    <w:rsid w:val="00FA06F7"/>
    <w:rsid w:val="00FA7F3A"/>
    <w:rsid w:val="00FB130A"/>
    <w:rsid w:val="00FB43A8"/>
    <w:rsid w:val="00FB56FB"/>
    <w:rsid w:val="00FB75CF"/>
    <w:rsid w:val="00FC25AE"/>
    <w:rsid w:val="00FD3344"/>
    <w:rsid w:val="00FD5AE8"/>
    <w:rsid w:val="00FE264A"/>
    <w:rsid w:val="00FE2F1F"/>
    <w:rsid w:val="00FF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2207B8D4-52BE-4586-829C-0E9F8908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7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5604">
      <w:bodyDiv w:val="1"/>
      <w:marLeft w:val="0"/>
      <w:marRight w:val="0"/>
      <w:marTop w:val="0"/>
      <w:marBottom w:val="0"/>
      <w:divBdr>
        <w:top w:val="none" w:sz="0" w:space="0" w:color="auto"/>
        <w:left w:val="none" w:sz="0" w:space="0" w:color="auto"/>
        <w:bottom w:val="none" w:sz="0" w:space="0" w:color="auto"/>
        <w:right w:val="none" w:sz="0" w:space="0" w:color="auto"/>
      </w:divBdr>
    </w:div>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7394D-6B46-4E6D-8AD8-AA4F6470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1036</Words>
  <Characters>5908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mieken</cp:lastModifiedBy>
  <cp:revision>80</cp:revision>
  <cp:lastPrinted>2022-06-14T11:47:00Z</cp:lastPrinted>
  <dcterms:created xsi:type="dcterms:W3CDTF">2018-06-15T10:17:00Z</dcterms:created>
  <dcterms:modified xsi:type="dcterms:W3CDTF">2022-06-14T11:47:00Z</dcterms:modified>
</cp:coreProperties>
</file>