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AFBFF" w14:textId="10904603" w:rsidR="004A2E8B" w:rsidRDefault="00176681" w:rsidP="00FE7C7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>令和</w:t>
      </w:r>
      <w:r w:rsidR="00254C7D">
        <w:rPr>
          <w:rFonts w:asciiTheme="minorEastAsia" w:hAnsiTheme="minorEastAsia" w:hint="eastAsia"/>
          <w:noProof/>
          <w:sz w:val="24"/>
          <w:szCs w:val="24"/>
        </w:rPr>
        <w:t>2</w:t>
      </w:r>
      <w:r>
        <w:rPr>
          <w:rFonts w:asciiTheme="minorEastAsia" w:hAnsiTheme="minorEastAsia" w:hint="eastAsia"/>
          <w:noProof/>
          <w:sz w:val="24"/>
          <w:szCs w:val="24"/>
        </w:rPr>
        <w:t>年</w:t>
      </w:r>
      <w:r w:rsidR="00B9011F" w:rsidRPr="00200501">
        <w:rPr>
          <w:rFonts w:asciiTheme="minorEastAsia" w:hAnsiTheme="minorEastAsia" w:hint="eastAsia"/>
          <w:sz w:val="24"/>
          <w:szCs w:val="24"/>
        </w:rPr>
        <w:t>度</w:t>
      </w:r>
      <w:r w:rsidR="00391E5F" w:rsidRPr="00200501">
        <w:rPr>
          <w:rFonts w:asciiTheme="minorEastAsia" w:hAnsiTheme="minorEastAsia" w:hint="eastAsia"/>
          <w:sz w:val="24"/>
          <w:szCs w:val="24"/>
        </w:rPr>
        <w:t>松阪地域</w:t>
      </w:r>
      <w:r w:rsidR="00D660E6">
        <w:rPr>
          <w:rFonts w:asciiTheme="minorEastAsia" w:hAnsiTheme="minorEastAsia" w:hint="eastAsia"/>
          <w:sz w:val="24"/>
          <w:szCs w:val="24"/>
        </w:rPr>
        <w:t>災害医療対策協議会</w:t>
      </w:r>
      <w:r w:rsidR="00F26104">
        <w:rPr>
          <w:rFonts w:asciiTheme="minorEastAsia" w:hAnsiTheme="minorEastAsia" w:hint="eastAsia"/>
          <w:sz w:val="24"/>
          <w:szCs w:val="24"/>
        </w:rPr>
        <w:t>の取組</w:t>
      </w:r>
      <w:r w:rsidR="004849DE">
        <w:rPr>
          <w:rFonts w:asciiTheme="minorEastAsia" w:hAnsiTheme="minorEastAsia" w:hint="eastAsia"/>
          <w:sz w:val="24"/>
          <w:szCs w:val="24"/>
        </w:rPr>
        <w:t>状況</w:t>
      </w:r>
      <w:r w:rsidR="00F26104">
        <w:rPr>
          <w:rFonts w:asciiTheme="minorEastAsia" w:hAnsiTheme="minorEastAsia" w:hint="eastAsia"/>
          <w:sz w:val="24"/>
          <w:szCs w:val="24"/>
        </w:rPr>
        <w:t>について</w:t>
      </w:r>
    </w:p>
    <w:p w14:paraId="51F2319D" w14:textId="77777777" w:rsidR="004A2E8B" w:rsidRDefault="004A2E8B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8505" w:type="dxa"/>
        <w:tblInd w:w="108" w:type="dxa"/>
        <w:tblLook w:val="04A0" w:firstRow="1" w:lastRow="0" w:firstColumn="1" w:lastColumn="0" w:noHBand="0" w:noVBand="1"/>
      </w:tblPr>
      <w:tblGrid>
        <w:gridCol w:w="1843"/>
        <w:gridCol w:w="2126"/>
        <w:gridCol w:w="4536"/>
      </w:tblGrid>
      <w:tr w:rsidR="002E6EF0" w14:paraId="50A89409" w14:textId="77777777" w:rsidTr="004A2E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34EB" w14:textId="77777777" w:rsidR="002E6EF0" w:rsidRDefault="002516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EFE5" w14:textId="77777777" w:rsidR="002E6EF0" w:rsidRDefault="0025163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D378" w14:textId="77777777" w:rsidR="002E6EF0" w:rsidRDefault="00D660E6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備考</w:t>
            </w:r>
          </w:p>
        </w:tc>
      </w:tr>
      <w:tr w:rsidR="002E6EF0" w14:paraId="50F26A4A" w14:textId="77777777" w:rsidTr="004A2E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742" w14:textId="77777777" w:rsidR="002E6EF0" w:rsidRPr="00251637" w:rsidRDefault="0005409A" w:rsidP="00981F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令和2年</w:t>
            </w:r>
            <w:r w:rsidR="00251637" w:rsidRPr="00251637">
              <w:rPr>
                <w:rFonts w:asciiTheme="minorEastAsia" w:hAnsiTheme="minorEastAsia"/>
                <w:szCs w:val="21"/>
              </w:rPr>
              <w:t>6</w:t>
            </w:r>
            <w:r w:rsidR="00251637" w:rsidRPr="00251637">
              <w:rPr>
                <w:rFonts w:asciiTheme="minorEastAsia" w:hAnsiTheme="minorEastAsia" w:hint="eastAsia"/>
                <w:szCs w:val="21"/>
              </w:rPr>
              <w:t>月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E96" w14:textId="77777777" w:rsidR="00251637" w:rsidRDefault="00251637">
            <w:pPr>
              <w:rPr>
                <w:rFonts w:asciiTheme="minorEastAsia" w:hAnsiTheme="minorEastAsia"/>
                <w:sz w:val="24"/>
                <w:szCs w:val="24"/>
              </w:rPr>
            </w:pPr>
            <w:r w:rsidRPr="00251637">
              <w:rPr>
                <w:rFonts w:asciiTheme="minorEastAsia" w:hAnsiTheme="minorEastAsia" w:hint="eastAsia"/>
                <w:sz w:val="24"/>
                <w:szCs w:val="24"/>
              </w:rPr>
              <w:t>第1回協議会</w:t>
            </w:r>
          </w:p>
          <w:p w14:paraId="5D1211A3" w14:textId="77777777" w:rsidR="00AD3885" w:rsidRDefault="00B006F0" w:rsidP="00B006F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（書面決議）</w:t>
            </w:r>
          </w:p>
          <w:p w14:paraId="193B8F8E" w14:textId="77777777" w:rsidR="003B25BB" w:rsidRPr="00251637" w:rsidRDefault="00AD3885" w:rsidP="00B006F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F4C" w14:textId="77777777" w:rsidR="004A2E8B" w:rsidRDefault="004A2E8B" w:rsidP="003B25B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B25BB">
              <w:rPr>
                <w:rFonts w:hint="eastAsia"/>
                <w:sz w:val="24"/>
                <w:szCs w:val="24"/>
              </w:rPr>
              <w:t>松阪地域災害医療対策協議会設置要綱の改正</w:t>
            </w:r>
            <w:r w:rsidR="00DC10BB">
              <w:rPr>
                <w:rFonts w:hint="eastAsia"/>
                <w:sz w:val="24"/>
                <w:szCs w:val="24"/>
              </w:rPr>
              <w:t>および局所災害等検討部会設置要綱の策定について</w:t>
            </w:r>
          </w:p>
          <w:p w14:paraId="7D94CFBC" w14:textId="77777777" w:rsidR="004A2E8B" w:rsidRPr="004A2E8B" w:rsidRDefault="004A2E8B" w:rsidP="00EA7F5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05409A">
              <w:rPr>
                <w:rFonts w:hint="eastAsia"/>
                <w:sz w:val="24"/>
                <w:szCs w:val="24"/>
              </w:rPr>
              <w:t>令和</w:t>
            </w:r>
            <w:r w:rsidR="0005409A">
              <w:rPr>
                <w:rFonts w:hint="eastAsia"/>
                <w:sz w:val="24"/>
                <w:szCs w:val="24"/>
              </w:rPr>
              <w:t>2</w:t>
            </w:r>
            <w:r w:rsidR="009D7A3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度松阪地域災害医療対策協議会</w:t>
            </w:r>
            <w:r w:rsidR="003B25BB">
              <w:rPr>
                <w:rFonts w:hint="eastAsia"/>
                <w:sz w:val="24"/>
                <w:szCs w:val="24"/>
              </w:rPr>
              <w:t>取組予定について</w:t>
            </w:r>
            <w:r>
              <w:rPr>
                <w:rFonts w:hint="eastAsia"/>
                <w:sz w:val="24"/>
                <w:szCs w:val="24"/>
              </w:rPr>
              <w:t xml:space="preserve">　等</w:t>
            </w:r>
          </w:p>
        </w:tc>
      </w:tr>
      <w:tr w:rsidR="004A2E8B" w14:paraId="286BFB47" w14:textId="77777777" w:rsidTr="004A2E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09F" w14:textId="77777777" w:rsidR="004A2E8B" w:rsidRPr="00251637" w:rsidRDefault="0005409A" w:rsidP="00054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令和2年</w:t>
            </w:r>
            <w:r w:rsidR="004A2E8B" w:rsidRPr="00251637">
              <w:rPr>
                <w:rFonts w:asciiTheme="minorEastAsia" w:hAnsiTheme="minorEastAsia"/>
                <w:szCs w:val="21"/>
              </w:rPr>
              <w:t>9</w:t>
            </w:r>
            <w:r w:rsidR="004A2E8B" w:rsidRPr="00251637">
              <w:rPr>
                <w:rFonts w:asciiTheme="minorEastAsia" w:hAnsiTheme="minorEastAsia" w:cs="ＭＳ 明朝" w:hint="eastAsia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zCs w:val="21"/>
              </w:rPr>
              <w:t>10日（木）～</w:t>
            </w:r>
            <w:r w:rsidR="009D7A3F">
              <w:rPr>
                <w:rFonts w:asciiTheme="minorEastAsia" w:hAnsiTheme="minorEastAsia" w:cs="ＭＳ 明朝" w:hint="eastAsia"/>
                <w:szCs w:val="21"/>
              </w:rPr>
              <w:t>11</w:t>
            </w:r>
            <w:r>
              <w:rPr>
                <w:rFonts w:asciiTheme="minorEastAsia" w:hAnsiTheme="minorEastAsia" w:cs="ＭＳ 明朝" w:hint="eastAsia"/>
                <w:szCs w:val="21"/>
              </w:rPr>
              <w:t>日（金）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881" w14:textId="77777777" w:rsidR="004A2E8B" w:rsidRDefault="004A2E8B" w:rsidP="004A2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入力訓</w:t>
            </w:r>
            <w:r>
              <w:rPr>
                <w:rFonts w:hint="eastAsia"/>
                <w:sz w:val="24"/>
                <w:szCs w:val="24"/>
              </w:rPr>
              <w:t>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057" w14:textId="77777777" w:rsidR="004A2E8B" w:rsidRPr="00251637" w:rsidRDefault="004A2E8B" w:rsidP="00EA7F5D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・大規模地震災害を想定し、EMIS入力訓練を</w:t>
            </w:r>
            <w:r w:rsidR="00981FB6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</w:p>
        </w:tc>
      </w:tr>
      <w:tr w:rsidR="00B006F0" w14:paraId="05300325" w14:textId="77777777" w:rsidTr="00B006F0">
        <w:trPr>
          <w:trHeight w:val="10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AC2F" w14:textId="77777777" w:rsidR="00B006F0" w:rsidRDefault="00981FB6" w:rsidP="004A2E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令和2年11</w:t>
            </w:r>
            <w:r w:rsidRPr="0025163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5日（木）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54D" w14:textId="77777777" w:rsidR="00B006F0" w:rsidRDefault="00B006F0" w:rsidP="007524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第2回協議会</w:t>
            </w:r>
          </w:p>
          <w:p w14:paraId="4A7236BA" w14:textId="77777777" w:rsidR="00B65145" w:rsidRDefault="00B65145" w:rsidP="0075241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AA498D" w14:textId="77777777" w:rsidR="00B65145" w:rsidRDefault="00B65145" w:rsidP="0075241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0BF" w14:textId="77777777" w:rsidR="00B006F0" w:rsidRDefault="00B006F0" w:rsidP="005C761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5C761E">
              <w:rPr>
                <w:rFonts w:asciiTheme="minorEastAsia" w:hAnsiTheme="minorEastAsia" w:hint="eastAsia"/>
                <w:sz w:val="24"/>
                <w:szCs w:val="24"/>
              </w:rPr>
              <w:t>令和2年度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各機関</w:t>
            </w:r>
            <w:r w:rsidR="005C761E">
              <w:rPr>
                <w:rFonts w:asciiTheme="minorEastAsia" w:hAnsiTheme="minorEastAsia" w:hint="eastAsia"/>
                <w:sz w:val="24"/>
                <w:szCs w:val="24"/>
              </w:rPr>
              <w:t>における防災訓練等の取り組み状況について</w:t>
            </w:r>
          </w:p>
          <w:p w14:paraId="1B902D8C" w14:textId="77777777" w:rsidR="005C761E" w:rsidRDefault="005C761E" w:rsidP="005C761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・令和2年度情報伝達訓練について</w:t>
            </w:r>
          </w:p>
        </w:tc>
      </w:tr>
      <w:tr w:rsidR="004A2E8B" w14:paraId="1EB67DD8" w14:textId="77777777" w:rsidTr="004A2E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729" w14:textId="77777777" w:rsidR="004A2E8B" w:rsidRPr="00251637" w:rsidRDefault="00981FB6" w:rsidP="004A2E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令和2年11</w:t>
            </w:r>
            <w:r w:rsidRPr="0025163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5日（木）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385" w14:textId="77777777" w:rsidR="004A2E8B" w:rsidRDefault="00100521" w:rsidP="007524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講演会</w:t>
            </w:r>
          </w:p>
          <w:p w14:paraId="510904ED" w14:textId="77777777" w:rsidR="00185C7C" w:rsidRDefault="00185C7C" w:rsidP="0075241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93E" w14:textId="77777777" w:rsidR="004A2E8B" w:rsidRPr="00285C7A" w:rsidRDefault="005C761E" w:rsidP="004A2E8B">
            <w:pPr>
              <w:rPr>
                <w:rFonts w:asciiTheme="minorEastAsia" w:hAnsiTheme="minorEastAsia"/>
                <w:sz w:val="24"/>
                <w:szCs w:val="24"/>
              </w:rPr>
            </w:pPr>
            <w:r w:rsidRPr="00285C7A">
              <w:rPr>
                <w:rFonts w:asciiTheme="minorEastAsia" w:hAnsiTheme="minorEastAsia" w:hint="eastAsia"/>
                <w:sz w:val="24"/>
                <w:szCs w:val="24"/>
              </w:rPr>
              <w:t>第2</w:t>
            </w:r>
            <w:r w:rsidR="00981FB6" w:rsidRPr="00285C7A">
              <w:rPr>
                <w:rFonts w:asciiTheme="minorEastAsia" w:hAnsiTheme="minorEastAsia" w:hint="eastAsia"/>
                <w:sz w:val="24"/>
                <w:szCs w:val="24"/>
              </w:rPr>
              <w:t>回協議会と同日開催</w:t>
            </w:r>
          </w:p>
          <w:p w14:paraId="1415693E" w14:textId="00B24173" w:rsidR="00DF7622" w:rsidRPr="00285C7A" w:rsidRDefault="00F145AF" w:rsidP="00DF7622">
            <w:pPr>
              <w:pStyle w:val="HTML"/>
              <w:rPr>
                <w:rFonts w:asciiTheme="minorEastAsia" w:eastAsiaTheme="minorEastAsia" w:hAnsiTheme="minorEastAsia"/>
              </w:rPr>
            </w:pPr>
            <w:r w:rsidRPr="00285C7A">
              <w:rPr>
                <w:rFonts w:asciiTheme="minorEastAsia" w:eastAsiaTheme="minorEastAsia" w:hAnsiTheme="minorEastAsia" w:hint="eastAsia"/>
              </w:rPr>
              <w:t>演題</w:t>
            </w:r>
            <w:r w:rsidR="00DF7622" w:rsidRPr="00285C7A">
              <w:rPr>
                <w:rFonts w:asciiTheme="minorEastAsia" w:eastAsiaTheme="minorEastAsia" w:hAnsiTheme="minorEastAsia" w:hint="eastAsia"/>
              </w:rPr>
              <w:t>：</w:t>
            </w:r>
            <w:r w:rsidRPr="00285C7A">
              <w:rPr>
                <w:rFonts w:asciiTheme="minorEastAsia" w:eastAsiaTheme="minorEastAsia" w:hAnsiTheme="minorEastAsia" w:hint="eastAsia"/>
              </w:rPr>
              <w:t>「</w:t>
            </w:r>
            <w:r w:rsidR="00DF7622" w:rsidRPr="00285C7A">
              <w:rPr>
                <w:rFonts w:asciiTheme="minorEastAsia" w:eastAsiaTheme="minorEastAsia" w:hAnsiTheme="minorEastAsia" w:hint="eastAsia"/>
              </w:rPr>
              <w:t xml:space="preserve">大規模災害時の医療と福祉の連携を含め今備えておくべきこと　</w:t>
            </w:r>
          </w:p>
          <w:p w14:paraId="5905EB6C" w14:textId="77777777" w:rsidR="00DF7622" w:rsidRPr="00285C7A" w:rsidRDefault="00DF7622" w:rsidP="00DF7622">
            <w:pPr>
              <w:pStyle w:val="HTML"/>
              <w:rPr>
                <w:rFonts w:asciiTheme="minorEastAsia" w:eastAsiaTheme="minorEastAsia" w:hAnsiTheme="minorEastAsia"/>
              </w:rPr>
            </w:pPr>
            <w:r w:rsidRPr="00285C7A">
              <w:rPr>
                <w:rFonts w:asciiTheme="minorEastAsia" w:eastAsiaTheme="minorEastAsia" w:hAnsiTheme="minorEastAsia" w:hint="eastAsia"/>
              </w:rPr>
              <w:t>～</w:t>
            </w:r>
            <w:r w:rsidRPr="00285C7A">
              <w:rPr>
                <w:rFonts w:asciiTheme="minorEastAsia" w:eastAsiaTheme="minorEastAsia" w:hAnsiTheme="minorEastAsia"/>
              </w:rPr>
              <w:t>災害死、災害関連死を減らすため</w:t>
            </w:r>
            <w:r w:rsidRPr="00285C7A">
              <w:rPr>
                <w:rFonts w:asciiTheme="minorEastAsia" w:eastAsiaTheme="minorEastAsia" w:hAnsiTheme="minorEastAsia" w:hint="eastAsia"/>
              </w:rPr>
              <w:t>～」</w:t>
            </w:r>
          </w:p>
          <w:p w14:paraId="1E9D96FF" w14:textId="0CB9EBD6" w:rsidR="004A2E8B" w:rsidRPr="00285C7A" w:rsidRDefault="00981FB6" w:rsidP="00DF7622">
            <w:pPr>
              <w:pStyle w:val="HTML"/>
              <w:rPr>
                <w:rFonts w:asciiTheme="minorEastAsia" w:eastAsiaTheme="minorEastAsia" w:hAnsiTheme="minorEastAsia"/>
              </w:rPr>
            </w:pPr>
            <w:r w:rsidRPr="00285C7A">
              <w:rPr>
                <w:rFonts w:asciiTheme="minorEastAsia" w:eastAsiaTheme="minorEastAsia" w:hAnsiTheme="minorEastAsia" w:hint="eastAsia"/>
              </w:rPr>
              <w:t>講師：愛知医科大学</w:t>
            </w:r>
            <w:r w:rsidR="00DF7622" w:rsidRPr="00285C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85C7A">
              <w:rPr>
                <w:rFonts w:asciiTheme="minorEastAsia" w:eastAsiaTheme="minorEastAsia" w:hAnsiTheme="minorEastAsia" w:hint="eastAsia"/>
              </w:rPr>
              <w:t>災害医療研究センター　小澤和弘先生</w:t>
            </w:r>
          </w:p>
        </w:tc>
      </w:tr>
      <w:tr w:rsidR="004A2E8B" w14:paraId="64498E7C" w14:textId="77777777" w:rsidTr="004A2E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CB4" w14:textId="77777777" w:rsidR="004A2E8B" w:rsidRPr="00251637" w:rsidRDefault="0005409A" w:rsidP="009075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令和3年</w:t>
            </w:r>
            <w:r w:rsidR="004A2E8B" w:rsidRPr="00251637">
              <w:rPr>
                <w:rFonts w:asciiTheme="minorEastAsia" w:hAnsiTheme="minorEastAsia" w:cs="ＭＳ 明朝" w:hint="eastAsia"/>
                <w:szCs w:val="21"/>
              </w:rPr>
              <w:t>1月</w:t>
            </w:r>
            <w:r>
              <w:rPr>
                <w:rFonts w:asciiTheme="minorEastAsia" w:hAnsiTheme="minorEastAsia" w:cs="ＭＳ 明朝" w:hint="eastAsia"/>
                <w:szCs w:val="21"/>
              </w:rPr>
              <w:t>14日（木）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A8EF" w14:textId="77777777" w:rsidR="004A2E8B" w:rsidRDefault="004A2E8B" w:rsidP="004A2E8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情報伝達等訓</w:t>
            </w:r>
            <w:r>
              <w:rPr>
                <w:rFonts w:hint="eastAsia"/>
                <w:sz w:val="24"/>
                <w:szCs w:val="24"/>
              </w:rPr>
              <w:t>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6F8" w14:textId="77777777" w:rsidR="009075EE" w:rsidRDefault="009075EE" w:rsidP="009075E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・災害医療コーディネーターを招聘しての情報</w:t>
            </w:r>
            <w:r w:rsidR="00B63EAA">
              <w:rPr>
                <w:rFonts w:hint="eastAsia"/>
                <w:sz w:val="24"/>
                <w:szCs w:val="24"/>
              </w:rPr>
              <w:t>伝達</w:t>
            </w:r>
            <w:r>
              <w:rPr>
                <w:rFonts w:hint="eastAsia"/>
                <w:sz w:val="24"/>
                <w:szCs w:val="24"/>
              </w:rPr>
              <w:t>内容</w:t>
            </w:r>
            <w:r w:rsidR="00B63EAA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について対応を検討</w:t>
            </w:r>
          </w:p>
          <w:p w14:paraId="6376F261" w14:textId="77777777" w:rsidR="009075EE" w:rsidRDefault="009075EE" w:rsidP="009075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・衛星携帯電話による伝達訓練</w:t>
            </w:r>
          </w:p>
          <w:p w14:paraId="653D6EB8" w14:textId="77777777" w:rsidR="009075EE" w:rsidRDefault="009075EE" w:rsidP="009075E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EMIS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回線および防災行政無線回線の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による被災状況に関する情報収集</w:t>
            </w:r>
          </w:p>
          <w:p w14:paraId="00CD6FE0" w14:textId="77777777" w:rsidR="004A2E8B" w:rsidRPr="00251637" w:rsidRDefault="009075EE" w:rsidP="004A2E8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・ホームページ上の情報還元</w:t>
            </w:r>
          </w:p>
        </w:tc>
      </w:tr>
    </w:tbl>
    <w:p w14:paraId="74EC0808" w14:textId="77777777" w:rsidR="00251637" w:rsidRPr="00776327" w:rsidRDefault="00251637" w:rsidP="00251637">
      <w:pPr>
        <w:pStyle w:val="a3"/>
        <w:ind w:leftChars="0" w:left="600"/>
        <w:rPr>
          <w:rFonts w:asciiTheme="minorEastAsia" w:hAnsiTheme="minorEastAsia"/>
          <w:sz w:val="24"/>
          <w:szCs w:val="24"/>
        </w:rPr>
      </w:pPr>
    </w:p>
    <w:p w14:paraId="1DFD102C" w14:textId="77777777" w:rsidR="00100521" w:rsidRDefault="00100521" w:rsidP="003B25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D3885">
        <w:rPr>
          <w:rFonts w:asciiTheme="minorEastAsia" w:hAnsiTheme="minorEastAsia" w:hint="eastAsia"/>
          <w:sz w:val="24"/>
          <w:szCs w:val="24"/>
        </w:rPr>
        <w:t xml:space="preserve">1　</w:t>
      </w:r>
      <w:r>
        <w:rPr>
          <w:rFonts w:asciiTheme="minorEastAsia" w:hAnsiTheme="minorEastAsia" w:hint="eastAsia"/>
          <w:sz w:val="24"/>
          <w:szCs w:val="24"/>
        </w:rPr>
        <w:t>第1回協議会については、新型コロナウイルス感染症拡大防止の観点から、</w:t>
      </w:r>
    </w:p>
    <w:p w14:paraId="106225CE" w14:textId="77777777" w:rsidR="00100521" w:rsidRDefault="00100521" w:rsidP="003B25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集合会議ではなく書面決議といたしま</w:t>
      </w:r>
      <w:r w:rsidR="00BD6344">
        <w:rPr>
          <w:rFonts w:asciiTheme="minorEastAsia" w:hAnsiTheme="minorEastAsia" w:hint="eastAsia"/>
          <w:sz w:val="24"/>
          <w:szCs w:val="24"/>
        </w:rPr>
        <w:t>した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050FDB2" w14:textId="77777777" w:rsidR="00100521" w:rsidRDefault="00100521" w:rsidP="003B25BB">
      <w:pPr>
        <w:rPr>
          <w:rFonts w:asciiTheme="minorEastAsia" w:hAnsiTheme="minorEastAsia"/>
          <w:sz w:val="24"/>
          <w:szCs w:val="24"/>
        </w:rPr>
      </w:pPr>
    </w:p>
    <w:p w14:paraId="5E214F6F" w14:textId="430C424A" w:rsidR="000F4CA3" w:rsidRPr="00B65145" w:rsidRDefault="000F4CA3" w:rsidP="00B651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254C7D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　研修会については、新型コロナウイルス</w:t>
      </w:r>
      <w:r w:rsidR="00200EC8">
        <w:rPr>
          <w:rFonts w:asciiTheme="minorEastAsia" w:hAnsiTheme="minorEastAsia" w:hint="eastAsia"/>
          <w:sz w:val="24"/>
          <w:szCs w:val="24"/>
        </w:rPr>
        <w:t>感染</w:t>
      </w:r>
      <w:r w:rsidR="00FE01CF">
        <w:rPr>
          <w:rFonts w:asciiTheme="minorEastAsia" w:hAnsiTheme="minorEastAsia" w:hint="eastAsia"/>
          <w:sz w:val="24"/>
          <w:szCs w:val="24"/>
        </w:rPr>
        <w:t>症</w:t>
      </w:r>
      <w:r w:rsidR="00200EC8">
        <w:rPr>
          <w:rFonts w:asciiTheme="minorEastAsia" w:hAnsiTheme="minorEastAsia" w:hint="eastAsia"/>
          <w:sz w:val="24"/>
          <w:szCs w:val="24"/>
        </w:rPr>
        <w:t>拡大防止対策として、人と人との距離を十分に確保する、不特定多数</w:t>
      </w:r>
      <w:r w:rsidR="00FE01CF">
        <w:rPr>
          <w:rFonts w:asciiTheme="minorEastAsia" w:hAnsiTheme="minorEastAsia" w:hint="eastAsia"/>
          <w:sz w:val="24"/>
          <w:szCs w:val="24"/>
        </w:rPr>
        <w:t>の方の参加を避ける</w:t>
      </w:r>
      <w:r w:rsidR="00200EC8">
        <w:rPr>
          <w:rFonts w:asciiTheme="minorEastAsia" w:hAnsiTheme="minorEastAsia" w:hint="eastAsia"/>
          <w:sz w:val="24"/>
          <w:szCs w:val="24"/>
        </w:rPr>
        <w:t>など</w:t>
      </w:r>
      <w:r w:rsidR="00FE01CF">
        <w:rPr>
          <w:rFonts w:asciiTheme="minorEastAsia" w:hAnsiTheme="minorEastAsia" w:hint="eastAsia"/>
          <w:sz w:val="24"/>
          <w:szCs w:val="24"/>
        </w:rPr>
        <w:t>を考慮し</w:t>
      </w:r>
      <w:r w:rsidR="0032476C">
        <w:rPr>
          <w:rFonts w:asciiTheme="minorEastAsia" w:hAnsiTheme="minorEastAsia" w:hint="eastAsia"/>
          <w:sz w:val="24"/>
          <w:szCs w:val="24"/>
        </w:rPr>
        <w:t>つつ</w:t>
      </w:r>
      <w:r w:rsidR="00FE01CF">
        <w:rPr>
          <w:rFonts w:asciiTheme="minorEastAsia" w:hAnsiTheme="minorEastAsia" w:hint="eastAsia"/>
          <w:sz w:val="24"/>
          <w:szCs w:val="24"/>
        </w:rPr>
        <w:t>、開催</w:t>
      </w:r>
      <w:r w:rsidR="0032476C">
        <w:rPr>
          <w:rFonts w:asciiTheme="minorEastAsia" w:hAnsiTheme="minorEastAsia" w:hint="eastAsia"/>
          <w:sz w:val="24"/>
          <w:szCs w:val="24"/>
        </w:rPr>
        <w:t>時期・内容</w:t>
      </w:r>
      <w:r w:rsidR="00FE01CF">
        <w:rPr>
          <w:rFonts w:asciiTheme="minorEastAsia" w:hAnsiTheme="minorEastAsia" w:hint="eastAsia"/>
          <w:sz w:val="24"/>
          <w:szCs w:val="24"/>
        </w:rPr>
        <w:t>を検討いたしま</w:t>
      </w:r>
      <w:r w:rsidR="00BD6344">
        <w:rPr>
          <w:rFonts w:asciiTheme="minorEastAsia" w:hAnsiTheme="minorEastAsia" w:hint="eastAsia"/>
          <w:sz w:val="24"/>
          <w:szCs w:val="24"/>
        </w:rPr>
        <w:t>したが、今年度は中止</w:t>
      </w:r>
      <w:r w:rsidR="00356712">
        <w:rPr>
          <w:rFonts w:asciiTheme="minorEastAsia" w:hAnsiTheme="minorEastAsia" w:hint="eastAsia"/>
          <w:sz w:val="24"/>
          <w:szCs w:val="24"/>
        </w:rPr>
        <w:t>の方向で検討しています。</w:t>
      </w:r>
    </w:p>
    <w:sectPr w:rsidR="000F4CA3" w:rsidRPr="00B65145" w:rsidSect="0032476C">
      <w:headerReference w:type="default" r:id="rId8"/>
      <w:pgSz w:w="11906" w:h="16838" w:code="9"/>
      <w:pgMar w:top="1418" w:right="1701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00668" w14:textId="77777777" w:rsidR="009602E9" w:rsidRDefault="009602E9" w:rsidP="008B5C4C">
      <w:r>
        <w:separator/>
      </w:r>
    </w:p>
  </w:endnote>
  <w:endnote w:type="continuationSeparator" w:id="0">
    <w:p w14:paraId="0221AA4D" w14:textId="77777777" w:rsidR="009602E9" w:rsidRDefault="009602E9" w:rsidP="008B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64A6" w14:textId="77777777" w:rsidR="009602E9" w:rsidRDefault="009602E9" w:rsidP="008B5C4C">
      <w:r>
        <w:separator/>
      </w:r>
    </w:p>
  </w:footnote>
  <w:footnote w:type="continuationSeparator" w:id="0">
    <w:p w14:paraId="1AB70BBA" w14:textId="77777777" w:rsidR="009602E9" w:rsidRDefault="009602E9" w:rsidP="008B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78331" w14:textId="07CA6A35" w:rsidR="00062CE3" w:rsidRDefault="00062CE3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　</w:t>
    </w:r>
    <w:r w:rsidR="00813543">
      <w:rPr>
        <w:rFonts w:hint="eastAsia"/>
        <w:sz w:val="28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9AF"/>
    <w:multiLevelType w:val="hybridMultilevel"/>
    <w:tmpl w:val="66A2D07C"/>
    <w:lvl w:ilvl="0" w:tplc="DE20F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465AE"/>
    <w:multiLevelType w:val="hybridMultilevel"/>
    <w:tmpl w:val="728CD65E"/>
    <w:lvl w:ilvl="0" w:tplc="4656D6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F66289"/>
    <w:multiLevelType w:val="hybridMultilevel"/>
    <w:tmpl w:val="5AB2B188"/>
    <w:lvl w:ilvl="0" w:tplc="4656D6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54264BB"/>
    <w:multiLevelType w:val="hybridMultilevel"/>
    <w:tmpl w:val="6E82D506"/>
    <w:lvl w:ilvl="0" w:tplc="4656D6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0A6615"/>
    <w:multiLevelType w:val="hybridMultilevel"/>
    <w:tmpl w:val="99CE1906"/>
    <w:lvl w:ilvl="0" w:tplc="F962D5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5691A3E"/>
    <w:multiLevelType w:val="hybridMultilevel"/>
    <w:tmpl w:val="B41AD8F6"/>
    <w:lvl w:ilvl="0" w:tplc="906AB8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5F"/>
    <w:rsid w:val="0001116A"/>
    <w:rsid w:val="00017ECD"/>
    <w:rsid w:val="0003635E"/>
    <w:rsid w:val="0005409A"/>
    <w:rsid w:val="00062CE3"/>
    <w:rsid w:val="00091060"/>
    <w:rsid w:val="000A31AB"/>
    <w:rsid w:val="000A5A33"/>
    <w:rsid w:val="000B754A"/>
    <w:rsid w:val="000C17BA"/>
    <w:rsid w:val="000E3D47"/>
    <w:rsid w:val="000E7898"/>
    <w:rsid w:val="000F4CA3"/>
    <w:rsid w:val="00100521"/>
    <w:rsid w:val="0013377F"/>
    <w:rsid w:val="00146F98"/>
    <w:rsid w:val="0015097A"/>
    <w:rsid w:val="00160CA6"/>
    <w:rsid w:val="00176681"/>
    <w:rsid w:val="00185C7C"/>
    <w:rsid w:val="00200501"/>
    <w:rsid w:val="00200EC8"/>
    <w:rsid w:val="00251637"/>
    <w:rsid w:val="00251952"/>
    <w:rsid w:val="0025499B"/>
    <w:rsid w:val="00254C7D"/>
    <w:rsid w:val="00262CC6"/>
    <w:rsid w:val="00263B6B"/>
    <w:rsid w:val="0026651C"/>
    <w:rsid w:val="00273E22"/>
    <w:rsid w:val="00285C7A"/>
    <w:rsid w:val="002A5805"/>
    <w:rsid w:val="002B360C"/>
    <w:rsid w:val="002C3B00"/>
    <w:rsid w:val="002C3D43"/>
    <w:rsid w:val="002E6EF0"/>
    <w:rsid w:val="002F70F8"/>
    <w:rsid w:val="003028D7"/>
    <w:rsid w:val="0032476C"/>
    <w:rsid w:val="003333D8"/>
    <w:rsid w:val="00356712"/>
    <w:rsid w:val="0037650B"/>
    <w:rsid w:val="00391E5F"/>
    <w:rsid w:val="00397915"/>
    <w:rsid w:val="003B25BB"/>
    <w:rsid w:val="003C5344"/>
    <w:rsid w:val="003E1C55"/>
    <w:rsid w:val="0040302A"/>
    <w:rsid w:val="0044428B"/>
    <w:rsid w:val="00465472"/>
    <w:rsid w:val="00472DEE"/>
    <w:rsid w:val="00473ACA"/>
    <w:rsid w:val="004849DE"/>
    <w:rsid w:val="004A2E8B"/>
    <w:rsid w:val="004C62F3"/>
    <w:rsid w:val="004C7570"/>
    <w:rsid w:val="004D1031"/>
    <w:rsid w:val="004F62D3"/>
    <w:rsid w:val="004F6365"/>
    <w:rsid w:val="005168B5"/>
    <w:rsid w:val="0052658C"/>
    <w:rsid w:val="0058147B"/>
    <w:rsid w:val="00583996"/>
    <w:rsid w:val="0058586D"/>
    <w:rsid w:val="005A63C3"/>
    <w:rsid w:val="005C0726"/>
    <w:rsid w:val="005C761E"/>
    <w:rsid w:val="0062635D"/>
    <w:rsid w:val="00664E8F"/>
    <w:rsid w:val="00687E03"/>
    <w:rsid w:val="006C5FAE"/>
    <w:rsid w:val="006C73D0"/>
    <w:rsid w:val="006F57D5"/>
    <w:rsid w:val="007113B9"/>
    <w:rsid w:val="0075241F"/>
    <w:rsid w:val="00757BA0"/>
    <w:rsid w:val="007709D6"/>
    <w:rsid w:val="00776327"/>
    <w:rsid w:val="007A56DE"/>
    <w:rsid w:val="007E2542"/>
    <w:rsid w:val="007F30B1"/>
    <w:rsid w:val="00804DD1"/>
    <w:rsid w:val="00813543"/>
    <w:rsid w:val="00874E9E"/>
    <w:rsid w:val="008B5C4C"/>
    <w:rsid w:val="008C69DD"/>
    <w:rsid w:val="009075EE"/>
    <w:rsid w:val="00912C45"/>
    <w:rsid w:val="0092220E"/>
    <w:rsid w:val="009557E1"/>
    <w:rsid w:val="009602E9"/>
    <w:rsid w:val="009640EB"/>
    <w:rsid w:val="00981FB6"/>
    <w:rsid w:val="0098209C"/>
    <w:rsid w:val="00986AF6"/>
    <w:rsid w:val="00991857"/>
    <w:rsid w:val="009B27A0"/>
    <w:rsid w:val="009C4777"/>
    <w:rsid w:val="009C494A"/>
    <w:rsid w:val="009C4C6B"/>
    <w:rsid w:val="009C52F6"/>
    <w:rsid w:val="009D7A3F"/>
    <w:rsid w:val="00A21F45"/>
    <w:rsid w:val="00A4438F"/>
    <w:rsid w:val="00A57C8B"/>
    <w:rsid w:val="00A60769"/>
    <w:rsid w:val="00AD3885"/>
    <w:rsid w:val="00AE3D80"/>
    <w:rsid w:val="00AF1566"/>
    <w:rsid w:val="00B006F0"/>
    <w:rsid w:val="00B42D05"/>
    <w:rsid w:val="00B63EAA"/>
    <w:rsid w:val="00B65145"/>
    <w:rsid w:val="00B7538F"/>
    <w:rsid w:val="00B9011F"/>
    <w:rsid w:val="00B9713F"/>
    <w:rsid w:val="00BD6344"/>
    <w:rsid w:val="00BE22D2"/>
    <w:rsid w:val="00C050C3"/>
    <w:rsid w:val="00C606D9"/>
    <w:rsid w:val="00C655C9"/>
    <w:rsid w:val="00C810F8"/>
    <w:rsid w:val="00D3081F"/>
    <w:rsid w:val="00D57F5F"/>
    <w:rsid w:val="00D660E6"/>
    <w:rsid w:val="00DC10BB"/>
    <w:rsid w:val="00DF7622"/>
    <w:rsid w:val="00E146ED"/>
    <w:rsid w:val="00E2074E"/>
    <w:rsid w:val="00E41F7E"/>
    <w:rsid w:val="00E4699C"/>
    <w:rsid w:val="00E60C1C"/>
    <w:rsid w:val="00E820D3"/>
    <w:rsid w:val="00EA7F5D"/>
    <w:rsid w:val="00EC1D26"/>
    <w:rsid w:val="00F12945"/>
    <w:rsid w:val="00F145AF"/>
    <w:rsid w:val="00F26104"/>
    <w:rsid w:val="00F326E9"/>
    <w:rsid w:val="00F52E93"/>
    <w:rsid w:val="00F85C40"/>
    <w:rsid w:val="00F86491"/>
    <w:rsid w:val="00FA0B67"/>
    <w:rsid w:val="00FC03AB"/>
    <w:rsid w:val="00FE01C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FB183"/>
  <w15:docId w15:val="{9D88D949-2BC4-4C07-8A16-4FC80AA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3B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2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54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66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5C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5C4C"/>
  </w:style>
  <w:style w:type="paragraph" w:styleId="a9">
    <w:name w:val="footer"/>
    <w:basedOn w:val="a"/>
    <w:link w:val="aa"/>
    <w:uiPriority w:val="99"/>
    <w:unhideWhenUsed/>
    <w:rsid w:val="008B5C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5C4C"/>
  </w:style>
  <w:style w:type="paragraph" w:styleId="HTML">
    <w:name w:val="HTML Preformatted"/>
    <w:basedOn w:val="a"/>
    <w:link w:val="HTML0"/>
    <w:uiPriority w:val="99"/>
    <w:unhideWhenUsed/>
    <w:rsid w:val="00DF76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F762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9F14-FB2A-4592-B705-539C7ABB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29</cp:revision>
  <cp:lastPrinted>2020-10-22T07:09:00Z</cp:lastPrinted>
  <dcterms:created xsi:type="dcterms:W3CDTF">2020-02-24T13:00:00Z</dcterms:created>
  <dcterms:modified xsi:type="dcterms:W3CDTF">2021-11-05T02:59:00Z</dcterms:modified>
</cp:coreProperties>
</file>