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AB" w:rsidRDefault="00E277AB">
      <w:pPr>
        <w:pStyle w:val="a3"/>
        <w:spacing w:afterLines="50" w:after="120"/>
      </w:pPr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56(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112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</w:tblGrid>
      <w:tr w:rsidR="001A2894" w:rsidTr="001A2894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894" w:rsidRDefault="001A289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894" w:rsidRDefault="001A289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94" w:rsidRDefault="001A289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A2894" w:rsidTr="001A2894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894" w:rsidRDefault="001A289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894" w:rsidRDefault="001A289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94" w:rsidRDefault="001A2894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</w:tr>
    </w:tbl>
    <w:p w:rsidR="00E277AB" w:rsidRDefault="00E277AB">
      <w:pPr>
        <w:pStyle w:val="a3"/>
      </w:pPr>
    </w:p>
    <w:p w:rsidR="00E277AB" w:rsidRDefault="00E277AB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特定液化石油ガス設備工事事業開始届書</w:t>
      </w:r>
    </w:p>
    <w:p w:rsidR="00E277AB" w:rsidRDefault="00E277AB">
      <w:pPr>
        <w:pStyle w:val="a3"/>
      </w:pPr>
    </w:p>
    <w:p w:rsidR="00E277AB" w:rsidRDefault="00E277AB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E277AB" w:rsidRDefault="00E277AB">
      <w:pPr>
        <w:pStyle w:val="a3"/>
      </w:pPr>
    </w:p>
    <w:p w:rsidR="00BB096B" w:rsidRDefault="00BB096B" w:rsidP="00BB096B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CA46BD">
        <w:rPr>
          <w:rFonts w:hint="eastAsia"/>
          <w:sz w:val="21"/>
          <w:szCs w:val="21"/>
        </w:rPr>
        <w:t>宛て</w:t>
      </w:r>
    </w:p>
    <w:p w:rsidR="00E277AB" w:rsidRDefault="00E277AB">
      <w:pPr>
        <w:pStyle w:val="a3"/>
      </w:pPr>
    </w:p>
    <w:p w:rsidR="00E277AB" w:rsidRDefault="00E277AB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E277AB" w:rsidRDefault="00E277AB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E277AB" w:rsidRDefault="00E277AB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E277AB" w:rsidRDefault="00E277AB">
      <w:pPr>
        <w:pStyle w:val="a3"/>
        <w:tabs>
          <w:tab w:val="left" w:pos="4395"/>
        </w:tabs>
      </w:pPr>
    </w:p>
    <w:p w:rsidR="00E277AB" w:rsidRDefault="00E277AB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E277AB" w:rsidRDefault="00E277AB">
      <w:pPr>
        <w:pStyle w:val="a3"/>
      </w:pPr>
    </w:p>
    <w:p w:rsidR="00E277AB" w:rsidRDefault="00E277AB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液化石油ガスの保安の確保及び取引の適正化に関する法律第３８条の１０第１項の規定により、次のとおり届け出ます。</w:t>
      </w:r>
    </w:p>
    <w:p w:rsidR="00E277AB" w:rsidRDefault="00E277AB">
      <w:pPr>
        <w:pStyle w:val="a3"/>
      </w:pPr>
    </w:p>
    <w:p w:rsidR="00E277AB" w:rsidRDefault="00E277AB">
      <w:pPr>
        <w:pStyle w:val="a3"/>
      </w:pPr>
      <w:r>
        <w:rPr>
          <w:rFonts w:hint="eastAsia"/>
          <w:sz w:val="21"/>
          <w:szCs w:val="21"/>
        </w:rPr>
        <w:t>１．事業所の名称</w:t>
      </w: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  <w:r>
        <w:rPr>
          <w:rFonts w:hint="eastAsia"/>
          <w:sz w:val="21"/>
          <w:szCs w:val="21"/>
        </w:rPr>
        <w:t>２．事業所の所在地</w:t>
      </w: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３．記録及び配管図面の保存の場所及び分類の方法</w:t>
      </w: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  <w:rPr>
          <w:sz w:val="21"/>
          <w:szCs w:val="21"/>
        </w:rPr>
      </w:pPr>
    </w:p>
    <w:p w:rsidR="00CA46BD" w:rsidRDefault="00CA46BD">
      <w:pPr>
        <w:pStyle w:val="a3"/>
      </w:pPr>
    </w:p>
    <w:p w:rsidR="00CA46BD" w:rsidRDefault="00CA46BD" w:rsidP="00CA46B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E277AB" w:rsidRPr="00CA46BD" w:rsidRDefault="00CA46B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E277AB" w:rsidRDefault="00E277AB">
      <w:pPr>
        <w:pStyle w:val="a3"/>
      </w:pPr>
      <w:r>
        <w:br w:type="page"/>
      </w:r>
      <w:r>
        <w:rPr>
          <w:rFonts w:hint="eastAsia"/>
          <w:sz w:val="21"/>
          <w:szCs w:val="21"/>
        </w:rPr>
        <w:lastRenderedPageBreak/>
        <w:t>別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紙</w:t>
      </w:r>
    </w:p>
    <w:p w:rsidR="00E277AB" w:rsidRDefault="00E277AB">
      <w:pPr>
        <w:pStyle w:val="a3"/>
        <w:jc w:val="center"/>
      </w:pPr>
      <w:r>
        <w:rPr>
          <w:rFonts w:hint="eastAsia"/>
          <w:sz w:val="24"/>
          <w:szCs w:val="24"/>
        </w:rPr>
        <w:t>記録及び配管図面の保存の方法等</w:t>
      </w:r>
    </w:p>
    <w:p w:rsidR="00E277AB" w:rsidRDefault="00E277AB">
      <w:pPr>
        <w:pStyle w:val="a3"/>
      </w:pPr>
    </w:p>
    <w:p w:rsidR="00E277AB" w:rsidRDefault="00E277AB">
      <w:pPr>
        <w:pStyle w:val="a3"/>
      </w:pPr>
      <w:r>
        <w:rPr>
          <w:rFonts w:hint="eastAsia"/>
          <w:sz w:val="21"/>
          <w:szCs w:val="21"/>
        </w:rPr>
        <w:t>１．記録及び配管図面の保存の場所及び分類の方法</w:t>
      </w:r>
    </w:p>
    <w:p w:rsidR="00E277AB" w:rsidRDefault="00E277AB">
      <w:pPr>
        <w:pStyle w:val="a3"/>
        <w:tabs>
          <w:tab w:val="left" w:pos="567"/>
        </w:tabs>
      </w:pP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(1) </w:t>
      </w:r>
      <w:r>
        <w:rPr>
          <w:rFonts w:hint="eastAsia"/>
          <w:sz w:val="21"/>
          <w:szCs w:val="21"/>
        </w:rPr>
        <w:t>保存場所</w:t>
      </w:r>
    </w:p>
    <w:p w:rsidR="00E277AB" w:rsidRDefault="00E277AB">
      <w:pPr>
        <w:pStyle w:val="a3"/>
        <w:tabs>
          <w:tab w:val="left" w:pos="567"/>
        </w:tabs>
      </w:pPr>
    </w:p>
    <w:p w:rsidR="00E277AB" w:rsidRDefault="00E277AB">
      <w:pPr>
        <w:pStyle w:val="a3"/>
        <w:tabs>
          <w:tab w:val="left" w:pos="567"/>
        </w:tabs>
      </w:pPr>
    </w:p>
    <w:p w:rsidR="00E277AB" w:rsidRDefault="00E277AB">
      <w:pPr>
        <w:pStyle w:val="a3"/>
        <w:tabs>
          <w:tab w:val="left" w:pos="567"/>
        </w:tabs>
      </w:pPr>
    </w:p>
    <w:p w:rsidR="00E277AB" w:rsidRDefault="00E277AB">
      <w:pPr>
        <w:pStyle w:val="a3"/>
        <w:tabs>
          <w:tab w:val="left" w:pos="567"/>
        </w:tabs>
      </w:pPr>
    </w:p>
    <w:p w:rsidR="00E277AB" w:rsidRDefault="00E277AB">
      <w:pPr>
        <w:pStyle w:val="a3"/>
        <w:tabs>
          <w:tab w:val="left" w:pos="567"/>
        </w:tabs>
      </w:pPr>
    </w:p>
    <w:p w:rsidR="00E277AB" w:rsidRDefault="00E277AB">
      <w:pPr>
        <w:pStyle w:val="a3"/>
        <w:tabs>
          <w:tab w:val="left" w:pos="567"/>
        </w:tabs>
      </w:pP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 xml:space="preserve">(2) </w:t>
      </w:r>
      <w:r>
        <w:rPr>
          <w:rFonts w:hint="eastAsia"/>
          <w:sz w:val="21"/>
          <w:szCs w:val="21"/>
        </w:rPr>
        <w:t>分類の方法</w:t>
      </w: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E277AB" w:rsidRDefault="00E277AB">
      <w:pPr>
        <w:pStyle w:val="a3"/>
      </w:pPr>
    </w:p>
    <w:p w:rsidR="0027435B" w:rsidRPr="0027435B" w:rsidRDefault="00E277AB" w:rsidP="001A2894">
      <w:pPr>
        <w:pStyle w:val="a3"/>
        <w:spacing w:afterLines="50" w:after="120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="0027435B">
        <w:rPr>
          <w:rFonts w:hint="eastAsia"/>
          <w:sz w:val="21"/>
          <w:szCs w:val="21"/>
        </w:rPr>
        <w:t>特定液化石油ガス設備工事事業を行ううえで必要な要件※</w:t>
      </w:r>
    </w:p>
    <w:p w:rsidR="00E277AB" w:rsidRDefault="0027435B">
      <w:pPr>
        <w:pStyle w:val="a3"/>
        <w:spacing w:afterLines="50" w:after="120"/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1) </w:t>
      </w:r>
      <w:r w:rsidR="00E277AB">
        <w:rPr>
          <w:rFonts w:hint="eastAsia"/>
          <w:sz w:val="21"/>
          <w:szCs w:val="21"/>
        </w:rPr>
        <w:t>液化石油ガス設備士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121"/>
        <w:gridCol w:w="2828"/>
        <w:gridCol w:w="3584"/>
      </w:tblGrid>
      <w:tr w:rsidR="0027649F" w:rsidTr="0027649F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名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免許番号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交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付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日</w:t>
            </w:r>
          </w:p>
        </w:tc>
      </w:tr>
      <w:tr w:rsidR="0027649F" w:rsidTr="00AF4FA2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</w:tr>
      <w:tr w:rsidR="0027649F" w:rsidTr="00AF4FA2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</w:tr>
      <w:tr w:rsidR="0027649F" w:rsidTr="00AF4FA2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</w:tr>
      <w:tr w:rsidR="0027649F" w:rsidTr="00AF4FA2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t>4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</w:tr>
      <w:tr w:rsidR="0027649F" w:rsidTr="00AF4FA2">
        <w:trPr>
          <w:trHeight w:val="47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  <w:jc w:val="center"/>
            </w:pPr>
            <w:r>
              <w:t>5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49F" w:rsidRDefault="0027649F">
            <w:pPr>
              <w:pStyle w:val="a3"/>
              <w:wordWrap/>
              <w:spacing w:line="240" w:lineRule="auto"/>
            </w:pPr>
          </w:p>
        </w:tc>
      </w:tr>
    </w:tbl>
    <w:p w:rsidR="00E277AB" w:rsidRDefault="0027435B">
      <w:pPr>
        <w:pStyle w:val="a3"/>
        <w:spacing w:beforeLines="50" w:before="120" w:afterLines="50" w:after="120"/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 xml:space="preserve">2) </w:t>
      </w:r>
      <w:r w:rsidR="00E277AB">
        <w:rPr>
          <w:rFonts w:hint="eastAsia"/>
          <w:sz w:val="21"/>
          <w:szCs w:val="21"/>
        </w:rPr>
        <w:t>事業所に備えるべき器具</w:t>
      </w:r>
      <w:r>
        <w:rPr>
          <w:rFonts w:hint="eastAsia"/>
          <w:sz w:val="21"/>
          <w:szCs w:val="21"/>
        </w:rPr>
        <w:t>（自記圧力計）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626"/>
        <w:gridCol w:w="2525"/>
        <w:gridCol w:w="1261"/>
      </w:tblGrid>
      <w:tr w:rsidR="00AF4FA2" w:rsidTr="0027649F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</w:pPr>
            <w:bookmarkStart w:id="0" w:name="_GoBack"/>
            <w:bookmarkEnd w:id="0"/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　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台数</w:t>
            </w:r>
          </w:p>
        </w:tc>
      </w:tr>
      <w:tr w:rsidR="00AF4FA2" w:rsidTr="0027649F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F4FA2" w:rsidTr="0027649F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AF4FA2" w:rsidTr="0027649F">
        <w:trPr>
          <w:trHeight w:val="4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4FA2" w:rsidRDefault="00AF4FA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E277AB" w:rsidRDefault="00E277AB">
      <w:pPr>
        <w:pStyle w:val="a3"/>
        <w:rPr>
          <w:rFonts w:eastAsia="DengXian"/>
          <w:lang w:eastAsia="zh-CN"/>
        </w:rPr>
      </w:pPr>
    </w:p>
    <w:p w:rsidR="0027435B" w:rsidRPr="0027435B" w:rsidRDefault="0027435B">
      <w:pPr>
        <w:pStyle w:val="a3"/>
        <w:rPr>
          <w:rFonts w:eastAsia="DengXian"/>
          <w:lang w:eastAsia="zh-CN"/>
        </w:rPr>
      </w:pPr>
    </w:p>
    <w:p w:rsidR="00E277AB" w:rsidRPr="0027649F" w:rsidRDefault="0027435B" w:rsidP="0027649F">
      <w:pPr>
        <w:pStyle w:val="a3"/>
        <w:numPr>
          <w:ilvl w:val="0"/>
          <w:numId w:val="1"/>
        </w:numPr>
        <w:spacing w:afterLines="50" w:after="120"/>
        <w:rPr>
          <w:sz w:val="21"/>
          <w:szCs w:val="21"/>
        </w:rPr>
      </w:pPr>
      <w:r>
        <w:rPr>
          <w:rFonts w:hint="eastAsia"/>
          <w:sz w:val="21"/>
          <w:szCs w:val="21"/>
        </w:rPr>
        <w:t>この項目は、法定の届出事項ではありませんが、特定液化石油ガス設備工事事業を行ううえで必要な要件ですので、記載いただきますようお願いします。</w:t>
      </w:r>
    </w:p>
    <w:sectPr w:rsidR="00E277AB" w:rsidRPr="0027649F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27" w:rsidRDefault="00FF5527" w:rsidP="0080788C">
      <w:r>
        <w:separator/>
      </w:r>
    </w:p>
  </w:endnote>
  <w:endnote w:type="continuationSeparator" w:id="0">
    <w:p w:rsidR="00FF5527" w:rsidRDefault="00FF5527" w:rsidP="0080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27" w:rsidRDefault="00FF5527" w:rsidP="0080788C">
      <w:r>
        <w:separator/>
      </w:r>
    </w:p>
  </w:footnote>
  <w:footnote w:type="continuationSeparator" w:id="0">
    <w:p w:rsidR="00FF5527" w:rsidRDefault="00FF5527" w:rsidP="0080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860"/>
    <w:multiLevelType w:val="hybridMultilevel"/>
    <w:tmpl w:val="3244DCDE"/>
    <w:lvl w:ilvl="0" w:tplc="16840D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2C"/>
    <w:rsid w:val="0007642C"/>
    <w:rsid w:val="001A2894"/>
    <w:rsid w:val="0027435B"/>
    <w:rsid w:val="0027649F"/>
    <w:rsid w:val="0080788C"/>
    <w:rsid w:val="00890C64"/>
    <w:rsid w:val="00AF4FA2"/>
    <w:rsid w:val="00BB096B"/>
    <w:rsid w:val="00CA46BD"/>
    <w:rsid w:val="00E277AB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60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807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788C"/>
    <w:rPr>
      <w:kern w:val="2"/>
      <w:sz w:val="21"/>
      <w:szCs w:val="24"/>
    </w:rPr>
  </w:style>
  <w:style w:type="paragraph" w:styleId="a6">
    <w:name w:val="footer"/>
    <w:basedOn w:val="a"/>
    <w:link w:val="a7"/>
    <w:rsid w:val="00807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788C"/>
    <w:rPr>
      <w:kern w:val="2"/>
      <w:sz w:val="21"/>
      <w:szCs w:val="24"/>
    </w:rPr>
  </w:style>
  <w:style w:type="paragraph" w:styleId="a8">
    <w:name w:val="Balloon Text"/>
    <w:basedOn w:val="a"/>
    <w:link w:val="a9"/>
    <w:rsid w:val="00276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764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2021-04-08T03:01:00Z</dcterms:created>
  <dcterms:modified xsi:type="dcterms:W3CDTF">2021-07-08T06:14:00Z</dcterms:modified>
</cp:coreProperties>
</file>