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（第４号様式）</w:t>
      </w: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p w:rsidR="00F64D39" w:rsidRPr="0038554B" w:rsidRDefault="00CF4079">
      <w:pPr>
        <w:adjustRightInd/>
        <w:jc w:val="center"/>
        <w:rPr>
          <w:rFonts w:hAnsi="Times New Roman" w:cs="Times New Roman"/>
          <w:spacing w:val="4"/>
          <w:sz w:val="28"/>
        </w:rPr>
      </w:pPr>
      <w:r w:rsidRPr="0038554B">
        <w:rPr>
          <w:rFonts w:hint="eastAsia"/>
          <w:spacing w:val="4"/>
          <w:sz w:val="28"/>
        </w:rPr>
        <w:t>特定建築物廃止届出書</w:t>
      </w: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Pr="0038554B">
        <w:rPr>
          <w:rFonts w:hint="eastAsia"/>
          <w:spacing w:val="4"/>
        </w:rPr>
        <w:t>三重県知事</w:t>
      </w:r>
      <w:r>
        <w:rPr>
          <w:rFonts w:hint="eastAsia"/>
        </w:rPr>
        <w:t xml:space="preserve">　あて</w:t>
      </w: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届出者　氏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>又は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称　</w:t>
      </w:r>
      <w:r>
        <w:t xml:space="preserve">    </w:t>
      </w:r>
      <w:r>
        <w:rPr>
          <w:rFonts w:hint="eastAsia"/>
        </w:rPr>
        <w:t xml:space="preserve">　　　　　　</w:t>
      </w:r>
      <w:r>
        <w:t xml:space="preserve">    </w:t>
      </w:r>
    </w:p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及び代表者の氏名</w:t>
      </w:r>
    </w:p>
    <w:p w:rsidR="00F64D39" w:rsidRDefault="00CF407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電　話　　　　</w:t>
      </w:r>
      <w:r>
        <w:t xml:space="preserve">  </w:t>
      </w:r>
      <w:r>
        <w:rPr>
          <w:rFonts w:hint="eastAsia"/>
        </w:rPr>
        <w:t>（　　　）</w:t>
      </w: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p w:rsidR="00F64D39" w:rsidRDefault="00CF4079">
      <w:pPr>
        <w:adjustRightInd/>
        <w:ind w:left="230" w:firstLine="230"/>
        <w:rPr>
          <w:rFonts w:hAnsi="Times New Roman" w:cs="Times New Roman"/>
          <w:spacing w:val="4"/>
        </w:rPr>
      </w:pPr>
      <w:r>
        <w:rPr>
          <w:rFonts w:hint="eastAsia"/>
        </w:rPr>
        <w:t>特定建築物に該当しなくなりましたので、</w:t>
      </w:r>
      <w:r w:rsidR="009B4C2D">
        <w:rPr>
          <w:rFonts w:hint="eastAsia"/>
        </w:rPr>
        <w:t>建築物における衛生的環境の確保に関する法律第５条第３項の規定により、</w:t>
      </w:r>
      <w:bookmarkStart w:id="0" w:name="_GoBack"/>
      <w:bookmarkEnd w:id="0"/>
      <w:r>
        <w:rPr>
          <w:rFonts w:hint="eastAsia"/>
        </w:rPr>
        <w:t>次のとおり届け出ます。</w:t>
      </w:r>
    </w:p>
    <w:p w:rsidR="00F64D39" w:rsidRDefault="00F64D39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852"/>
        <w:gridCol w:w="5802"/>
      </w:tblGrid>
      <w:tr w:rsidR="00F64D39" w:rsidTr="0038554B">
        <w:tc>
          <w:tcPr>
            <w:tcW w:w="2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ind w:leftChars="52" w:left="119" w:rightChars="39" w:right="89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特定建築物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8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4D39" w:rsidRDefault="00F64D3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</w:tc>
      </w:tr>
      <w:tr w:rsidR="00F64D39" w:rsidTr="0038554B">
        <w:tc>
          <w:tcPr>
            <w:tcW w:w="22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64D39" w:rsidRDefault="00F64D39" w:rsidP="0038554B">
            <w:pPr>
              <w:suppressAutoHyphens w:val="0"/>
              <w:wordWrap/>
              <w:ind w:leftChars="52" w:left="119" w:rightChars="39" w:right="89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4D39" w:rsidRDefault="00F64D3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</w:tc>
      </w:tr>
      <w:tr w:rsidR="00F64D39" w:rsidTr="0038554B">
        <w:tc>
          <w:tcPr>
            <w:tcW w:w="22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ind w:leftChars="52" w:left="119" w:rightChars="39" w:right="89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特定建築物所有者等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4D39" w:rsidRDefault="00F64D3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</w:tc>
      </w:tr>
      <w:tr w:rsidR="00F64D39" w:rsidTr="0038554B">
        <w:tc>
          <w:tcPr>
            <w:tcW w:w="22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64D39" w:rsidRDefault="00F64D39" w:rsidP="0038554B">
            <w:pPr>
              <w:suppressAutoHyphens w:val="0"/>
              <w:wordWrap/>
              <w:ind w:leftChars="52" w:left="119" w:rightChars="39" w:right="89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4D39" w:rsidRDefault="00F64D3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</w:tc>
      </w:tr>
      <w:tr w:rsidR="00F64D39" w:rsidTr="0038554B">
        <w:tc>
          <w:tcPr>
            <w:tcW w:w="314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ind w:leftChars="52" w:left="119" w:rightChars="39" w:right="89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64D39" w:rsidRDefault="00F64D3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</w:tc>
      </w:tr>
      <w:tr w:rsidR="00F64D39" w:rsidTr="0038554B">
        <w:tc>
          <w:tcPr>
            <w:tcW w:w="3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4D39" w:rsidRDefault="00CF4079" w:rsidP="0038554B">
            <w:pPr>
              <w:kinsoku w:val="0"/>
              <w:overflowPunct w:val="0"/>
              <w:spacing w:line="364" w:lineRule="atLeast"/>
              <w:ind w:leftChars="52" w:left="119" w:rightChars="39" w:right="89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4D39" w:rsidRDefault="00F64D39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  <w:p w:rsidR="0038554B" w:rsidRDefault="0038554B">
            <w:pPr>
              <w:kinsoku w:val="0"/>
              <w:overflowPunct w:val="0"/>
              <w:spacing w:line="364" w:lineRule="atLeast"/>
              <w:rPr>
                <w:rFonts w:hAnsi="Times New Roman" w:cs="Times New Roman"/>
                <w:spacing w:val="4"/>
              </w:rPr>
            </w:pPr>
          </w:p>
        </w:tc>
      </w:tr>
    </w:tbl>
    <w:p w:rsidR="00CF4079" w:rsidRDefault="00CF4079" w:rsidP="0038554B"/>
    <w:sectPr w:rsidR="00CF4079">
      <w:type w:val="continuous"/>
      <w:pgSz w:w="11906" w:h="16838"/>
      <w:pgMar w:top="1128" w:right="1366" w:bottom="1128" w:left="1360" w:header="720" w:footer="720" w:gutter="0"/>
      <w:pgNumType w:start="1"/>
      <w:cols w:space="720"/>
      <w:noEndnote/>
      <w:docGrid w:type="linesAndChars" w:linePitch="36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8C" w:rsidRDefault="0021638C">
      <w:r>
        <w:separator/>
      </w:r>
    </w:p>
  </w:endnote>
  <w:endnote w:type="continuationSeparator" w:id="0">
    <w:p w:rsidR="0021638C" w:rsidRDefault="0021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8C" w:rsidRDefault="002163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638C" w:rsidRDefault="0021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688"/>
  <w:drawingGridHorizontalSpacing w:val="1638"/>
  <w:drawingGridVerticalSpacing w:val="3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4B"/>
    <w:rsid w:val="0021638C"/>
    <w:rsid w:val="0038554B"/>
    <w:rsid w:val="00976190"/>
    <w:rsid w:val="009B4C2D"/>
    <w:rsid w:val="00CF4079"/>
    <w:rsid w:val="00F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190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7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190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2020-12-15T01:53:00Z</dcterms:created>
  <dcterms:modified xsi:type="dcterms:W3CDTF">2021-01-18T07:33:00Z</dcterms:modified>
</cp:coreProperties>
</file>