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D9" w:rsidRDefault="00732886">
      <w:pPr>
        <w:wordWrap w:val="0"/>
        <w:adjustRightInd/>
        <w:ind w:right="226"/>
        <w:jc w:val="right"/>
        <w:rPr>
          <w:rFonts w:ascii="ＭＳ 明朝"/>
          <w:spacing w:val="8"/>
        </w:rPr>
      </w:pPr>
      <w:r>
        <w:rPr>
          <w:rFonts w:cs="ＭＳ 明朝" w:hint="eastAsia"/>
        </w:rPr>
        <w:t>令和</w:t>
      </w:r>
      <w:r w:rsidR="001C58D9">
        <w:rPr>
          <w:rFonts w:cs="ＭＳ 明朝" w:hint="eastAsia"/>
        </w:rPr>
        <w:t xml:space="preserve">　　年　　月　　日</w:t>
      </w:r>
    </w:p>
    <w:p w:rsidR="001C58D9" w:rsidRDefault="001C58D9">
      <w:pPr>
        <w:adjustRightInd/>
        <w:ind w:left="226"/>
        <w:rPr>
          <w:rFonts w:ascii="ＭＳ 明朝"/>
          <w:spacing w:val="8"/>
        </w:rPr>
      </w:pPr>
      <w:r>
        <w:rPr>
          <w:rFonts w:cs="ＭＳ 明朝" w:hint="eastAsia"/>
        </w:rPr>
        <w:t>三重県埋蔵文化財センター所長　あて</w:t>
      </w:r>
    </w:p>
    <w:p w:rsidR="001C58D9" w:rsidRDefault="001C58D9">
      <w:pPr>
        <w:adjustRightInd/>
        <w:spacing w:line="354" w:lineRule="exact"/>
        <w:rPr>
          <w:rFonts w:ascii="ＭＳ 明朝"/>
          <w:spacing w:val="8"/>
        </w:rPr>
      </w:pPr>
    </w:p>
    <w:p w:rsidR="001C58D9" w:rsidRDefault="001C58D9">
      <w:pPr>
        <w:adjustRightInd/>
        <w:spacing w:line="354" w:lineRule="exact"/>
        <w:rPr>
          <w:rFonts w:ascii="ＭＳ 明朝"/>
          <w:spacing w:val="8"/>
        </w:rPr>
      </w:pPr>
      <w:r>
        <w:rPr>
          <w:rFonts w:cs="ＭＳ 明朝" w:hint="eastAsia"/>
        </w:rPr>
        <w:t xml:space="preserve">　　　　　　　　　　　　　　</w:t>
      </w:r>
      <w:r>
        <w:rPr>
          <w:rFonts w:ascii="ＭＳ 明朝" w:cs="ＭＳ 明朝"/>
        </w:rPr>
        <w:tab/>
      </w:r>
      <w:r>
        <w:rPr>
          <w:rFonts w:cs="ＭＳ 明朝" w:hint="eastAsia"/>
        </w:rPr>
        <w:t>（申請者）所属機関名</w:t>
      </w:r>
    </w:p>
    <w:p w:rsidR="001C58D9" w:rsidRDefault="001C58D9">
      <w:pPr>
        <w:adjustRightInd/>
        <w:spacing w:line="354" w:lineRule="exact"/>
        <w:rPr>
          <w:rFonts w:ascii="ＭＳ 明朝"/>
          <w:spacing w:val="8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cs="ＭＳ 明朝" w:hint="eastAsia"/>
        </w:rPr>
        <w:t xml:space="preserve">　住所</w:t>
      </w:r>
    </w:p>
    <w:p w:rsidR="001C58D9" w:rsidRDefault="001C58D9">
      <w:pPr>
        <w:adjustRightInd/>
        <w:spacing w:line="354" w:lineRule="exact"/>
        <w:rPr>
          <w:rFonts w:ascii="ＭＳ 明朝"/>
          <w:spacing w:val="8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 w:rsidR="008C2EB4">
        <w:rPr>
          <w:rFonts w:cs="ＭＳ 明朝" w:hint="eastAsia"/>
        </w:rPr>
        <w:t xml:space="preserve">　氏名　　　　　　　　　　　　　　</w:t>
      </w:r>
      <w:bookmarkStart w:id="0" w:name="_GoBack"/>
      <w:bookmarkEnd w:id="0"/>
    </w:p>
    <w:p w:rsidR="001C58D9" w:rsidRDefault="001C58D9">
      <w:pPr>
        <w:adjustRightInd/>
        <w:rPr>
          <w:rFonts w:ascii="ＭＳ 明朝"/>
          <w:spacing w:val="8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cs="ＭＳ 明朝" w:hint="eastAsia"/>
        </w:rPr>
        <w:t xml:space="preserve">　連絡先</w:t>
      </w:r>
    </w:p>
    <w:p w:rsidR="001C58D9" w:rsidRDefault="001C58D9">
      <w:pPr>
        <w:adjustRightInd/>
        <w:spacing w:line="354" w:lineRule="exact"/>
        <w:rPr>
          <w:rFonts w:ascii="ＭＳ 明朝"/>
          <w:spacing w:val="8"/>
        </w:rPr>
      </w:pPr>
    </w:p>
    <w:p w:rsidR="001C58D9" w:rsidRDefault="001C58D9">
      <w:pPr>
        <w:adjustRightInd/>
        <w:ind w:left="680" w:right="794"/>
        <w:rPr>
          <w:rFonts w:ascii="ＭＳ 明朝"/>
          <w:spacing w:val="8"/>
        </w:rPr>
      </w:pPr>
      <w:r>
        <w:rPr>
          <w:rFonts w:cs="ＭＳ 明朝" w:hint="eastAsia"/>
        </w:rPr>
        <w:t>遺跡・施設の見学について（申請）</w:t>
      </w:r>
    </w:p>
    <w:p w:rsidR="001C58D9" w:rsidRDefault="001C58D9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 xml:space="preserve">　下記のとおり、貴センターが管轄する（発掘調査中の遺跡・施設）の見学許可を受けたいので申請します。</w:t>
      </w:r>
    </w:p>
    <w:p w:rsidR="001C58D9" w:rsidRDefault="001C58D9">
      <w:pPr>
        <w:adjustRightInd/>
        <w:jc w:val="center"/>
        <w:rPr>
          <w:rFonts w:ascii="ＭＳ 明朝"/>
          <w:spacing w:val="8"/>
        </w:rPr>
      </w:pPr>
      <w:r>
        <w:rPr>
          <w:rFonts w:cs="ＭＳ 明朝" w:hint="eastAsia"/>
        </w:rPr>
        <w:t>記</w:t>
      </w:r>
    </w:p>
    <w:p w:rsidR="001C58D9" w:rsidRDefault="001C58D9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>１　目　的</w:t>
      </w: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>２　日　時</w:t>
      </w: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>３　団体名（人数＋引率者数）</w:t>
      </w: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>４　遺跡･施設名称</w:t>
      </w: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>５　引率代表者</w:t>
      </w: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>６　その他</w:t>
      </w: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>
      <w:pPr>
        <w:adjustRightInd/>
        <w:rPr>
          <w:rFonts w:ascii="ＭＳ 明朝"/>
          <w:spacing w:val="8"/>
        </w:rPr>
      </w:pPr>
    </w:p>
    <w:p w:rsidR="001C58D9" w:rsidRDefault="001C58D9" w:rsidP="001C58D9">
      <w:pPr>
        <w:overflowPunct/>
        <w:autoSpaceDE w:val="0"/>
        <w:autoSpaceDN w:val="0"/>
        <w:jc w:val="right"/>
        <w:textAlignment w:val="auto"/>
        <w:rPr>
          <w:rFonts w:ascii="ＭＳ 明朝"/>
          <w:spacing w:val="8"/>
        </w:rPr>
      </w:pPr>
      <w:r>
        <w:rPr>
          <w:rFonts w:cs="ＭＳ 明朝" w:hint="eastAsia"/>
        </w:rPr>
        <w:t>※見学中の万一の事故については、すべて当方で責任を負います。</w:t>
      </w:r>
    </w:p>
    <w:sectPr w:rsidR="001C58D9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8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739" w:rsidRDefault="00732886">
      <w:r>
        <w:separator/>
      </w:r>
    </w:p>
  </w:endnote>
  <w:endnote w:type="continuationSeparator" w:id="0">
    <w:p w:rsidR="00A83739" w:rsidRDefault="0073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8D9" w:rsidRDefault="001C58D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83739" w:rsidRDefault="00732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8D9"/>
    <w:rsid w:val="001C58D9"/>
    <w:rsid w:val="00732886"/>
    <w:rsid w:val="008C2EB4"/>
    <w:rsid w:val="0099503F"/>
    <w:rsid w:val="00A83739"/>
    <w:rsid w:val="00E4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0CF05"/>
  <w14:defaultImageDpi w14:val="0"/>
  <w15:docId w15:val="{A6D38A9D-9D9A-426F-9866-08FCCB69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mieken</cp:lastModifiedBy>
  <cp:revision>2</cp:revision>
  <cp:lastPrinted>2007-12-25T01:09:00Z</cp:lastPrinted>
  <dcterms:created xsi:type="dcterms:W3CDTF">2020-10-27T23:42:00Z</dcterms:created>
  <dcterms:modified xsi:type="dcterms:W3CDTF">2020-10-27T23:42:00Z</dcterms:modified>
</cp:coreProperties>
</file>