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r w:rsidR="00DA044E">
        <w:rPr>
          <w:rFonts w:cs="ＭＳ ゴシック" w:hint="eastAsia"/>
        </w:rPr>
        <w:t>スタイル板橋</w:t>
      </w:r>
      <w:r>
        <w:rPr>
          <w:rFonts w:cs="ＭＳ ゴシック" w:hint="eastAsia"/>
        </w:rPr>
        <w:t>）参加申込書</w:t>
      </w:r>
    </w:p>
    <w:p w:rsidR="00F236CA" w:rsidRPr="00816A2B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3A44B3">
        <w:rPr>
          <w:rFonts w:ascii="ＭＳ ゴシック" w:hAnsi="ＭＳ ゴシック" w:hint="eastAsia"/>
          <w:sz w:val="22"/>
          <w:szCs w:val="22"/>
        </w:rPr>
        <w:t>２月１２日（水）</w:t>
      </w:r>
      <w:bookmarkStart w:id="0" w:name="_GoBack"/>
      <w:bookmarkEnd w:id="0"/>
      <w:r>
        <w:rPr>
          <w:rFonts w:cs="Times New Roman" w:hint="eastAsia"/>
        </w:rPr>
        <w:t>≫</w:t>
      </w:r>
    </w:p>
    <w:p w:rsidR="00F236CA" w:rsidRPr="00592FA2" w:rsidRDefault="00C45562" w:rsidP="007153F8">
      <w:pPr>
        <w:rPr>
          <w:rFonts w:cs="Times New Roman"/>
        </w:rPr>
      </w:pPr>
      <w:r>
        <w:rPr>
          <w:rFonts w:cs="Times New Roman" w:hint="eastAsia"/>
        </w:rPr>
        <w:t>（</w:t>
      </w:r>
      <w:hyperlink r:id="rId7" w:history="1">
        <w:r w:rsidR="008E498C" w:rsidRPr="003A597F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7D" w:rsidRPr="000E7096" w:rsidRDefault="00B23EB6" w:rsidP="00150A9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000000" w:themeColor="text1"/>
              </w:rPr>
              <w:t>□商品納入のみ</w:t>
            </w:r>
            <w:r w:rsidR="00150A97">
              <w:rPr>
                <w:rFonts w:cs="Times New Roman" w:hint="eastAsia"/>
                <w:color w:val="000000" w:themeColor="text1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</w:rPr>
              <w:t xml:space="preserve">　　　</w:t>
            </w:r>
            <w:r w:rsidR="00816436" w:rsidRPr="00B23EB6">
              <w:rPr>
                <w:rFonts w:cs="Times New Roman" w:hint="eastAsia"/>
                <w:color w:val="000000" w:themeColor="text1"/>
              </w:rPr>
              <w:t>□催事出展</w:t>
            </w:r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0A97"/>
    <w:rsid w:val="0015413F"/>
    <w:rsid w:val="001E6FFB"/>
    <w:rsid w:val="002435ED"/>
    <w:rsid w:val="002A7CD6"/>
    <w:rsid w:val="002D4460"/>
    <w:rsid w:val="002F6760"/>
    <w:rsid w:val="00301E5D"/>
    <w:rsid w:val="003054CC"/>
    <w:rsid w:val="00344898"/>
    <w:rsid w:val="003A3E31"/>
    <w:rsid w:val="003A44B3"/>
    <w:rsid w:val="003B12D8"/>
    <w:rsid w:val="003B5599"/>
    <w:rsid w:val="003F2D14"/>
    <w:rsid w:val="00410C73"/>
    <w:rsid w:val="00422C1C"/>
    <w:rsid w:val="00430CA7"/>
    <w:rsid w:val="004515C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F4CC9"/>
    <w:rsid w:val="00816436"/>
    <w:rsid w:val="00816A2B"/>
    <w:rsid w:val="00850C5E"/>
    <w:rsid w:val="008667F2"/>
    <w:rsid w:val="008E498C"/>
    <w:rsid w:val="0092400A"/>
    <w:rsid w:val="0093475E"/>
    <w:rsid w:val="009479D4"/>
    <w:rsid w:val="00975090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3EB6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45562"/>
    <w:rsid w:val="00CC291B"/>
    <w:rsid w:val="00D03D2E"/>
    <w:rsid w:val="00D41C1C"/>
    <w:rsid w:val="00D568A7"/>
    <w:rsid w:val="00D77566"/>
    <w:rsid w:val="00DA044E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42C04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CDFAE77-21B6-4571-BFF0-B61473F1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mieken</cp:lastModifiedBy>
  <cp:revision>15</cp:revision>
  <cp:lastPrinted>2019-01-28T02:21:00Z</cp:lastPrinted>
  <dcterms:created xsi:type="dcterms:W3CDTF">2018-08-20T12:38:00Z</dcterms:created>
  <dcterms:modified xsi:type="dcterms:W3CDTF">2020-01-28T05:59:00Z</dcterms:modified>
</cp:coreProperties>
</file>