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0E5" w:rsidRPr="007E4646" w:rsidRDefault="00AB5EFD">
      <w:pPr>
        <w:rPr>
          <w:rFonts w:ascii="メイリオ" w:eastAsia="メイリオ" w:hAnsi="メイリオ"/>
          <w:sz w:val="24"/>
        </w:rPr>
      </w:pPr>
      <w:r w:rsidRPr="007E4646">
        <w:rPr>
          <w:rFonts w:ascii="メイリオ" w:eastAsia="メイリオ" w:hAnsi="メイリオ" w:hint="eastAsia"/>
          <w:sz w:val="24"/>
        </w:rPr>
        <w:t xml:space="preserve">　三重県環境生活部くらし・交通安全課あて</w:t>
      </w:r>
    </w:p>
    <w:p w:rsidR="00AB5EFD" w:rsidRPr="007E4646" w:rsidRDefault="00AB5EFD">
      <w:pPr>
        <w:rPr>
          <w:rFonts w:ascii="HGｺﾞｼｯｸM" w:eastAsia="HGｺﾞｼｯｸM" w:hAnsi="メイリオ"/>
          <w:sz w:val="24"/>
        </w:rPr>
      </w:pPr>
    </w:p>
    <w:p w:rsidR="007E4646" w:rsidRPr="007E4646" w:rsidRDefault="00C815CC" w:rsidP="007E4646">
      <w:pPr>
        <w:spacing w:line="480" w:lineRule="exact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8"/>
        </w:rPr>
        <w:t>「三重県犯罪被害者等支援推進計画（仮称）</w:t>
      </w:r>
      <w:r w:rsidR="007E4646" w:rsidRPr="007E4646">
        <w:rPr>
          <w:rFonts w:ascii="メイリオ" w:eastAsia="メイリオ" w:hAnsi="メイリオ" w:hint="eastAsia"/>
          <w:b/>
          <w:sz w:val="28"/>
        </w:rPr>
        <w:t>」</w:t>
      </w:r>
      <w:r w:rsidR="00AB5EFD" w:rsidRPr="007E4646">
        <w:rPr>
          <w:rFonts w:ascii="メイリオ" w:eastAsia="メイリオ" w:hAnsi="メイリオ" w:hint="eastAsia"/>
          <w:b/>
          <w:sz w:val="28"/>
        </w:rPr>
        <w:t>（中間案）</w:t>
      </w:r>
      <w:r w:rsidR="007E4646">
        <w:rPr>
          <w:rFonts w:ascii="メイリオ" w:eastAsia="メイリオ" w:hAnsi="メイリオ" w:hint="eastAsia"/>
          <w:b/>
          <w:sz w:val="28"/>
        </w:rPr>
        <w:t>に対する意見</w:t>
      </w:r>
    </w:p>
    <w:p w:rsidR="00AB5EFD" w:rsidRPr="007E4646" w:rsidRDefault="007E4646" w:rsidP="007E4646">
      <w:pPr>
        <w:spacing w:line="420" w:lineRule="exact"/>
        <w:rPr>
          <w:rFonts w:ascii="メイリオ" w:eastAsia="メイリオ" w:hAnsi="メイリオ"/>
          <w:sz w:val="24"/>
        </w:rPr>
      </w:pPr>
      <w:r w:rsidRPr="007E4646">
        <w:rPr>
          <w:rFonts w:ascii="メイリオ" w:eastAsia="メイリオ" w:hAnsi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-78761</wp:posOffset>
                </wp:positionH>
                <wp:positionV relativeFrom="paragraph">
                  <wp:posOffset>274384</wp:posOffset>
                </wp:positionV>
                <wp:extent cx="6372225" cy="22193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219325"/>
                        </a:xfrm>
                        <a:prstGeom prst="bracketPair">
                          <a:avLst>
                            <a:gd name="adj" fmla="val 539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0500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6.2pt;margin-top:21.6pt;width:501.75pt;height:174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" adj="1166" strokecolor="black [3040]"/>
            </w:pict>
          </mc:Fallback>
        </mc:AlternateContent>
      </w:r>
    </w:p>
    <w:p w:rsidR="00AB5EFD" w:rsidRPr="007E4646" w:rsidRDefault="00AB5EFD" w:rsidP="007E4646">
      <w:pPr>
        <w:spacing w:line="420" w:lineRule="exact"/>
        <w:rPr>
          <w:rFonts w:ascii="メイリオ" w:eastAsia="メイリオ" w:hAnsi="メイリオ"/>
          <w:b/>
          <w:sz w:val="24"/>
        </w:rPr>
      </w:pPr>
      <w:r w:rsidRPr="007E4646">
        <w:rPr>
          <w:rFonts w:ascii="メイリオ" w:eastAsia="メイリオ" w:hAnsi="メイリオ" w:hint="eastAsia"/>
          <w:b/>
          <w:sz w:val="24"/>
        </w:rPr>
        <w:t>【提出先】</w:t>
      </w:r>
    </w:p>
    <w:p w:rsidR="00AB5EFD" w:rsidRPr="007E4646" w:rsidRDefault="00AB5EFD" w:rsidP="007E4646">
      <w:pPr>
        <w:spacing w:line="420" w:lineRule="exact"/>
        <w:rPr>
          <w:rFonts w:ascii="メイリオ" w:eastAsia="メイリオ" w:hAnsi="メイリオ"/>
          <w:kern w:val="0"/>
          <w:sz w:val="24"/>
        </w:rPr>
      </w:pPr>
      <w:r w:rsidRPr="007E4646">
        <w:rPr>
          <w:rFonts w:ascii="メイリオ" w:eastAsia="メイリオ" w:hAnsi="メイリオ" w:hint="eastAsia"/>
          <w:spacing w:val="160"/>
          <w:kern w:val="0"/>
          <w:sz w:val="24"/>
          <w:fitText w:val="1920" w:id="1239112450"/>
        </w:rPr>
        <w:t>（郵送</w:t>
      </w:r>
      <w:r w:rsidRPr="007E4646">
        <w:rPr>
          <w:rFonts w:ascii="メイリオ" w:eastAsia="メイリオ" w:hAnsi="メイリオ" w:hint="eastAsia"/>
          <w:kern w:val="0"/>
          <w:sz w:val="24"/>
          <w:fitText w:val="1920" w:id="1239112450"/>
        </w:rPr>
        <w:t>）</w:t>
      </w:r>
      <w:r w:rsidRPr="007E4646">
        <w:rPr>
          <w:rFonts w:ascii="メイリオ" w:eastAsia="メイリオ" w:hAnsi="メイリオ" w:hint="eastAsia"/>
          <w:kern w:val="0"/>
          <w:sz w:val="24"/>
        </w:rPr>
        <w:t xml:space="preserve">　〒５１４－８５７０　津市広明町１３番地</w:t>
      </w:r>
    </w:p>
    <w:p w:rsidR="00AB5EFD" w:rsidRPr="007E4646" w:rsidRDefault="00AB5EFD" w:rsidP="007E4646">
      <w:pPr>
        <w:spacing w:line="420" w:lineRule="exact"/>
        <w:rPr>
          <w:rFonts w:ascii="メイリオ" w:eastAsia="メイリオ" w:hAnsi="メイリオ"/>
          <w:sz w:val="24"/>
        </w:rPr>
      </w:pPr>
      <w:r w:rsidRPr="007E4646">
        <w:rPr>
          <w:rFonts w:ascii="メイリオ" w:eastAsia="メイリオ" w:hAnsi="メイリオ" w:hint="eastAsia"/>
          <w:kern w:val="0"/>
          <w:sz w:val="24"/>
        </w:rPr>
        <w:t xml:space="preserve">　　　　　　　　　三重県環境生活部くらし・交通安全課</w:t>
      </w:r>
    </w:p>
    <w:p w:rsidR="00AB5EFD" w:rsidRPr="007E4646" w:rsidRDefault="00AB5EFD" w:rsidP="007E4646">
      <w:pPr>
        <w:spacing w:line="420" w:lineRule="exact"/>
        <w:rPr>
          <w:rFonts w:ascii="メイリオ" w:eastAsia="メイリオ" w:hAnsi="メイリオ"/>
          <w:sz w:val="24"/>
        </w:rPr>
      </w:pPr>
      <w:r w:rsidRPr="007E4646">
        <w:rPr>
          <w:rFonts w:ascii="メイリオ" w:eastAsia="メイリオ" w:hAnsi="メイリオ" w:hint="eastAsia"/>
          <w:kern w:val="0"/>
          <w:sz w:val="24"/>
          <w:fitText w:val="1920" w:id="1239112449"/>
        </w:rPr>
        <w:t>（ファクシミリ）</w:t>
      </w:r>
      <w:r w:rsidR="004A0DB7">
        <w:rPr>
          <w:rFonts w:ascii="メイリオ" w:eastAsia="メイリオ" w:hAnsi="メイリオ" w:hint="eastAsia"/>
          <w:kern w:val="0"/>
          <w:sz w:val="24"/>
        </w:rPr>
        <w:t xml:space="preserve">　０５９－２２４－３０６９</w:t>
      </w:r>
      <w:bookmarkStart w:id="0" w:name="_GoBack"/>
      <w:bookmarkEnd w:id="0"/>
    </w:p>
    <w:p w:rsidR="00AB5EFD" w:rsidRPr="007E4646" w:rsidRDefault="00AB5EFD" w:rsidP="007E4646">
      <w:pPr>
        <w:spacing w:line="420" w:lineRule="exact"/>
        <w:rPr>
          <w:rFonts w:ascii="メイリオ" w:eastAsia="メイリオ" w:hAnsi="メイリオ"/>
          <w:kern w:val="0"/>
          <w:sz w:val="24"/>
        </w:rPr>
      </w:pPr>
      <w:r w:rsidRPr="007E4646">
        <w:rPr>
          <w:rFonts w:ascii="メイリオ" w:eastAsia="メイリオ" w:hAnsi="メイリオ" w:hint="eastAsia"/>
          <w:spacing w:val="20"/>
          <w:kern w:val="0"/>
          <w:sz w:val="24"/>
          <w:fitText w:val="1920" w:id="1239112448"/>
        </w:rPr>
        <w:t>（電子メール</w:t>
      </w:r>
      <w:r w:rsidRPr="007E4646">
        <w:rPr>
          <w:rFonts w:ascii="メイリオ" w:eastAsia="メイリオ" w:hAnsi="メイリオ" w:hint="eastAsia"/>
          <w:kern w:val="0"/>
          <w:sz w:val="24"/>
          <w:fitText w:val="1920" w:id="1239112448"/>
        </w:rPr>
        <w:t>）</w:t>
      </w:r>
      <w:r w:rsidRPr="007E4646">
        <w:rPr>
          <w:rFonts w:ascii="メイリオ" w:eastAsia="メイリオ" w:hAnsi="メイリオ" w:hint="eastAsia"/>
          <w:kern w:val="0"/>
          <w:sz w:val="24"/>
        </w:rPr>
        <w:t xml:space="preserve">　anzen@pref.mie.</w:t>
      </w:r>
      <w:r w:rsidR="007E4646">
        <w:rPr>
          <w:rFonts w:ascii="メイリオ" w:eastAsia="メイリオ" w:hAnsi="メイリオ" w:hint="eastAsia"/>
          <w:kern w:val="0"/>
          <w:sz w:val="24"/>
        </w:rPr>
        <w:t>lg.</w:t>
      </w:r>
      <w:r w:rsidRPr="007E4646">
        <w:rPr>
          <w:rFonts w:ascii="メイリオ" w:eastAsia="メイリオ" w:hAnsi="メイリオ" w:hint="eastAsia"/>
          <w:kern w:val="0"/>
          <w:sz w:val="24"/>
        </w:rPr>
        <w:t>jp</w:t>
      </w:r>
    </w:p>
    <w:p w:rsidR="00AB5EFD" w:rsidRPr="007E4646" w:rsidRDefault="00AB5EFD" w:rsidP="007E4646">
      <w:pPr>
        <w:spacing w:line="420" w:lineRule="exact"/>
        <w:rPr>
          <w:rFonts w:ascii="メイリオ" w:eastAsia="メイリオ" w:hAnsi="メイリオ"/>
          <w:b/>
          <w:sz w:val="24"/>
        </w:rPr>
      </w:pPr>
      <w:r w:rsidRPr="007E4646">
        <w:rPr>
          <w:rFonts w:ascii="メイリオ" w:eastAsia="メイリオ" w:hAnsi="メイリオ" w:hint="eastAsia"/>
          <w:b/>
          <w:sz w:val="24"/>
        </w:rPr>
        <w:t>【締切日時】</w:t>
      </w:r>
    </w:p>
    <w:p w:rsidR="00AB5EFD" w:rsidRPr="007E4646" w:rsidRDefault="00AB5EFD" w:rsidP="007E4646">
      <w:pPr>
        <w:spacing w:line="420" w:lineRule="exact"/>
        <w:rPr>
          <w:rFonts w:ascii="メイリオ" w:eastAsia="メイリオ" w:hAnsi="メイリオ"/>
          <w:sz w:val="24"/>
          <w:u w:val="wave"/>
        </w:rPr>
      </w:pPr>
      <w:r w:rsidRPr="007E4646">
        <w:rPr>
          <w:rFonts w:ascii="メイリオ" w:eastAsia="メイリオ" w:hAnsi="メイリオ" w:hint="eastAsia"/>
          <w:sz w:val="24"/>
        </w:rPr>
        <w:t xml:space="preserve">　</w:t>
      </w:r>
      <w:r w:rsidR="007E4646" w:rsidRPr="007E4646">
        <w:rPr>
          <w:rFonts w:ascii="メイリオ" w:eastAsia="メイリオ" w:hAnsi="メイリオ" w:hint="eastAsia"/>
          <w:sz w:val="24"/>
          <w:u w:val="wave"/>
        </w:rPr>
        <w:t>令和元年</w:t>
      </w:r>
      <w:r w:rsidRPr="007E4646">
        <w:rPr>
          <w:rFonts w:ascii="メイリオ" w:eastAsia="メイリオ" w:hAnsi="メイリオ" w:hint="eastAsia"/>
          <w:sz w:val="24"/>
          <w:u w:val="wave"/>
        </w:rPr>
        <w:t>11</w:t>
      </w:r>
      <w:r w:rsidR="007E4646" w:rsidRPr="007E4646">
        <w:rPr>
          <w:rFonts w:ascii="メイリオ" w:eastAsia="メイリオ" w:hAnsi="メイリオ" w:hint="eastAsia"/>
          <w:sz w:val="24"/>
          <w:u w:val="wave"/>
        </w:rPr>
        <w:t>月７日（木</w:t>
      </w:r>
      <w:r w:rsidRPr="007E4646">
        <w:rPr>
          <w:rFonts w:ascii="メイリオ" w:eastAsia="メイリオ" w:hAnsi="メイリオ" w:hint="eastAsia"/>
          <w:sz w:val="24"/>
          <w:u w:val="wave"/>
        </w:rPr>
        <w:t>）</w:t>
      </w:r>
    </w:p>
    <w:p w:rsidR="00AB5EFD" w:rsidRDefault="00AB5EFD" w:rsidP="007E4646">
      <w:pPr>
        <w:spacing w:line="420" w:lineRule="exact"/>
        <w:rPr>
          <w:rFonts w:ascii="メイリオ" w:eastAsia="メイリオ" w:hAnsi="メイリオ"/>
          <w:sz w:val="24"/>
        </w:rPr>
      </w:pPr>
      <w:r w:rsidRPr="007E4646">
        <w:rPr>
          <w:rFonts w:ascii="メイリオ" w:eastAsia="メイリオ" w:hAnsi="メイリオ" w:hint="eastAsia"/>
          <w:sz w:val="24"/>
        </w:rPr>
        <w:t xml:space="preserve">　〔※郵送の場合は、11月７日消印有効。ファクシミリ、電子メールの場合は、17時締切。〕</w:t>
      </w:r>
    </w:p>
    <w:p w:rsidR="007E4646" w:rsidRPr="007E4646" w:rsidRDefault="007E4646" w:rsidP="007E4646">
      <w:pPr>
        <w:spacing w:line="420" w:lineRule="exact"/>
        <w:rPr>
          <w:rFonts w:ascii="メイリオ" w:eastAsia="メイリオ" w:hAnsi="メイリオ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7"/>
        <w:gridCol w:w="6429"/>
      </w:tblGrid>
      <w:tr w:rsidR="00AB5EFD" w:rsidRPr="007E4646" w:rsidTr="00563856">
        <w:trPr>
          <w:trHeight w:val="548"/>
        </w:trPr>
        <w:tc>
          <w:tcPr>
            <w:tcW w:w="3369" w:type="dxa"/>
            <w:vAlign w:val="center"/>
          </w:tcPr>
          <w:p w:rsidR="00AB5EFD" w:rsidRPr="007E4646" w:rsidRDefault="00AB5EFD" w:rsidP="007E4646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E4646">
              <w:rPr>
                <w:rFonts w:ascii="メイリオ" w:eastAsia="メイリオ" w:hAnsi="メイリオ" w:hint="eastAsia"/>
                <w:sz w:val="24"/>
              </w:rPr>
              <w:t>お</w:t>
            </w:r>
            <w:r w:rsidR="00563856" w:rsidRPr="007E4646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7E4646">
              <w:rPr>
                <w:rFonts w:ascii="メイリオ" w:eastAsia="メイリオ" w:hAnsi="メイリオ" w:hint="eastAsia"/>
                <w:sz w:val="24"/>
              </w:rPr>
              <w:t>名</w:t>
            </w:r>
            <w:r w:rsidR="00563856" w:rsidRPr="007E4646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7E4646">
              <w:rPr>
                <w:rFonts w:ascii="メイリオ" w:eastAsia="メイリオ" w:hAnsi="メイリオ" w:hint="eastAsia"/>
                <w:sz w:val="24"/>
              </w:rPr>
              <w:t>前</w:t>
            </w:r>
          </w:p>
        </w:tc>
        <w:tc>
          <w:tcPr>
            <w:tcW w:w="6575" w:type="dxa"/>
            <w:vAlign w:val="center"/>
          </w:tcPr>
          <w:p w:rsidR="00AB5EFD" w:rsidRPr="007E4646" w:rsidRDefault="00AB5EFD" w:rsidP="007E4646">
            <w:pPr>
              <w:spacing w:line="42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AB5EFD" w:rsidRPr="007E4646" w:rsidTr="00563856">
        <w:trPr>
          <w:trHeight w:val="556"/>
        </w:trPr>
        <w:tc>
          <w:tcPr>
            <w:tcW w:w="3369" w:type="dxa"/>
            <w:vAlign w:val="center"/>
          </w:tcPr>
          <w:p w:rsidR="00AB5EFD" w:rsidRPr="007E4646" w:rsidRDefault="00AB5EFD" w:rsidP="007E4646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E4646">
              <w:rPr>
                <w:rFonts w:ascii="メイリオ" w:eastAsia="メイリオ" w:hAnsi="メイリオ" w:hint="eastAsia"/>
                <w:sz w:val="24"/>
              </w:rPr>
              <w:t>ご</w:t>
            </w:r>
            <w:r w:rsidR="00563856" w:rsidRPr="007E4646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7E4646">
              <w:rPr>
                <w:rFonts w:ascii="メイリオ" w:eastAsia="メイリオ" w:hAnsi="メイリオ" w:hint="eastAsia"/>
                <w:sz w:val="24"/>
              </w:rPr>
              <w:t>住</w:t>
            </w:r>
            <w:r w:rsidR="00563856" w:rsidRPr="007E4646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7E4646">
              <w:rPr>
                <w:rFonts w:ascii="メイリオ" w:eastAsia="メイリオ" w:hAnsi="メイリオ" w:hint="eastAsia"/>
                <w:sz w:val="24"/>
              </w:rPr>
              <w:t>所</w:t>
            </w:r>
          </w:p>
        </w:tc>
        <w:tc>
          <w:tcPr>
            <w:tcW w:w="6575" w:type="dxa"/>
            <w:vAlign w:val="center"/>
          </w:tcPr>
          <w:p w:rsidR="00AB5EFD" w:rsidRPr="007E4646" w:rsidRDefault="00AB5EFD" w:rsidP="007E4646">
            <w:pPr>
              <w:spacing w:line="42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AB5EFD" w:rsidRPr="007E4646" w:rsidTr="00563856">
        <w:tc>
          <w:tcPr>
            <w:tcW w:w="3369" w:type="dxa"/>
            <w:vAlign w:val="center"/>
          </w:tcPr>
          <w:p w:rsidR="00563856" w:rsidRPr="007E4646" w:rsidRDefault="00AB5EFD" w:rsidP="007E4646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E4646">
              <w:rPr>
                <w:rFonts w:ascii="メイリオ" w:eastAsia="メイリオ" w:hAnsi="メイリオ" w:hint="eastAsia"/>
                <w:sz w:val="24"/>
              </w:rPr>
              <w:t>ご</w:t>
            </w:r>
            <w:r w:rsidR="00563856" w:rsidRPr="007E4646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7E4646">
              <w:rPr>
                <w:rFonts w:ascii="メイリオ" w:eastAsia="メイリオ" w:hAnsi="メイリオ" w:hint="eastAsia"/>
                <w:sz w:val="24"/>
              </w:rPr>
              <w:t>連</w:t>
            </w:r>
            <w:r w:rsidR="00563856" w:rsidRPr="007E4646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7E4646">
              <w:rPr>
                <w:rFonts w:ascii="メイリオ" w:eastAsia="メイリオ" w:hAnsi="メイリオ" w:hint="eastAsia"/>
                <w:sz w:val="24"/>
              </w:rPr>
              <w:t>絡</w:t>
            </w:r>
            <w:r w:rsidR="00563856" w:rsidRPr="007E4646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7E4646">
              <w:rPr>
                <w:rFonts w:ascii="メイリオ" w:eastAsia="メイリオ" w:hAnsi="メイリオ" w:hint="eastAsia"/>
                <w:sz w:val="24"/>
              </w:rPr>
              <w:t>先</w:t>
            </w:r>
          </w:p>
          <w:p w:rsidR="00AB5EFD" w:rsidRPr="007E4646" w:rsidRDefault="00563856" w:rsidP="007E4646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E4646">
              <w:rPr>
                <w:rFonts w:ascii="メイリオ" w:eastAsia="メイリオ" w:hAnsi="メイリオ" w:hint="eastAsia"/>
                <w:sz w:val="22"/>
              </w:rPr>
              <w:t>（電話番号、メールアドレス</w:t>
            </w:r>
            <w:r w:rsidR="00AB5EFD" w:rsidRPr="007E4646">
              <w:rPr>
                <w:rFonts w:ascii="メイリオ" w:eastAsia="メイリオ" w:hAnsi="メイリオ" w:hint="eastAsia"/>
                <w:sz w:val="22"/>
              </w:rPr>
              <w:t>等）</w:t>
            </w:r>
          </w:p>
        </w:tc>
        <w:tc>
          <w:tcPr>
            <w:tcW w:w="6575" w:type="dxa"/>
            <w:vAlign w:val="center"/>
          </w:tcPr>
          <w:p w:rsidR="00AB5EFD" w:rsidRPr="007E4646" w:rsidRDefault="00AB5EFD" w:rsidP="007E4646">
            <w:pPr>
              <w:spacing w:line="42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:rsidR="00F10EF9" w:rsidRDefault="00AB5EFD" w:rsidP="007E4646">
      <w:pPr>
        <w:spacing w:line="420" w:lineRule="exact"/>
        <w:rPr>
          <w:rFonts w:ascii="メイリオ" w:eastAsia="メイリオ" w:hAnsi="メイリオ"/>
          <w:sz w:val="24"/>
        </w:rPr>
      </w:pPr>
      <w:r w:rsidRPr="007E4646">
        <w:rPr>
          <w:rFonts w:ascii="メイリオ" w:eastAsia="メイリオ" w:hAnsi="メイリオ" w:hint="eastAsia"/>
          <w:sz w:val="24"/>
        </w:rPr>
        <w:t>※ご住所</w:t>
      </w:r>
      <w:r w:rsidR="00563856" w:rsidRPr="007E4646">
        <w:rPr>
          <w:rFonts w:ascii="メイリオ" w:eastAsia="メイリオ" w:hAnsi="メイリオ" w:hint="eastAsia"/>
          <w:sz w:val="24"/>
        </w:rPr>
        <w:t>及びご連絡先は、ご意見の内容に不明な点があった場合等の確認に</w:t>
      </w:r>
      <w:r w:rsidRPr="007E4646">
        <w:rPr>
          <w:rFonts w:ascii="メイリオ" w:eastAsia="メイリオ" w:hAnsi="メイリオ" w:hint="eastAsia"/>
          <w:sz w:val="24"/>
        </w:rPr>
        <w:t>利用します。</w:t>
      </w:r>
    </w:p>
    <w:p w:rsidR="007E4646" w:rsidRPr="007E4646" w:rsidRDefault="007E4646" w:rsidP="007E4646">
      <w:pPr>
        <w:spacing w:line="420" w:lineRule="exact"/>
        <w:rPr>
          <w:rFonts w:ascii="メイリオ" w:eastAsia="メイリオ" w:hAnsi="メイリオ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40"/>
        <w:gridCol w:w="6296"/>
      </w:tblGrid>
      <w:tr w:rsidR="00563856" w:rsidRPr="007E4646" w:rsidTr="00F10EF9">
        <w:trPr>
          <w:trHeight w:val="452"/>
        </w:trPr>
        <w:tc>
          <w:tcPr>
            <w:tcW w:w="3510" w:type="dxa"/>
            <w:vAlign w:val="center"/>
          </w:tcPr>
          <w:p w:rsidR="00563856" w:rsidRPr="007E4646" w:rsidRDefault="00563856" w:rsidP="007E4646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E4646">
              <w:rPr>
                <w:rFonts w:ascii="メイリオ" w:eastAsia="メイリオ" w:hAnsi="メイリオ" w:hint="eastAsia"/>
                <w:sz w:val="24"/>
              </w:rPr>
              <w:t>該当箇所</w:t>
            </w:r>
          </w:p>
        </w:tc>
        <w:tc>
          <w:tcPr>
            <w:tcW w:w="6434" w:type="dxa"/>
            <w:vAlign w:val="center"/>
          </w:tcPr>
          <w:p w:rsidR="00563856" w:rsidRPr="007E4646" w:rsidRDefault="00563856" w:rsidP="007E4646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E4646">
              <w:rPr>
                <w:rFonts w:ascii="メイリオ" w:eastAsia="メイリオ" w:hAnsi="メイリオ" w:hint="eastAsia"/>
                <w:sz w:val="24"/>
              </w:rPr>
              <w:t>ご意見</w:t>
            </w:r>
          </w:p>
        </w:tc>
      </w:tr>
      <w:tr w:rsidR="00563856" w:rsidRPr="007E4646" w:rsidTr="007E4646">
        <w:trPr>
          <w:trHeight w:val="1245"/>
        </w:trPr>
        <w:tc>
          <w:tcPr>
            <w:tcW w:w="3510" w:type="dxa"/>
          </w:tcPr>
          <w:p w:rsidR="00563856" w:rsidRPr="007E4646" w:rsidRDefault="00563856" w:rsidP="007E4646">
            <w:pPr>
              <w:spacing w:line="4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434" w:type="dxa"/>
          </w:tcPr>
          <w:p w:rsidR="00563856" w:rsidRPr="007E4646" w:rsidRDefault="00563856" w:rsidP="007E4646">
            <w:pPr>
              <w:spacing w:line="42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563856" w:rsidRPr="007E4646" w:rsidTr="007E4646">
        <w:trPr>
          <w:trHeight w:val="1263"/>
        </w:trPr>
        <w:tc>
          <w:tcPr>
            <w:tcW w:w="3510" w:type="dxa"/>
          </w:tcPr>
          <w:p w:rsidR="00563856" w:rsidRPr="007E4646" w:rsidRDefault="00563856" w:rsidP="007E4646">
            <w:pPr>
              <w:spacing w:line="4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434" w:type="dxa"/>
          </w:tcPr>
          <w:p w:rsidR="00563856" w:rsidRPr="007E4646" w:rsidRDefault="00563856" w:rsidP="007E4646">
            <w:pPr>
              <w:spacing w:line="42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F10EF9" w:rsidRPr="007E4646" w:rsidTr="007E4646">
        <w:trPr>
          <w:trHeight w:val="1267"/>
        </w:trPr>
        <w:tc>
          <w:tcPr>
            <w:tcW w:w="3510" w:type="dxa"/>
          </w:tcPr>
          <w:p w:rsidR="00F10EF9" w:rsidRPr="007E4646" w:rsidRDefault="00F10EF9" w:rsidP="007E4646">
            <w:pPr>
              <w:spacing w:line="4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434" w:type="dxa"/>
          </w:tcPr>
          <w:p w:rsidR="00F10EF9" w:rsidRPr="007E4646" w:rsidRDefault="00F10EF9" w:rsidP="007E4646">
            <w:pPr>
              <w:spacing w:line="42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:rsidR="00563856" w:rsidRPr="007E4646" w:rsidRDefault="00F10EF9" w:rsidP="007E4646">
      <w:pPr>
        <w:spacing w:line="420" w:lineRule="exact"/>
        <w:jc w:val="right"/>
        <w:rPr>
          <w:rFonts w:ascii="メイリオ" w:eastAsia="メイリオ" w:hAnsi="メイリオ"/>
          <w:sz w:val="24"/>
        </w:rPr>
      </w:pPr>
      <w:r w:rsidRPr="007E4646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DF8350" wp14:editId="66BD6C7A">
                <wp:simplePos x="0" y="0"/>
                <wp:positionH relativeFrom="column">
                  <wp:posOffset>-78761</wp:posOffset>
                </wp:positionH>
                <wp:positionV relativeFrom="paragraph">
                  <wp:posOffset>287799</wp:posOffset>
                </wp:positionV>
                <wp:extent cx="6372225" cy="852805"/>
                <wp:effectExtent l="0" t="400050" r="28575" b="2349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852805"/>
                        </a:xfrm>
                        <a:prstGeom prst="wedgeRoundRectCallout">
                          <a:avLst>
                            <a:gd name="adj1" fmla="val -41184"/>
                            <a:gd name="adj2" fmla="val -9565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646" w:rsidRPr="007E4646" w:rsidRDefault="007E4646" w:rsidP="00C815CC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464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※ご意見が、「</w:t>
                            </w:r>
                            <w:r w:rsidR="00C815C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三重県犯罪被害者等</w:t>
                            </w:r>
                            <w:r w:rsidR="00C815CC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支援推進計画（</w:t>
                            </w:r>
                            <w:r w:rsidR="00C815C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仮称</w:t>
                            </w:r>
                            <w:r w:rsidR="00C815CC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="00E114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」（中間案）</w:t>
                            </w:r>
                            <w:r w:rsidRPr="007E464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のどの部分</w:t>
                            </w:r>
                            <w:r w:rsidR="00E114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に関する</w:t>
                            </w:r>
                            <w:r w:rsidR="00E11488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も</w:t>
                            </w:r>
                            <w:r w:rsidR="00E114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のなのか</w:t>
                            </w:r>
                            <w:r w:rsidRPr="007E464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分かるように、ページ番号、項目名等をご記入ください。</w:t>
                            </w:r>
                          </w:p>
                          <w:p w:rsidR="00F10EF9" w:rsidRPr="007E4646" w:rsidRDefault="007E4646" w:rsidP="007E4646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464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※特定の部分ではなく、全般に関するご意見の場合は、「全般」とご記入ください。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F835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-6.2pt;margin-top:22.65pt;width:501.75pt;height:67.1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" adj="1904,-9862" fillcolor="white [3212]" strokecolor="black [3213]" strokeweight="1pt">
                <v:stroke dashstyle="3 1"/>
                <v:textbox>
                  <w:txbxContent>
                    <w:p w:rsidR="007E4646" w:rsidRPr="007E4646" w:rsidRDefault="007E4646" w:rsidP="00C815CC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7E4646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※ご意見が、「</w:t>
                      </w:r>
                      <w:r w:rsidR="00C815CC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三重県犯罪被害者等</w:t>
                      </w:r>
                      <w:r w:rsidR="00C815CC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支援推進計画（</w:t>
                      </w:r>
                      <w:r w:rsidR="00C815CC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仮称</w:t>
                      </w:r>
                      <w:r w:rsidR="00C815CC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="00E11488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」（中間案）</w:t>
                      </w:r>
                      <w:r w:rsidRPr="007E4646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のどの部分</w:t>
                      </w:r>
                      <w:r w:rsidR="00E11488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に関する</w:t>
                      </w:r>
                      <w:r w:rsidR="00E11488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も</w:t>
                      </w:r>
                      <w:r w:rsidR="00E11488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のなのか</w:t>
                      </w:r>
                      <w:r w:rsidRPr="007E4646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分かるように、ページ番号、項目名等をご記入ください。</w:t>
                      </w:r>
                    </w:p>
                    <w:p w:rsidR="00F10EF9" w:rsidRPr="007E4646" w:rsidRDefault="007E4646" w:rsidP="007E4646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7E4646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※特定の部分ではなく、全般に関するご意見の場合は、「全般」とご記入ください。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7E4646">
        <w:rPr>
          <w:rFonts w:ascii="メイリオ" w:eastAsia="メイリオ" w:hAnsi="メイリオ" w:hint="eastAsia"/>
          <w:sz w:val="24"/>
        </w:rPr>
        <w:t>※用紙が不足する場合は、適宜追加してください。</w:t>
      </w:r>
    </w:p>
    <w:sectPr w:rsidR="00563856" w:rsidRPr="007E4646" w:rsidSect="009723E6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DB7" w:rsidRDefault="004A0DB7" w:rsidP="004A0DB7">
      <w:r>
        <w:separator/>
      </w:r>
    </w:p>
  </w:endnote>
  <w:endnote w:type="continuationSeparator" w:id="0">
    <w:p w:rsidR="004A0DB7" w:rsidRDefault="004A0DB7" w:rsidP="004A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DB7" w:rsidRDefault="004A0DB7" w:rsidP="004A0DB7">
      <w:r>
        <w:separator/>
      </w:r>
    </w:p>
  </w:footnote>
  <w:footnote w:type="continuationSeparator" w:id="0">
    <w:p w:rsidR="004A0DB7" w:rsidRDefault="004A0DB7" w:rsidP="004A0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FD"/>
    <w:rsid w:val="001500E5"/>
    <w:rsid w:val="004A0DB7"/>
    <w:rsid w:val="00563856"/>
    <w:rsid w:val="00670724"/>
    <w:rsid w:val="006A7BEB"/>
    <w:rsid w:val="007E4646"/>
    <w:rsid w:val="009723E6"/>
    <w:rsid w:val="009E25C8"/>
    <w:rsid w:val="00AB5EFD"/>
    <w:rsid w:val="00B8080D"/>
    <w:rsid w:val="00C815CC"/>
    <w:rsid w:val="00E11488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BDD1A7"/>
  <w15:docId w15:val="{3A1EA554-48E5-4D04-8B52-3B9F6CBF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EFD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AB5EFD"/>
  </w:style>
  <w:style w:type="character" w:customStyle="1" w:styleId="a5">
    <w:name w:val="日付 (文字)"/>
    <w:basedOn w:val="a0"/>
    <w:link w:val="a4"/>
    <w:uiPriority w:val="99"/>
    <w:semiHidden/>
    <w:rsid w:val="00AB5EFD"/>
  </w:style>
  <w:style w:type="table" w:styleId="a6">
    <w:name w:val="Table Grid"/>
    <w:basedOn w:val="a1"/>
    <w:uiPriority w:val="59"/>
    <w:rsid w:val="00AB5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10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0E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A0D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0DB7"/>
  </w:style>
  <w:style w:type="paragraph" w:styleId="ab">
    <w:name w:val="footer"/>
    <w:basedOn w:val="a"/>
    <w:link w:val="ac"/>
    <w:uiPriority w:val="99"/>
    <w:unhideWhenUsed/>
    <w:rsid w:val="004A0D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0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4</cp:revision>
  <dcterms:created xsi:type="dcterms:W3CDTF">2019-09-29T23:48:00Z</dcterms:created>
  <dcterms:modified xsi:type="dcterms:W3CDTF">2019-10-02T07:28:00Z</dcterms:modified>
</cp:coreProperties>
</file>