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BE" w:rsidRPr="004539A4" w:rsidRDefault="009D7C76">
      <w:pPr>
        <w:rPr>
          <w:rFonts w:ascii="HGPｺﾞｼｯｸE" w:eastAsia="HGPｺﾞｼｯｸE" w:hAnsi="HGPｺﾞｼｯｸE"/>
          <w:sz w:val="24"/>
        </w:rPr>
      </w:pPr>
      <w:bookmarkStart w:id="0" w:name="_GoBack"/>
      <w:r w:rsidRPr="004539A4">
        <w:rPr>
          <w:rFonts w:ascii="HGPｺﾞｼｯｸE" w:eastAsia="HGPｺﾞｼｯｸE" w:hAnsi="HGPｺﾞｼｯｸE" w:hint="eastAsia"/>
          <w:sz w:val="24"/>
        </w:rPr>
        <w:t>花の国づくり三重県協議会　あて</w:t>
      </w:r>
    </w:p>
    <w:p w:rsidR="00A366BE" w:rsidRPr="004539A4" w:rsidRDefault="00A366BE">
      <w:pPr>
        <w:rPr>
          <w:rFonts w:ascii="HGPｺﾞｼｯｸE" w:eastAsia="HGPｺﾞｼｯｸE" w:hAnsi="HGPｺﾞｼｯｸE"/>
          <w:sz w:val="24"/>
        </w:rPr>
      </w:pPr>
      <w:r w:rsidRPr="004539A4">
        <w:rPr>
          <w:rFonts w:ascii="HGPｺﾞｼｯｸE" w:eastAsia="HGPｺﾞｼｯｸE" w:hAnsi="HGPｺﾞｼｯｸE" w:hint="eastAsia"/>
          <w:sz w:val="24"/>
        </w:rPr>
        <w:t>（三重県農林水産部農産園芸課内）</w:t>
      </w:r>
    </w:p>
    <w:p w:rsidR="00A366BE" w:rsidRPr="004539A4" w:rsidRDefault="00A366BE">
      <w:pPr>
        <w:rPr>
          <w:rFonts w:ascii="HGPｺﾞｼｯｸM" w:eastAsia="HGPｺﾞｼｯｸM" w:hAnsi="HGPｺﾞｼｯｸE" w:hint="eastAsia"/>
          <w:sz w:val="24"/>
        </w:rPr>
      </w:pPr>
      <w:r w:rsidRPr="004539A4">
        <w:rPr>
          <w:rFonts w:ascii="HGPｺﾞｼｯｸE" w:eastAsia="HGPｺﾞｼｯｸE" w:hAnsi="HGPｺﾞｼｯｸE" w:hint="eastAsia"/>
          <w:sz w:val="22"/>
        </w:rPr>
        <w:t>FAX</w:t>
      </w:r>
      <w:r w:rsidR="004539A4" w:rsidRPr="004539A4">
        <w:rPr>
          <w:rFonts w:ascii="HGPｺﾞｼｯｸE" w:eastAsia="HGPｺﾞｼｯｸE" w:hAnsi="HGPｺﾞｼｯｸE"/>
          <w:sz w:val="22"/>
        </w:rPr>
        <w:t xml:space="preserve"> </w:t>
      </w:r>
      <w:r w:rsidRPr="004539A4">
        <w:rPr>
          <w:rFonts w:ascii="HGPｺﾞｼｯｸE" w:eastAsia="HGPｺﾞｼｯｸE" w:hAnsi="HGPｺﾞｼｯｸE" w:hint="eastAsia"/>
          <w:sz w:val="22"/>
        </w:rPr>
        <w:t>:</w:t>
      </w:r>
      <w:r w:rsidR="004539A4" w:rsidRPr="004539A4">
        <w:rPr>
          <w:rFonts w:ascii="HGPｺﾞｼｯｸE" w:eastAsia="HGPｺﾞｼｯｸE" w:hAnsi="HGPｺﾞｼｯｸE"/>
          <w:sz w:val="22"/>
        </w:rPr>
        <w:t xml:space="preserve"> </w:t>
      </w:r>
      <w:r w:rsidRPr="004539A4">
        <w:rPr>
          <w:rFonts w:ascii="HGPｺﾞｼｯｸE" w:eastAsia="HGPｺﾞｼｯｸE" w:hAnsi="HGPｺﾞｼｯｸE" w:hint="eastAsia"/>
          <w:sz w:val="22"/>
        </w:rPr>
        <w:t>059‐223‐1120</w:t>
      </w:r>
      <w:r w:rsidR="004539A4" w:rsidRPr="004539A4">
        <w:rPr>
          <w:rFonts w:ascii="HGPｺﾞｼｯｸE" w:eastAsia="HGPｺﾞｼｯｸE" w:hAnsi="HGPｺﾞｼｯｸE" w:hint="eastAsia"/>
          <w:sz w:val="22"/>
        </w:rPr>
        <w:t xml:space="preserve">   </w:t>
      </w:r>
      <w:r w:rsidR="004539A4" w:rsidRPr="004539A4">
        <w:rPr>
          <w:rFonts w:ascii="HGPｺﾞｼｯｸE" w:eastAsia="HGPｺﾞｼｯｸE" w:hAnsi="HGPｺﾞｼｯｸE" w:hint="eastAsia"/>
          <w:sz w:val="22"/>
        </w:rPr>
        <w:t>E-mail：nousan@pref.mie.lg.jp</w:t>
      </w:r>
    </w:p>
    <w:bookmarkEnd w:id="0"/>
    <w:p w:rsidR="00A366BE" w:rsidRPr="00A366BE" w:rsidRDefault="009D7C76">
      <w:pPr>
        <w:rPr>
          <w:rFonts w:ascii="HGPｺﾞｼｯｸM" w:eastAsia="HGPｺﾞｼｯｸM" w:hAnsiTheme="majorEastAsia"/>
          <w:b/>
        </w:rPr>
      </w:pPr>
      <w:r>
        <w:rPr>
          <w:rFonts w:ascii="HGPｺﾞｼｯｸM" w:eastAsia="HGPｺﾞｼｯｸM" w:hAnsiTheme="majorEastAsia" w:hint="eastAsia"/>
          <w:b/>
          <w:sz w:val="32"/>
        </w:rPr>
        <w:t>花育体験教室</w:t>
      </w:r>
      <w:r w:rsidR="00A366BE" w:rsidRPr="00A366BE">
        <w:rPr>
          <w:rFonts w:ascii="HGPｺﾞｼｯｸM" w:eastAsia="HGPｺﾞｼｯｸM" w:hAnsiTheme="majorEastAsia" w:hint="eastAsia"/>
          <w:b/>
          <w:sz w:val="32"/>
        </w:rPr>
        <w:t>実施申込書</w:t>
      </w:r>
      <w:r w:rsidR="00A366BE">
        <w:rPr>
          <w:rFonts w:ascii="HGPｺﾞｼｯｸM" w:eastAsia="HGPｺﾞｼｯｸM" w:hAnsiTheme="majorEastAsia" w:hint="eastAsia"/>
          <w:b/>
          <w:sz w:val="32"/>
        </w:rPr>
        <w:t xml:space="preserve">　　　　　　</w:t>
      </w:r>
      <w:r w:rsidR="00A366BE" w:rsidRPr="00A366BE">
        <w:rPr>
          <w:rFonts w:ascii="HGPｺﾞｼｯｸM" w:eastAsia="HGPｺﾞｼｯｸM" w:hAnsiTheme="majorEastAsia" w:hint="eastAsia"/>
          <w:b/>
          <w:sz w:val="24"/>
          <w:szCs w:val="24"/>
        </w:rPr>
        <w:t>申込日：令和　　　年　　　月　　　日</w:t>
      </w:r>
    </w:p>
    <w:tbl>
      <w:tblPr>
        <w:tblStyle w:val="a7"/>
        <w:tblW w:w="9655" w:type="dxa"/>
        <w:tblLook w:val="04A0" w:firstRow="1" w:lastRow="0" w:firstColumn="1" w:lastColumn="0" w:noHBand="0" w:noVBand="1"/>
      </w:tblPr>
      <w:tblGrid>
        <w:gridCol w:w="2305"/>
        <w:gridCol w:w="7350"/>
      </w:tblGrid>
      <w:tr w:rsidR="00A366BE" w:rsidTr="009D7C76">
        <w:trPr>
          <w:trHeight w:val="860"/>
        </w:trPr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6BE" w:rsidRPr="00A366BE" w:rsidRDefault="00A366BE" w:rsidP="000728EF">
            <w:pPr>
              <w:jc w:val="distribute"/>
              <w:rPr>
                <w:rFonts w:ascii="HGPｺﾞｼｯｸM" w:eastAsia="HGPｺﾞｼｯｸM" w:hAnsiTheme="majorEastAsia"/>
                <w:sz w:val="28"/>
              </w:rPr>
            </w:pPr>
            <w:r w:rsidRPr="00A366BE">
              <w:rPr>
                <w:rFonts w:ascii="HGPｺﾞｼｯｸM" w:eastAsia="HGPｺﾞｼｯｸM" w:hAnsiTheme="majorEastAsia" w:hint="eastAsia"/>
                <w:sz w:val="28"/>
              </w:rPr>
              <w:t>学校名等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6BE" w:rsidRPr="009D7C76" w:rsidRDefault="009D7C76">
            <w:pPr>
              <w:rPr>
                <w:rFonts w:ascii="HGPｺﾞｼｯｸM" w:eastAsia="HGPｺﾞｼｯｸM" w:hAnsiTheme="majorEastAsia"/>
                <w:sz w:val="28"/>
                <w:szCs w:val="28"/>
              </w:rPr>
            </w:pPr>
            <w:r>
              <w:rPr>
                <w:rFonts w:ascii="HGPｺﾞｼｯｸM" w:eastAsia="HGPｺﾞｼｯｸM" w:hAnsiTheme="majorEastAsia" w:hint="eastAsia"/>
                <w:sz w:val="36"/>
              </w:rPr>
              <w:t xml:space="preserve">　　　　　　　　　　　　　　　　　　　　　　　　　　</w:t>
            </w:r>
            <w:r w:rsidRPr="009D7C76">
              <w:rPr>
                <w:rFonts w:ascii="HGPｺﾞｼｯｸM" w:eastAsia="HGPｺﾞｼｯｸM" w:hAnsiTheme="majorEastAsia" w:hint="eastAsia"/>
                <w:sz w:val="28"/>
                <w:szCs w:val="28"/>
              </w:rPr>
              <w:t>（印）</w:t>
            </w:r>
          </w:p>
        </w:tc>
      </w:tr>
      <w:tr w:rsidR="00E61103" w:rsidTr="000728EF"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103" w:rsidRPr="00E61103" w:rsidRDefault="00E61103" w:rsidP="000728EF">
            <w:pPr>
              <w:spacing w:line="160" w:lineRule="atLeast"/>
              <w:jc w:val="distribute"/>
              <w:rPr>
                <w:rFonts w:ascii="HGPｺﾞｼｯｸM" w:eastAsia="HGPｺﾞｼｯｸM" w:hAnsiTheme="majorEastAsia"/>
                <w:sz w:val="24"/>
              </w:rPr>
            </w:pPr>
            <w:r w:rsidRPr="00E61103">
              <w:rPr>
                <w:rFonts w:ascii="HGPｺﾞｼｯｸM" w:eastAsia="HGPｺﾞｼｯｸM" w:hAnsiTheme="majorEastAsia" w:hint="eastAsia"/>
                <w:sz w:val="24"/>
              </w:rPr>
              <w:t>（フリガナ）</w:t>
            </w:r>
          </w:p>
          <w:p w:rsidR="00E61103" w:rsidRPr="00A366BE" w:rsidRDefault="00E61103" w:rsidP="000728EF">
            <w:pPr>
              <w:spacing w:line="160" w:lineRule="atLeast"/>
              <w:jc w:val="distribute"/>
              <w:rPr>
                <w:rFonts w:ascii="HGPｺﾞｼｯｸM" w:eastAsia="HGPｺﾞｼｯｸM" w:hAnsiTheme="majorEastAsia"/>
                <w:sz w:val="28"/>
              </w:rPr>
            </w:pPr>
            <w:r w:rsidRPr="00E61103">
              <w:rPr>
                <w:rFonts w:ascii="HGPｺﾞｼｯｸM" w:eastAsia="HGPｺﾞｼｯｸM" w:hAnsiTheme="majorEastAsia" w:hint="eastAsia"/>
                <w:sz w:val="24"/>
              </w:rPr>
              <w:t>担当者氏名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103" w:rsidRPr="00A366BE" w:rsidRDefault="00E61103">
            <w:pPr>
              <w:rPr>
                <w:rFonts w:ascii="HGPｺﾞｼｯｸM" w:eastAsia="HGPｺﾞｼｯｸM" w:hAnsiTheme="majorEastAsia"/>
                <w:sz w:val="36"/>
              </w:rPr>
            </w:pPr>
          </w:p>
        </w:tc>
      </w:tr>
      <w:tr w:rsidR="00E61103" w:rsidTr="000728EF"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103" w:rsidRPr="00E61103" w:rsidRDefault="00E61103" w:rsidP="000728EF">
            <w:pPr>
              <w:jc w:val="distribute"/>
              <w:rPr>
                <w:rFonts w:ascii="HGPｺﾞｼｯｸM" w:eastAsia="HGPｺﾞｼｯｸM" w:hAnsiTheme="majorEastAsia"/>
                <w:sz w:val="28"/>
              </w:rPr>
            </w:pPr>
            <w:r w:rsidRPr="00E61103">
              <w:rPr>
                <w:rFonts w:ascii="HGPｺﾞｼｯｸM" w:eastAsia="HGPｺﾞｼｯｸM" w:hAnsiTheme="majorEastAsia" w:hint="eastAsia"/>
                <w:sz w:val="28"/>
              </w:rPr>
              <w:t>住所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103" w:rsidRPr="00E61103" w:rsidRDefault="00E61103">
            <w:pPr>
              <w:rPr>
                <w:rFonts w:ascii="HGPｺﾞｼｯｸM" w:eastAsia="HGPｺﾞｼｯｸM" w:hAnsiTheme="majorEastAsia"/>
                <w:sz w:val="28"/>
              </w:rPr>
            </w:pPr>
          </w:p>
        </w:tc>
      </w:tr>
      <w:tr w:rsidR="00E61103" w:rsidTr="000728EF"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103" w:rsidRPr="00490841" w:rsidRDefault="00E61103" w:rsidP="000728EF">
            <w:pPr>
              <w:jc w:val="distribute"/>
              <w:rPr>
                <w:rFonts w:ascii="HGPｺﾞｼｯｸM" w:eastAsia="HGPｺﾞｼｯｸM" w:hAnsiTheme="majorEastAsia"/>
                <w:sz w:val="28"/>
              </w:rPr>
            </w:pPr>
            <w:r w:rsidRPr="00490841">
              <w:rPr>
                <w:rFonts w:ascii="HGPｺﾞｼｯｸM" w:eastAsia="HGPｺﾞｼｯｸM" w:hAnsiTheme="majorEastAsia" w:hint="eastAsia"/>
                <w:sz w:val="28"/>
              </w:rPr>
              <w:t>電話番号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103" w:rsidRPr="00490841" w:rsidRDefault="00E61103">
            <w:pPr>
              <w:rPr>
                <w:rFonts w:ascii="HGPｺﾞｼｯｸM" w:eastAsia="HGPｺﾞｼｯｸM" w:hAnsiTheme="majorEastAsia"/>
                <w:sz w:val="28"/>
              </w:rPr>
            </w:pPr>
          </w:p>
        </w:tc>
      </w:tr>
      <w:tr w:rsidR="00E61103" w:rsidTr="000728EF"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103" w:rsidRPr="00490841" w:rsidRDefault="00E61103" w:rsidP="000728EF">
            <w:pPr>
              <w:jc w:val="distribute"/>
              <w:rPr>
                <w:rFonts w:ascii="HGPｺﾞｼｯｸM" w:eastAsia="HGPｺﾞｼｯｸM" w:hAnsiTheme="majorEastAsia"/>
                <w:sz w:val="28"/>
              </w:rPr>
            </w:pPr>
            <w:r w:rsidRPr="00490841">
              <w:rPr>
                <w:rFonts w:ascii="HGPｺﾞｼｯｸM" w:eastAsia="HGPｺﾞｼｯｸM" w:hAnsiTheme="majorEastAsia" w:hint="eastAsia"/>
                <w:sz w:val="28"/>
              </w:rPr>
              <w:t>F</w:t>
            </w:r>
            <w:r w:rsidRPr="00490841">
              <w:rPr>
                <w:rFonts w:ascii="HGPｺﾞｼｯｸM" w:eastAsia="HGPｺﾞｼｯｸM" w:hAnsiTheme="majorEastAsia"/>
                <w:sz w:val="28"/>
              </w:rPr>
              <w:t xml:space="preserve"> </w:t>
            </w:r>
            <w:r w:rsidRPr="00490841">
              <w:rPr>
                <w:rFonts w:ascii="HGPｺﾞｼｯｸM" w:eastAsia="HGPｺﾞｼｯｸM" w:hAnsiTheme="majorEastAsia" w:hint="eastAsia"/>
                <w:sz w:val="28"/>
              </w:rPr>
              <w:t>A</w:t>
            </w:r>
            <w:r w:rsidRPr="00490841">
              <w:rPr>
                <w:rFonts w:ascii="HGPｺﾞｼｯｸM" w:eastAsia="HGPｺﾞｼｯｸM" w:hAnsiTheme="majorEastAsia"/>
                <w:sz w:val="28"/>
              </w:rPr>
              <w:t xml:space="preserve"> </w:t>
            </w:r>
            <w:r w:rsidRPr="00490841">
              <w:rPr>
                <w:rFonts w:ascii="HGPｺﾞｼｯｸM" w:eastAsia="HGPｺﾞｼｯｸM" w:hAnsiTheme="majorEastAsia" w:hint="eastAsia"/>
                <w:sz w:val="28"/>
              </w:rPr>
              <w:t>X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103" w:rsidRPr="00E61103" w:rsidRDefault="00E61103">
            <w:pPr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E61103" w:rsidTr="000728EF"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103" w:rsidRPr="00490841" w:rsidRDefault="00E61103" w:rsidP="000728EF">
            <w:pPr>
              <w:jc w:val="distribute"/>
              <w:rPr>
                <w:rFonts w:ascii="HGPｺﾞｼｯｸM" w:eastAsia="HGPｺﾞｼｯｸM" w:hAnsiTheme="majorEastAsia"/>
                <w:sz w:val="28"/>
                <w:szCs w:val="24"/>
              </w:rPr>
            </w:pPr>
            <w:r w:rsidRPr="00490841">
              <w:rPr>
                <w:rFonts w:ascii="HGPｺﾞｼｯｸM" w:eastAsia="HGPｺﾞｼｯｸM" w:hAnsiTheme="majorEastAsia" w:hint="eastAsia"/>
                <w:sz w:val="28"/>
                <w:szCs w:val="24"/>
              </w:rPr>
              <w:t>E-</w:t>
            </w:r>
            <w:r w:rsidRPr="00490841">
              <w:rPr>
                <w:rFonts w:ascii="HGPｺﾞｼｯｸM" w:eastAsia="HGPｺﾞｼｯｸM" w:hAnsiTheme="majorEastAsia"/>
                <w:sz w:val="28"/>
                <w:szCs w:val="24"/>
              </w:rPr>
              <w:t>mail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103" w:rsidRPr="00E61103" w:rsidRDefault="00E61103">
            <w:pPr>
              <w:rPr>
                <w:rFonts w:ascii="HGPｺﾞｼｯｸM" w:eastAsia="HGPｺﾞｼｯｸM" w:hAnsiTheme="majorEastAsia"/>
                <w:sz w:val="24"/>
                <w:szCs w:val="24"/>
              </w:rPr>
            </w:pPr>
          </w:p>
        </w:tc>
      </w:tr>
      <w:tr w:rsidR="00E61103" w:rsidTr="000728EF"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103" w:rsidRPr="00E61103" w:rsidRDefault="00E61103" w:rsidP="000728EF">
            <w:pPr>
              <w:jc w:val="distribute"/>
              <w:rPr>
                <w:rFonts w:ascii="HGPｺﾞｼｯｸM" w:eastAsia="HGPｺﾞｼｯｸM" w:hAnsiTheme="majorEastAsia"/>
                <w:sz w:val="26"/>
                <w:szCs w:val="26"/>
              </w:rPr>
            </w:pPr>
            <w:r w:rsidRPr="00E61103">
              <w:rPr>
                <w:rFonts w:ascii="HGPｺﾞｼｯｸM" w:eastAsia="HGPｺﾞｼｯｸM" w:hAnsiTheme="majorEastAsia" w:hint="eastAsia"/>
                <w:sz w:val="28"/>
                <w:szCs w:val="26"/>
              </w:rPr>
              <w:t>実施希望日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103" w:rsidRPr="00E61103" w:rsidRDefault="00E61103">
            <w:pPr>
              <w:rPr>
                <w:rFonts w:ascii="HGPｺﾞｼｯｸM" w:eastAsia="HGPｺﾞｼｯｸM" w:hAnsiTheme="majorEastAsia"/>
                <w:sz w:val="28"/>
              </w:rPr>
            </w:pPr>
            <w:r w:rsidRPr="00E61103">
              <w:rPr>
                <w:rFonts w:ascii="HGPｺﾞｼｯｸM" w:eastAsia="HGPｺﾞｼｯｸM" w:hAnsiTheme="majorEastAsia" w:hint="eastAsia"/>
                <w:sz w:val="28"/>
              </w:rPr>
              <w:t xml:space="preserve">令和　　　年　　　月　　　日（　　） </w:t>
            </w:r>
            <w:r w:rsidRPr="00E61103">
              <w:rPr>
                <w:rFonts w:ascii="HGPｺﾞｼｯｸM" w:eastAsia="HGPｺﾞｼｯｸM" w:hAnsiTheme="majorEastAsia"/>
                <w:sz w:val="28"/>
              </w:rPr>
              <w:t xml:space="preserve">  </w:t>
            </w:r>
            <w:r w:rsidRPr="00E61103">
              <w:rPr>
                <w:rFonts w:ascii="HGPｺﾞｼｯｸM" w:eastAsia="HGPｺﾞｼｯｸM" w:hAnsiTheme="majorEastAsia" w:hint="eastAsia"/>
                <w:sz w:val="28"/>
              </w:rPr>
              <w:t>午前　・　午後</w:t>
            </w:r>
          </w:p>
        </w:tc>
      </w:tr>
      <w:tr w:rsidR="00E61103" w:rsidTr="000728EF"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103" w:rsidRPr="00E61103" w:rsidRDefault="00E61103" w:rsidP="000728EF">
            <w:pPr>
              <w:jc w:val="distribute"/>
              <w:rPr>
                <w:rFonts w:ascii="HGPｺﾞｼｯｸM" w:eastAsia="HGPｺﾞｼｯｸM" w:hAnsiTheme="majorEastAsia"/>
                <w:sz w:val="28"/>
              </w:rPr>
            </w:pPr>
            <w:r>
              <w:rPr>
                <w:rFonts w:ascii="HGPｺﾞｼｯｸM" w:eastAsia="HGPｺﾞｼｯｸM" w:hAnsiTheme="majorEastAsia" w:hint="eastAsia"/>
                <w:sz w:val="28"/>
              </w:rPr>
              <w:t>対象学年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103" w:rsidRPr="00E61103" w:rsidRDefault="00E61103">
            <w:pPr>
              <w:rPr>
                <w:rFonts w:ascii="HGPｺﾞｼｯｸM" w:eastAsia="HGPｺﾞｼｯｸM" w:hAnsiTheme="majorEastAsia"/>
                <w:sz w:val="28"/>
              </w:rPr>
            </w:pPr>
          </w:p>
        </w:tc>
      </w:tr>
      <w:tr w:rsidR="00391DC5" w:rsidTr="000728EF"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DC5" w:rsidRDefault="00CF480D" w:rsidP="000728EF">
            <w:pPr>
              <w:jc w:val="distribute"/>
              <w:rPr>
                <w:rFonts w:ascii="HGPｺﾞｼｯｸM" w:eastAsia="HGPｺﾞｼｯｸM" w:hAnsiTheme="majorEastAsia"/>
                <w:sz w:val="28"/>
              </w:rPr>
            </w:pPr>
            <w:r>
              <w:rPr>
                <w:rFonts w:ascii="HGPｺﾞｼｯｸM" w:eastAsia="HGPｺﾞｼｯｸM" w:hAnsiTheme="majorEastAsia" w:hint="eastAsia"/>
                <w:sz w:val="28"/>
              </w:rPr>
              <w:t>参加人数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DC5" w:rsidRPr="00E61103" w:rsidRDefault="00391DC5">
            <w:pPr>
              <w:rPr>
                <w:rFonts w:ascii="HGPｺﾞｼｯｸM" w:eastAsia="HGPｺﾞｼｯｸM" w:hAnsiTheme="majorEastAsia"/>
                <w:sz w:val="28"/>
              </w:rPr>
            </w:pPr>
          </w:p>
        </w:tc>
      </w:tr>
      <w:tr w:rsidR="00391DC5" w:rsidRPr="00CF480D" w:rsidTr="000728EF">
        <w:trPr>
          <w:trHeight w:val="2784"/>
        </w:trPr>
        <w:tc>
          <w:tcPr>
            <w:tcW w:w="2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1DC5" w:rsidRDefault="00CF480D" w:rsidP="000728EF">
            <w:pPr>
              <w:jc w:val="distribute"/>
              <w:rPr>
                <w:rFonts w:ascii="HGPｺﾞｼｯｸM" w:eastAsia="HGPｺﾞｼｯｸM" w:hAnsiTheme="majorEastAsia"/>
                <w:sz w:val="28"/>
              </w:rPr>
            </w:pPr>
            <w:r>
              <w:rPr>
                <w:rFonts w:ascii="HGPｺﾞｼｯｸM" w:eastAsia="HGPｺﾞｼｯｸM" w:hAnsiTheme="majorEastAsia" w:hint="eastAsia"/>
                <w:sz w:val="28"/>
              </w:rPr>
              <w:t>希望内容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0841" w:rsidRPr="00490841" w:rsidRDefault="004539A4">
            <w:pPr>
              <w:rPr>
                <w:rFonts w:ascii="HGPｺﾞｼｯｸM" w:eastAsia="HGPｺﾞｼｯｸM" w:hAnsiTheme="majorEastAsia"/>
                <w:sz w:val="24"/>
                <w:u w:val="single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u w:val="single"/>
              </w:rPr>
              <w:t>目安時間：</w:t>
            </w:r>
            <w:r w:rsidR="00490841" w:rsidRPr="00490841">
              <w:rPr>
                <w:rFonts w:ascii="HGPｺﾞｼｯｸM" w:eastAsia="HGPｺﾞｼｯｸM" w:hAnsiTheme="majorEastAsia" w:hint="eastAsia"/>
                <w:sz w:val="24"/>
                <w:u w:val="single"/>
              </w:rPr>
              <w:t>２限</w:t>
            </w:r>
          </w:p>
          <w:p w:rsidR="00490841" w:rsidRPr="00490841" w:rsidRDefault="00490841">
            <w:pPr>
              <w:rPr>
                <w:rFonts w:ascii="HGPｺﾞｼｯｸM" w:eastAsia="HGPｺﾞｼｯｸM" w:hAnsiTheme="majorEastAsia"/>
                <w:sz w:val="24"/>
                <w:u w:val="single"/>
              </w:rPr>
            </w:pPr>
            <w:r w:rsidRPr="00490841">
              <w:rPr>
                <w:rFonts w:ascii="HGPｺﾞｼｯｸM" w:eastAsia="HGPｺﾞｼｯｸM" w:hAnsiTheme="majorEastAsia" w:hint="eastAsia"/>
                <w:sz w:val="24"/>
                <w:u w:val="single"/>
              </w:rPr>
              <w:t>生産者による県産花き花木の紹介　＋　体験教室</w:t>
            </w:r>
          </w:p>
          <w:p w:rsidR="00CF480D" w:rsidRPr="00CF480D" w:rsidRDefault="00490841" w:rsidP="00490841">
            <w:pPr>
              <w:ind w:firstLineChars="100" w:firstLine="240"/>
              <w:rPr>
                <w:rFonts w:ascii="HGPｺﾞｼｯｸM" w:eastAsia="HGPｺﾞｼｯｸM" w:hAnsiTheme="majorEastAsia"/>
                <w:sz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体験教室は、以下の</w:t>
            </w:r>
            <w:r w:rsidR="00CF480D" w:rsidRPr="00CF480D">
              <w:rPr>
                <w:rFonts w:ascii="HGPｺﾞｼｯｸM" w:eastAsia="HGPｺﾞｼｯｸM" w:hAnsiTheme="majorEastAsia" w:hint="eastAsia"/>
                <w:sz w:val="24"/>
              </w:rPr>
              <w:t>希望する</w:t>
            </w:r>
            <w:r w:rsidR="00CF480D">
              <w:rPr>
                <w:rFonts w:ascii="HGPｺﾞｼｯｸM" w:eastAsia="HGPｺﾞｼｯｸM" w:hAnsiTheme="majorEastAsia" w:hint="eastAsia"/>
                <w:sz w:val="24"/>
              </w:rPr>
              <w:t>内容の（　　）</w:t>
            </w:r>
            <w:r w:rsidR="00CF480D" w:rsidRPr="00CF480D">
              <w:rPr>
                <w:rFonts w:ascii="HGPｺﾞｼｯｸM" w:eastAsia="HGPｺﾞｼｯｸM" w:hAnsiTheme="majorEastAsia" w:hint="eastAsia"/>
                <w:sz w:val="24"/>
              </w:rPr>
              <w:t>に〇をつけてください。</w:t>
            </w:r>
          </w:p>
          <w:p w:rsidR="00CF480D" w:rsidRPr="00490841" w:rsidRDefault="00CF480D" w:rsidP="00490841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PｺﾞｼｯｸM" w:eastAsia="HGPｺﾞｼｯｸM" w:hAnsiTheme="majorEastAsia"/>
                <w:sz w:val="26"/>
                <w:szCs w:val="26"/>
              </w:rPr>
            </w:pPr>
            <w:r w:rsidRPr="00490841">
              <w:rPr>
                <w:rFonts w:ascii="HGPｺﾞｼｯｸM" w:eastAsia="HGPｺﾞｼｯｸM" w:hAnsiTheme="majorEastAsia" w:hint="eastAsia"/>
                <w:sz w:val="26"/>
                <w:szCs w:val="26"/>
              </w:rPr>
              <w:t xml:space="preserve">バラ、ガーベラ　</w:t>
            </w:r>
          </w:p>
          <w:p w:rsidR="00CF480D" w:rsidRPr="009D7C76" w:rsidRDefault="00CF480D" w:rsidP="00375964">
            <w:pPr>
              <w:ind w:leftChars="150" w:left="315"/>
              <w:rPr>
                <w:rFonts w:ascii="HGPｺﾞｼｯｸM" w:eastAsia="HGPｺﾞｼｯｸM" w:hAnsiTheme="majorEastAsia"/>
                <w:color w:val="FF0000"/>
                <w:sz w:val="26"/>
                <w:szCs w:val="26"/>
              </w:rPr>
            </w:pPr>
            <w:r w:rsidRPr="00375964">
              <w:rPr>
                <w:rFonts w:ascii="HGPｺﾞｼｯｸM" w:eastAsia="HGPｺﾞｼｯｸM" w:hAnsiTheme="majorEastAsia" w:hint="eastAsia"/>
                <w:sz w:val="26"/>
                <w:szCs w:val="26"/>
              </w:rPr>
              <w:t>（　　）フラワーアレンジメント</w:t>
            </w:r>
            <w:r w:rsidR="009D7C76" w:rsidRPr="004539A4">
              <w:rPr>
                <w:rFonts w:ascii="HGPｺﾞｼｯｸM" w:eastAsia="HGPｺﾞｼｯｸM" w:hAnsiTheme="majorEastAsia" w:hint="eastAsia"/>
                <w:sz w:val="26"/>
                <w:szCs w:val="26"/>
              </w:rPr>
              <w:t>（6月，9～2月）</w:t>
            </w:r>
          </w:p>
          <w:p w:rsidR="00CF480D" w:rsidRPr="00375964" w:rsidRDefault="00CF480D" w:rsidP="00375964">
            <w:pPr>
              <w:pStyle w:val="aa"/>
              <w:numPr>
                <w:ilvl w:val="0"/>
                <w:numId w:val="2"/>
              </w:numPr>
              <w:ind w:leftChars="150" w:left="675"/>
              <w:rPr>
                <w:rFonts w:ascii="HGPｺﾞｼｯｸM" w:eastAsia="HGPｺﾞｼｯｸM" w:hAnsiTheme="majorEastAsia"/>
                <w:sz w:val="26"/>
                <w:szCs w:val="26"/>
              </w:rPr>
            </w:pPr>
            <w:r w:rsidRPr="00375964">
              <w:rPr>
                <w:rFonts w:ascii="HGPｺﾞｼｯｸM" w:eastAsia="HGPｺﾞｼｯｸM" w:hAnsiTheme="majorEastAsia" w:hint="eastAsia"/>
                <w:sz w:val="26"/>
                <w:szCs w:val="26"/>
              </w:rPr>
              <w:t>シクラメン</w:t>
            </w:r>
          </w:p>
          <w:p w:rsidR="00CF480D" w:rsidRPr="00375964" w:rsidRDefault="00CF480D" w:rsidP="00375964">
            <w:pPr>
              <w:ind w:leftChars="150" w:left="315"/>
              <w:rPr>
                <w:rFonts w:ascii="HGPｺﾞｼｯｸM" w:eastAsia="HGPｺﾞｼｯｸM" w:hAnsiTheme="majorEastAsia"/>
                <w:sz w:val="26"/>
                <w:szCs w:val="26"/>
              </w:rPr>
            </w:pPr>
            <w:r w:rsidRPr="00375964">
              <w:rPr>
                <w:rFonts w:ascii="HGPｺﾞｼｯｸM" w:eastAsia="HGPｺﾞｼｯｸM" w:hAnsiTheme="majorEastAsia" w:hint="eastAsia"/>
                <w:sz w:val="26"/>
                <w:szCs w:val="26"/>
              </w:rPr>
              <w:t>（　　）圃場見学</w:t>
            </w:r>
            <w:r w:rsidR="00490841">
              <w:rPr>
                <w:rFonts w:ascii="HGPｺﾞｼｯｸM" w:eastAsia="HGPｺﾞｼｯｸM" w:hAnsiTheme="majorEastAsia" w:hint="eastAsia"/>
                <w:sz w:val="26"/>
                <w:szCs w:val="26"/>
              </w:rPr>
              <w:t>（通年）</w:t>
            </w:r>
          </w:p>
          <w:p w:rsidR="00CF480D" w:rsidRDefault="00CF480D" w:rsidP="00375964">
            <w:pPr>
              <w:ind w:leftChars="150" w:left="315"/>
              <w:rPr>
                <w:rFonts w:ascii="HGPｺﾞｼｯｸM" w:eastAsia="HGPｺﾞｼｯｸM" w:hAnsiTheme="majorEastAsia"/>
                <w:sz w:val="26"/>
                <w:szCs w:val="26"/>
              </w:rPr>
            </w:pPr>
            <w:r w:rsidRPr="00375964">
              <w:rPr>
                <w:rFonts w:ascii="HGPｺﾞｼｯｸM" w:eastAsia="HGPｺﾞｼｯｸM" w:hAnsiTheme="majorEastAsia" w:hint="eastAsia"/>
                <w:sz w:val="26"/>
                <w:szCs w:val="26"/>
              </w:rPr>
              <w:t>（　　）鉢植栽培体験</w:t>
            </w:r>
            <w:r w:rsidR="00490841">
              <w:rPr>
                <w:rFonts w:ascii="HGPｺﾞｼｯｸM" w:eastAsia="HGPｺﾞｼｯｸM" w:hAnsiTheme="majorEastAsia" w:hint="eastAsia"/>
                <w:sz w:val="26"/>
                <w:szCs w:val="26"/>
              </w:rPr>
              <w:t>（１０～１月）</w:t>
            </w:r>
          </w:p>
          <w:p w:rsidR="00CF480D" w:rsidRPr="00375964" w:rsidRDefault="00CF480D" w:rsidP="00375964">
            <w:pPr>
              <w:pStyle w:val="aa"/>
              <w:numPr>
                <w:ilvl w:val="0"/>
                <w:numId w:val="2"/>
              </w:numPr>
              <w:ind w:leftChars="150" w:left="675"/>
              <w:rPr>
                <w:rFonts w:ascii="HGPｺﾞｼｯｸM" w:eastAsia="HGPｺﾞｼｯｸM" w:hAnsiTheme="majorEastAsia"/>
                <w:sz w:val="26"/>
                <w:szCs w:val="26"/>
              </w:rPr>
            </w:pPr>
            <w:r w:rsidRPr="00375964">
              <w:rPr>
                <w:rFonts w:ascii="HGPｺﾞｼｯｸM" w:eastAsia="HGPｺﾞｼｯｸM" w:hAnsiTheme="majorEastAsia" w:hint="eastAsia"/>
                <w:sz w:val="26"/>
                <w:szCs w:val="26"/>
              </w:rPr>
              <w:t>サツキ、ツツジ</w:t>
            </w:r>
          </w:p>
          <w:p w:rsidR="00CF480D" w:rsidRPr="00375964" w:rsidRDefault="00CF480D" w:rsidP="00375964">
            <w:pPr>
              <w:ind w:leftChars="150" w:left="315"/>
              <w:rPr>
                <w:rFonts w:ascii="HGPｺﾞｼｯｸM" w:eastAsia="HGPｺﾞｼｯｸM" w:hAnsiTheme="majorEastAsia"/>
                <w:sz w:val="26"/>
                <w:szCs w:val="26"/>
              </w:rPr>
            </w:pPr>
            <w:r w:rsidRPr="00375964">
              <w:rPr>
                <w:rFonts w:ascii="HGPｺﾞｼｯｸM" w:eastAsia="HGPｺﾞｼｯｸM" w:hAnsiTheme="majorEastAsia" w:hint="eastAsia"/>
                <w:sz w:val="26"/>
                <w:szCs w:val="26"/>
              </w:rPr>
              <w:t>（　　）圃場見学</w:t>
            </w:r>
            <w:r w:rsidR="004539A4">
              <w:rPr>
                <w:rFonts w:ascii="HGPｺﾞｼｯｸM" w:eastAsia="HGPｺﾞｼｯｸM" w:hAnsiTheme="majorEastAsia" w:hint="eastAsia"/>
                <w:sz w:val="26"/>
                <w:szCs w:val="26"/>
              </w:rPr>
              <w:t>（通年）</w:t>
            </w:r>
          </w:p>
          <w:p w:rsidR="00CF480D" w:rsidRPr="00375964" w:rsidRDefault="00CF480D" w:rsidP="00375964">
            <w:pPr>
              <w:ind w:leftChars="100" w:left="210" w:firstLineChars="50" w:firstLine="130"/>
              <w:rPr>
                <w:rFonts w:ascii="HGPｺﾞｼｯｸM" w:eastAsia="HGPｺﾞｼｯｸM" w:hAnsiTheme="majorEastAsia"/>
                <w:sz w:val="26"/>
                <w:szCs w:val="26"/>
              </w:rPr>
            </w:pPr>
            <w:r w:rsidRPr="00375964">
              <w:rPr>
                <w:rFonts w:ascii="HGPｺﾞｼｯｸM" w:eastAsia="HGPｺﾞｼｯｸM" w:hAnsiTheme="majorEastAsia" w:hint="eastAsia"/>
                <w:sz w:val="26"/>
                <w:szCs w:val="26"/>
              </w:rPr>
              <w:t>（　　）挿し木体験</w:t>
            </w:r>
            <w:r w:rsidR="00490841">
              <w:rPr>
                <w:rFonts w:ascii="HGPｺﾞｼｯｸM" w:eastAsia="HGPｺﾞｼｯｸM" w:hAnsiTheme="majorEastAsia" w:hint="eastAsia"/>
                <w:sz w:val="26"/>
                <w:szCs w:val="26"/>
              </w:rPr>
              <w:t>（６～７月）</w:t>
            </w:r>
          </w:p>
          <w:p w:rsidR="00CF480D" w:rsidRDefault="00CF480D">
            <w:pPr>
              <w:rPr>
                <w:rFonts w:ascii="HGPｺﾞｼｯｸM" w:eastAsia="HGPｺﾞｼｯｸM" w:hAnsiTheme="majorEastAsia"/>
                <w:sz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※講師選定の都合上、希望に添えない場合があります。</w:t>
            </w:r>
          </w:p>
          <w:p w:rsidR="00490841" w:rsidRDefault="00CF480D">
            <w:pPr>
              <w:rPr>
                <w:rFonts w:ascii="HGPｺﾞｼｯｸM" w:eastAsia="HGPｺﾞｼｯｸM" w:hAnsiTheme="majorEastAsia"/>
                <w:sz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※①は</w:t>
            </w:r>
            <w:r w:rsidR="009D7C76" w:rsidRPr="004539A4">
              <w:rPr>
                <w:rFonts w:ascii="HGPｺﾞｼｯｸM" w:eastAsia="HGPｺﾞｼｯｸM" w:hAnsiTheme="majorEastAsia" w:hint="eastAsia"/>
                <w:sz w:val="24"/>
              </w:rPr>
              <w:t>中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>南勢地域、②は北勢地域、③は北勢・中勢地域を優先します。</w:t>
            </w:r>
          </w:p>
          <w:p w:rsidR="004539A4" w:rsidRPr="00CF480D" w:rsidRDefault="004539A4">
            <w:pPr>
              <w:rPr>
                <w:rFonts w:ascii="HGPｺﾞｼｯｸM" w:eastAsia="HGPｺﾞｼｯｸM" w:hAnsiTheme="majorEastAsia" w:hint="eastAsia"/>
                <w:sz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※圃場見学の送迎に係るバス等の用意はできません。</w:t>
            </w:r>
          </w:p>
        </w:tc>
      </w:tr>
      <w:tr w:rsidR="00490841" w:rsidRPr="00CF480D" w:rsidTr="000728EF">
        <w:trPr>
          <w:trHeight w:val="2784"/>
        </w:trPr>
        <w:tc>
          <w:tcPr>
            <w:tcW w:w="23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0841" w:rsidRDefault="00490841" w:rsidP="000728EF">
            <w:pPr>
              <w:jc w:val="distribute"/>
              <w:rPr>
                <w:rFonts w:ascii="HGPｺﾞｼｯｸM" w:eastAsia="HGPｺﾞｼｯｸM" w:hAnsiTheme="majorEastAsia"/>
                <w:sz w:val="28"/>
              </w:rPr>
            </w:pPr>
            <w:r>
              <w:rPr>
                <w:rFonts w:ascii="HGPｺﾞｼｯｸM" w:eastAsia="HGPｺﾞｼｯｸM" w:hAnsiTheme="majorEastAsia" w:hint="eastAsia"/>
                <w:sz w:val="28"/>
              </w:rPr>
              <w:lastRenderedPageBreak/>
              <w:t>希望内容</w:t>
            </w:r>
          </w:p>
          <w:p w:rsidR="00490841" w:rsidRDefault="00490841" w:rsidP="000728EF">
            <w:pPr>
              <w:jc w:val="distribute"/>
              <w:rPr>
                <w:rFonts w:ascii="HGPｺﾞｼｯｸM" w:eastAsia="HGPｺﾞｼｯｸM" w:hAnsiTheme="majorEastAsia"/>
                <w:sz w:val="28"/>
              </w:rPr>
            </w:pPr>
            <w:r>
              <w:rPr>
                <w:rFonts w:ascii="HGPｺﾞｼｯｸM" w:eastAsia="HGPｺﾞｼｯｸM" w:hAnsiTheme="majorEastAsia" w:hint="eastAsia"/>
                <w:sz w:val="28"/>
              </w:rPr>
              <w:t>（自由記載）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0841" w:rsidRPr="00490841" w:rsidRDefault="00490841">
            <w:pPr>
              <w:rPr>
                <w:rFonts w:ascii="HGPｺﾞｼｯｸM" w:eastAsia="HGPｺﾞｼｯｸM" w:hAnsiTheme="majorEastAsia"/>
                <w:sz w:val="24"/>
                <w:u w:val="single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u w:val="single"/>
              </w:rPr>
              <w:t>（希望する内容について自由</w:t>
            </w:r>
            <w:r w:rsidR="000728EF">
              <w:rPr>
                <w:rFonts w:ascii="HGPｺﾞｼｯｸM" w:eastAsia="HGPｺﾞｼｯｸM" w:hAnsiTheme="majorEastAsia" w:hint="eastAsia"/>
                <w:sz w:val="24"/>
                <w:u w:val="single"/>
              </w:rPr>
              <w:t>にご記入</w:t>
            </w:r>
            <w:r>
              <w:rPr>
                <w:rFonts w:ascii="HGPｺﾞｼｯｸM" w:eastAsia="HGPｺﾞｼｯｸM" w:hAnsiTheme="majorEastAsia" w:hint="eastAsia"/>
                <w:sz w:val="24"/>
                <w:u w:val="single"/>
              </w:rPr>
              <w:t>ください）</w:t>
            </w:r>
          </w:p>
        </w:tc>
      </w:tr>
      <w:tr w:rsidR="00391DC5" w:rsidRPr="00490841" w:rsidTr="000728EF">
        <w:trPr>
          <w:trHeight w:val="2054"/>
        </w:trPr>
        <w:tc>
          <w:tcPr>
            <w:tcW w:w="2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DC5" w:rsidRPr="000728EF" w:rsidRDefault="000728EF" w:rsidP="000728EF">
            <w:pPr>
              <w:jc w:val="distribute"/>
              <w:rPr>
                <w:rFonts w:ascii="HGPｺﾞｼｯｸM" w:eastAsia="HGPｺﾞｼｯｸM" w:hAnsiTheme="majorEastAsia"/>
                <w:sz w:val="28"/>
              </w:rPr>
            </w:pPr>
            <w:r>
              <w:rPr>
                <w:rFonts w:ascii="HGPｺﾞｼｯｸM" w:eastAsia="HGPｺﾞｼｯｸM" w:hAnsiTheme="majorEastAsia" w:hint="eastAsia"/>
                <w:sz w:val="28"/>
              </w:rPr>
              <w:t>協力農家の有無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DC5" w:rsidRDefault="000728EF">
            <w:pPr>
              <w:rPr>
                <w:rFonts w:ascii="HGPｺﾞｼｯｸM" w:eastAsia="HGPｺﾞｼｯｸM" w:hAnsiTheme="majorEastAsia"/>
                <w:sz w:val="24"/>
              </w:rPr>
            </w:pPr>
            <w:r w:rsidRPr="000728EF">
              <w:rPr>
                <w:rFonts w:ascii="HGPｺﾞｼｯｸM" w:eastAsia="HGPｺﾞｼｯｸM" w:hAnsiTheme="majorEastAsia" w:hint="eastAsia"/>
                <w:sz w:val="24"/>
              </w:rPr>
              <w:t>バラ、ガーベラ、シクラメン、サツキ、ツツジの生産農家</w:t>
            </w:r>
            <w:r>
              <w:rPr>
                <w:rFonts w:ascii="HGPｺﾞｼｯｸM" w:eastAsia="HGPｺﾞｼｯｸM" w:hAnsiTheme="majorEastAsia" w:hint="eastAsia"/>
                <w:sz w:val="24"/>
              </w:rPr>
              <w:t>や生産団体</w:t>
            </w:r>
            <w:r w:rsidRPr="000728EF">
              <w:rPr>
                <w:rFonts w:ascii="HGPｺﾞｼｯｸM" w:eastAsia="HGPｺﾞｼｯｸM" w:hAnsiTheme="majorEastAsia" w:hint="eastAsia"/>
                <w:sz w:val="24"/>
              </w:rPr>
              <w:t>の協力が得られる場合は、生産農家名をご記入ください。</w:t>
            </w:r>
          </w:p>
          <w:p w:rsidR="000728EF" w:rsidRDefault="000728EF">
            <w:pPr>
              <w:rPr>
                <w:rFonts w:ascii="HGPｺﾞｼｯｸM" w:eastAsia="HGPｺﾞｼｯｸM" w:hAnsiTheme="majorEastAsia"/>
                <w:sz w:val="24"/>
              </w:rPr>
            </w:pPr>
          </w:p>
          <w:p w:rsidR="000728EF" w:rsidRPr="000728EF" w:rsidRDefault="000728EF">
            <w:pPr>
              <w:rPr>
                <w:rFonts w:ascii="HGPｺﾞｼｯｸM" w:eastAsia="HGPｺﾞｼｯｸM" w:hAnsiTheme="majorEastAsia"/>
                <w:sz w:val="28"/>
                <w:u w:val="single"/>
              </w:rPr>
            </w:pPr>
            <w:r>
              <w:rPr>
                <w:rFonts w:ascii="HGPｺﾞｼｯｸM" w:eastAsia="HGPｺﾞｼｯｸM" w:hAnsiTheme="majorEastAsia" w:hint="eastAsia"/>
                <w:sz w:val="28"/>
                <w:u w:val="single"/>
              </w:rPr>
              <w:t>団体・</w:t>
            </w:r>
            <w:r w:rsidRPr="000728EF">
              <w:rPr>
                <w:rFonts w:ascii="HGPｺﾞｼｯｸM" w:eastAsia="HGPｺﾞｼｯｸM" w:hAnsiTheme="majorEastAsia" w:hint="eastAsia"/>
                <w:sz w:val="28"/>
                <w:u w:val="single"/>
              </w:rPr>
              <w:t xml:space="preserve">農家名　　　　　　　</w:t>
            </w:r>
            <w:r>
              <w:rPr>
                <w:rFonts w:ascii="HGPｺﾞｼｯｸM" w:eastAsia="HGPｺﾞｼｯｸM" w:hAnsiTheme="majorEastAsia" w:hint="eastAsia"/>
                <w:sz w:val="28"/>
                <w:u w:val="single"/>
              </w:rPr>
              <w:t xml:space="preserve">　　　　　</w:t>
            </w:r>
            <w:r w:rsidRPr="000728EF">
              <w:rPr>
                <w:rFonts w:ascii="HGPｺﾞｼｯｸM" w:eastAsia="HGPｺﾞｼｯｸM" w:hAnsiTheme="majorEastAsia" w:hint="eastAsia"/>
                <w:sz w:val="28"/>
                <w:u w:val="single"/>
              </w:rPr>
              <w:t xml:space="preserve">　（市町名：　　　　</w:t>
            </w:r>
            <w:r>
              <w:rPr>
                <w:rFonts w:ascii="HGPｺﾞｼｯｸM" w:eastAsia="HGPｺﾞｼｯｸM" w:hAnsiTheme="majorEastAsia" w:hint="eastAsia"/>
                <w:sz w:val="28"/>
                <w:u w:val="single"/>
              </w:rPr>
              <w:t xml:space="preserve">　　　　</w:t>
            </w:r>
            <w:r w:rsidRPr="000728EF">
              <w:rPr>
                <w:rFonts w:ascii="HGPｺﾞｼｯｸM" w:eastAsia="HGPｺﾞｼｯｸM" w:hAnsiTheme="majorEastAsia" w:hint="eastAsia"/>
                <w:sz w:val="28"/>
                <w:u w:val="single"/>
              </w:rPr>
              <w:t>）</w:t>
            </w:r>
          </w:p>
        </w:tc>
      </w:tr>
      <w:tr w:rsidR="000728EF" w:rsidRPr="00490841" w:rsidTr="000728EF">
        <w:trPr>
          <w:trHeight w:val="1320"/>
        </w:trPr>
        <w:tc>
          <w:tcPr>
            <w:tcW w:w="2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28EF" w:rsidRPr="000728EF" w:rsidRDefault="000728EF" w:rsidP="000728EF">
            <w:pPr>
              <w:jc w:val="distribute"/>
              <w:rPr>
                <w:rFonts w:ascii="HGPｺﾞｼｯｸM" w:eastAsia="HGPｺﾞｼｯｸM" w:hAnsiTheme="majorEastAsia"/>
                <w:sz w:val="28"/>
              </w:rPr>
            </w:pPr>
            <w:r w:rsidRPr="000728EF">
              <w:rPr>
                <w:rFonts w:ascii="HGPｺﾞｼｯｸM" w:eastAsia="HGPｺﾞｼｯｸM" w:hAnsiTheme="majorEastAsia" w:hint="eastAsia"/>
                <w:sz w:val="28"/>
              </w:rPr>
              <w:t>これまでの</w:t>
            </w:r>
          </w:p>
          <w:p w:rsidR="000728EF" w:rsidRDefault="000728EF" w:rsidP="000728EF">
            <w:pPr>
              <w:jc w:val="distribute"/>
              <w:rPr>
                <w:rFonts w:ascii="HGPｺﾞｼｯｸM" w:eastAsia="HGPｺﾞｼｯｸM" w:hAnsiTheme="majorEastAsia"/>
                <w:sz w:val="28"/>
              </w:rPr>
            </w:pPr>
            <w:r w:rsidRPr="000728EF">
              <w:rPr>
                <w:rFonts w:ascii="HGPｺﾞｼｯｸM" w:eastAsia="HGPｺﾞｼｯｸM" w:hAnsiTheme="majorEastAsia" w:hint="eastAsia"/>
                <w:sz w:val="28"/>
              </w:rPr>
              <w:t>花育活動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28EF" w:rsidRDefault="000728EF">
            <w:pPr>
              <w:rPr>
                <w:rFonts w:ascii="HGPｺﾞｼｯｸM" w:eastAsia="HGPｺﾞｼｯｸM" w:hAnsiTheme="majorEastAsia"/>
                <w:sz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（　　）　今回が初めて</w:t>
            </w:r>
          </w:p>
          <w:p w:rsidR="000728EF" w:rsidRDefault="000728EF">
            <w:pPr>
              <w:rPr>
                <w:rFonts w:ascii="HGPｺﾞｼｯｸM" w:eastAsia="HGPｺﾞｼｯｸM" w:hAnsiTheme="majorEastAsia"/>
                <w:sz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（　　）　２～３回</w:t>
            </w:r>
          </w:p>
          <w:p w:rsidR="000728EF" w:rsidRDefault="000728EF">
            <w:pPr>
              <w:rPr>
                <w:rFonts w:ascii="HGPｺﾞｼｯｸM" w:eastAsia="HGPｺﾞｼｯｸM" w:hAnsiTheme="majorEastAsia"/>
                <w:sz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（　　）　４回以上</w:t>
            </w:r>
          </w:p>
          <w:p w:rsidR="000728EF" w:rsidRPr="000728EF" w:rsidRDefault="000728EF">
            <w:pPr>
              <w:rPr>
                <w:rFonts w:ascii="HGPｺﾞｼｯｸM" w:eastAsia="HGPｺﾞｼｯｸM" w:hAnsiTheme="majorEastAsia"/>
                <w:sz w:val="24"/>
              </w:rPr>
            </w:pPr>
          </w:p>
        </w:tc>
      </w:tr>
      <w:tr w:rsidR="00490841" w:rsidRPr="00490841" w:rsidTr="000728EF">
        <w:trPr>
          <w:trHeight w:val="7172"/>
        </w:trPr>
        <w:tc>
          <w:tcPr>
            <w:tcW w:w="2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28EF" w:rsidRDefault="000728EF" w:rsidP="000728EF">
            <w:pPr>
              <w:jc w:val="distribute"/>
              <w:rPr>
                <w:rFonts w:ascii="HGPｺﾞｼｯｸM" w:eastAsia="HGPｺﾞｼｯｸM" w:hAnsiTheme="majorEastAsia"/>
                <w:sz w:val="28"/>
              </w:rPr>
            </w:pPr>
            <w:r w:rsidRPr="000728EF">
              <w:rPr>
                <w:rFonts w:ascii="HGPｺﾞｼｯｸM" w:eastAsia="HGPｺﾞｼｯｸM" w:hAnsiTheme="majorEastAsia" w:hint="eastAsia"/>
                <w:sz w:val="28"/>
              </w:rPr>
              <w:t>今後の</w:t>
            </w:r>
          </w:p>
          <w:p w:rsidR="00490841" w:rsidRPr="000728EF" w:rsidRDefault="000728EF" w:rsidP="000728EF">
            <w:pPr>
              <w:jc w:val="distribute"/>
              <w:rPr>
                <w:rFonts w:ascii="HGPｺﾞｼｯｸM" w:eastAsia="HGPｺﾞｼｯｸM" w:hAnsiTheme="majorEastAsia"/>
                <w:sz w:val="28"/>
              </w:rPr>
            </w:pPr>
            <w:r w:rsidRPr="000728EF">
              <w:rPr>
                <w:rFonts w:ascii="HGPｺﾞｼｯｸM" w:eastAsia="HGPｺﾞｼｯｸM" w:hAnsiTheme="majorEastAsia" w:hint="eastAsia"/>
                <w:sz w:val="28"/>
              </w:rPr>
              <w:t>花育活動計画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0841" w:rsidRPr="000728EF" w:rsidRDefault="000728EF">
            <w:pPr>
              <w:rPr>
                <w:rFonts w:ascii="HGPｺﾞｼｯｸM" w:eastAsia="HGPｺﾞｼｯｸM" w:hAnsiTheme="majorEastAsia"/>
                <w:sz w:val="28"/>
              </w:rPr>
            </w:pPr>
            <w:r w:rsidRPr="000728EF">
              <w:rPr>
                <w:rFonts w:ascii="HGPｺﾞｼｯｸM" w:eastAsia="HGPｺﾞｼｯｸM" w:hAnsiTheme="majorEastAsia" w:hint="eastAsia"/>
                <w:sz w:val="28"/>
              </w:rPr>
              <w:t>（自由にご記入ください）</w:t>
            </w:r>
          </w:p>
        </w:tc>
      </w:tr>
    </w:tbl>
    <w:p w:rsidR="001E14B4" w:rsidRDefault="001E14B4" w:rsidP="000728EF"/>
    <w:sectPr w:rsidR="001E14B4" w:rsidSect="00CF48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A1E" w:rsidRDefault="00B50A1E" w:rsidP="00E83B7F">
      <w:r>
        <w:separator/>
      </w:r>
    </w:p>
  </w:endnote>
  <w:endnote w:type="continuationSeparator" w:id="0">
    <w:p w:rsidR="00B50A1E" w:rsidRDefault="00B50A1E" w:rsidP="00E8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A1E" w:rsidRDefault="00B50A1E" w:rsidP="00E83B7F">
      <w:r>
        <w:separator/>
      </w:r>
    </w:p>
  </w:footnote>
  <w:footnote w:type="continuationSeparator" w:id="0">
    <w:p w:rsidR="00B50A1E" w:rsidRDefault="00B50A1E" w:rsidP="00E83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27E24"/>
    <w:multiLevelType w:val="hybridMultilevel"/>
    <w:tmpl w:val="C8FE5B82"/>
    <w:lvl w:ilvl="0" w:tplc="868A0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0C2564"/>
    <w:multiLevelType w:val="hybridMultilevel"/>
    <w:tmpl w:val="A9A6CA8E"/>
    <w:lvl w:ilvl="0" w:tplc="56AC847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745D5BA2"/>
    <w:multiLevelType w:val="hybridMultilevel"/>
    <w:tmpl w:val="9D94E79A"/>
    <w:lvl w:ilvl="0" w:tplc="66B485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7F"/>
    <w:rsid w:val="000728EF"/>
    <w:rsid w:val="0007385C"/>
    <w:rsid w:val="00083B92"/>
    <w:rsid w:val="000A6388"/>
    <w:rsid w:val="001E14B4"/>
    <w:rsid w:val="00375964"/>
    <w:rsid w:val="00391DC5"/>
    <w:rsid w:val="003A7E95"/>
    <w:rsid w:val="004539A4"/>
    <w:rsid w:val="00490841"/>
    <w:rsid w:val="004921F1"/>
    <w:rsid w:val="004E2097"/>
    <w:rsid w:val="006030A7"/>
    <w:rsid w:val="006D0E8C"/>
    <w:rsid w:val="006D1E2D"/>
    <w:rsid w:val="006E0B29"/>
    <w:rsid w:val="00736B68"/>
    <w:rsid w:val="0078423B"/>
    <w:rsid w:val="007D679B"/>
    <w:rsid w:val="007E1224"/>
    <w:rsid w:val="0087393E"/>
    <w:rsid w:val="008D41DC"/>
    <w:rsid w:val="009233C2"/>
    <w:rsid w:val="009B17D6"/>
    <w:rsid w:val="009D7C76"/>
    <w:rsid w:val="00A366BE"/>
    <w:rsid w:val="00A86F2D"/>
    <w:rsid w:val="00AC3A76"/>
    <w:rsid w:val="00B50A1E"/>
    <w:rsid w:val="00BC4526"/>
    <w:rsid w:val="00CF480D"/>
    <w:rsid w:val="00CF5CBE"/>
    <w:rsid w:val="00DF5262"/>
    <w:rsid w:val="00E61103"/>
    <w:rsid w:val="00E83B7F"/>
    <w:rsid w:val="00EC7C68"/>
    <w:rsid w:val="00EF4D15"/>
    <w:rsid w:val="00F358BB"/>
    <w:rsid w:val="00FA0DD6"/>
    <w:rsid w:val="00FC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FE89E2"/>
  <w15:docId w15:val="{CA79DD29-A86B-4B80-A694-3666C0AF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B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B7F"/>
  </w:style>
  <w:style w:type="paragraph" w:styleId="a5">
    <w:name w:val="footer"/>
    <w:basedOn w:val="a"/>
    <w:link w:val="a6"/>
    <w:uiPriority w:val="99"/>
    <w:unhideWhenUsed/>
    <w:rsid w:val="00E83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B7F"/>
  </w:style>
  <w:style w:type="table" w:styleId="a7">
    <w:name w:val="Table Grid"/>
    <w:basedOn w:val="a1"/>
    <w:uiPriority w:val="59"/>
    <w:rsid w:val="004E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4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41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480D"/>
    <w:pPr>
      <w:ind w:leftChars="400" w:left="840"/>
    </w:pPr>
  </w:style>
  <w:style w:type="character" w:styleId="ab">
    <w:name w:val="Hyperlink"/>
    <w:basedOn w:val="a0"/>
    <w:uiPriority w:val="99"/>
    <w:unhideWhenUsed/>
    <w:rsid w:val="00453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2</cp:revision>
  <cp:lastPrinted>2018-08-20T08:39:00Z</cp:lastPrinted>
  <dcterms:created xsi:type="dcterms:W3CDTF">2019-04-24T09:28:00Z</dcterms:created>
  <dcterms:modified xsi:type="dcterms:W3CDTF">2019-04-24T09:28:00Z</dcterms:modified>
</cp:coreProperties>
</file>