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5067300</wp:posOffset>
                </wp:positionH>
                <wp:positionV relativeFrom="paragraph">
                  <wp:posOffset>-152400</wp:posOffset>
                </wp:positionV>
                <wp:extent cx="1714500" cy="876300"/>
                <wp:effectExtent l="19050" t="0" r="38100" b="38100"/>
                <wp:wrapNone/>
                <wp:docPr id="4" name="雲 4"/>
                <wp:cNvGraphicFramePr/>
                <a:graphic xmlns:a="http://schemas.openxmlformats.org/drawingml/2006/main">
                  <a:graphicData uri="http://schemas.microsoft.com/office/word/2010/wordprocessingShape">
                    <wps:wsp>
                      <wps:cNvSpPr/>
                      <wps:spPr>
                        <a:xfrm>
                          <a:off x="0" y="0"/>
                          <a:ext cx="1714500" cy="876300"/>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margin-left:399pt;margin-top:-12pt;width:13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86253,530993;85725,514826;274955,707917;230981,715645;653971,792930;627459,757634;1144072,704914;1133475,743638;1354495,465616;1483519,610367;1658858,311452;1601391,365734;1520984,110065;1524000,135705;1154033,80165;1183481,47466;878721,95744;892969,67548;555625,105318;607219,132662;163790,320275;154781,291491"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0F62CD"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505EF1F4" wp14:editId="6574F48E">
                <wp:simplePos x="0" y="0"/>
                <wp:positionH relativeFrom="margin">
                  <wp:align>center</wp:align>
                </wp:positionH>
                <wp:positionV relativeFrom="paragraph">
                  <wp:posOffset>161925</wp:posOffset>
                </wp:positionV>
                <wp:extent cx="6619875" cy="84772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84772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EB0A17" w:rsidP="00534E72">
                            <w:pPr>
                              <w:snapToGrid w:val="0"/>
                              <w:ind w:firstLineChars="200" w:firstLine="1120"/>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超低コスト環境制御システム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7" type="#_x0000_t176" style="position:absolute;margin-left:0;margin-top:12.75pt;width:521.25pt;height:66.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EB0A17" w:rsidP="00534E72">
                      <w:pPr>
                        <w:snapToGrid w:val="0"/>
                        <w:ind w:firstLineChars="200" w:firstLine="1120"/>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超低コスト環境制御システム</w:t>
                      </w:r>
                    </w:p>
                  </w:txbxContent>
                </v:textbox>
                <w10:wrap anchorx="margin"/>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66DEDC9D" wp14:editId="0EC24DDA">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8"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mllA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DB5106">
                        <w:rPr>
                          <w:rFonts w:ascii="Meiryo UI" w:eastAsia="Meiryo UI" w:hAnsi="Meiryo UI" w:cs="Meiryo UI" w:hint="eastAsia"/>
                          <w:sz w:val="24"/>
                        </w:rPr>
                        <w:t>29</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１　日時</w:t>
      </w:r>
    </w:p>
    <w:p w:rsidR="00DB5106" w:rsidRDefault="00DB5106" w:rsidP="00E84007">
      <w:pPr>
        <w:snapToGrid w:val="0"/>
        <w:ind w:firstLineChars="200" w:firstLine="482"/>
        <w:rPr>
          <w:rFonts w:asciiTheme="majorEastAsia" w:eastAsiaTheme="majorEastAsia" w:hAnsiTheme="majorEastAsia"/>
          <w:b/>
          <w:sz w:val="24"/>
        </w:rPr>
      </w:pPr>
      <w:r w:rsidRPr="00EB0A17">
        <w:rPr>
          <w:rFonts w:asciiTheme="majorEastAsia" w:eastAsiaTheme="majorEastAsia" w:hAnsiTheme="majorEastAsia" w:hint="eastAsia"/>
          <w:b/>
          <w:sz w:val="24"/>
        </w:rPr>
        <w:t xml:space="preserve">平成２９年　</w:t>
      </w:r>
      <w:r w:rsidR="002D1218">
        <w:rPr>
          <w:rFonts w:asciiTheme="majorEastAsia" w:eastAsiaTheme="majorEastAsia" w:hAnsiTheme="majorEastAsia" w:hint="eastAsia"/>
          <w:b/>
          <w:sz w:val="24"/>
        </w:rPr>
        <w:t>１０</w:t>
      </w:r>
      <w:r w:rsidRPr="00EB0A17">
        <w:rPr>
          <w:rFonts w:asciiTheme="majorEastAsia" w:eastAsiaTheme="majorEastAsia" w:hAnsiTheme="majorEastAsia" w:hint="eastAsia"/>
          <w:b/>
          <w:sz w:val="24"/>
        </w:rPr>
        <w:t>月</w:t>
      </w:r>
      <w:r w:rsidR="002D1218">
        <w:rPr>
          <w:rFonts w:asciiTheme="majorEastAsia" w:eastAsiaTheme="majorEastAsia" w:hAnsiTheme="majorEastAsia" w:hint="eastAsia"/>
          <w:b/>
          <w:sz w:val="24"/>
        </w:rPr>
        <w:t>１９</w:t>
      </w:r>
      <w:r w:rsidRPr="00EB0A17">
        <w:rPr>
          <w:rFonts w:asciiTheme="majorEastAsia" w:eastAsiaTheme="majorEastAsia" w:hAnsiTheme="majorEastAsia" w:hint="eastAsia"/>
          <w:b/>
          <w:sz w:val="24"/>
        </w:rPr>
        <w:t>日（</w:t>
      </w:r>
      <w:r w:rsidR="00EB0A17" w:rsidRPr="00EB0A17">
        <w:rPr>
          <w:rFonts w:asciiTheme="majorEastAsia" w:eastAsiaTheme="majorEastAsia" w:hAnsiTheme="majorEastAsia" w:hint="eastAsia"/>
          <w:b/>
          <w:sz w:val="24"/>
        </w:rPr>
        <w:t>木</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１３</w:t>
      </w:r>
      <w:r w:rsidRPr="00EB0A17">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１６</w:t>
      </w:r>
      <w:r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００</w:t>
      </w:r>
    </w:p>
    <w:p w:rsidR="00E84007" w:rsidRPr="00EB0A17" w:rsidRDefault="00E84007" w:rsidP="00E84007">
      <w:pPr>
        <w:snapToGrid w:val="0"/>
        <w:rPr>
          <w:rFonts w:asciiTheme="majorEastAsia" w:eastAsiaTheme="majorEastAsia" w:hAnsiTheme="majorEastAsia"/>
          <w:sz w:val="24"/>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２　場所：植物工場三重実証拠点研修室（三重県松阪市嬉野川北町530　三重県農業研究所内）</w:t>
      </w:r>
    </w:p>
    <w:p w:rsidR="00DB5106" w:rsidRPr="00EB0A17" w:rsidRDefault="00DB5106" w:rsidP="00DB5106">
      <w:pPr>
        <w:snapToGrid w:val="0"/>
        <w:rPr>
          <w:rFonts w:asciiTheme="majorEastAsia" w:eastAsiaTheme="majorEastAsia" w:hAnsiTheme="majorEastAsia"/>
        </w:rPr>
      </w:pPr>
    </w:p>
    <w:p w:rsidR="00DB5106" w:rsidRPr="00EB0A17" w:rsidRDefault="00DB5106" w:rsidP="00DB5106">
      <w:pPr>
        <w:snapToGrid w:val="0"/>
        <w:rPr>
          <w:rFonts w:asciiTheme="majorEastAsia" w:eastAsiaTheme="majorEastAsia" w:hAnsiTheme="majorEastAsia"/>
          <w:b/>
          <w:sz w:val="36"/>
          <w:szCs w:val="28"/>
        </w:rPr>
      </w:pPr>
      <w:r w:rsidRPr="00EB0A17">
        <w:rPr>
          <w:rFonts w:asciiTheme="majorEastAsia" w:eastAsiaTheme="majorEastAsia" w:hAnsiTheme="majorEastAsia" w:hint="eastAsia"/>
          <w:sz w:val="24"/>
        </w:rPr>
        <w:t>３　内容：</w:t>
      </w:r>
      <w:r w:rsidRPr="00EB0A17">
        <w:rPr>
          <w:rFonts w:asciiTheme="majorEastAsia" w:eastAsiaTheme="majorEastAsia" w:hAnsiTheme="majorEastAsia" w:hint="eastAsia"/>
          <w:b/>
          <w:sz w:val="24"/>
          <w:szCs w:val="28"/>
        </w:rPr>
        <w:t>講師：</w:t>
      </w:r>
      <w:r w:rsidR="00EB0A17" w:rsidRPr="00EB0A17">
        <w:rPr>
          <w:rFonts w:asciiTheme="majorEastAsia" w:eastAsiaTheme="majorEastAsia" w:hAnsiTheme="majorEastAsia" w:hint="eastAsia"/>
          <w:b/>
          <w:sz w:val="36"/>
          <w:szCs w:val="28"/>
        </w:rPr>
        <w:t>岡山大学　准教授　安場健一郎</w:t>
      </w:r>
      <w:r w:rsidRPr="00EB0A17">
        <w:rPr>
          <w:rFonts w:asciiTheme="majorEastAsia" w:eastAsiaTheme="majorEastAsia" w:hAnsiTheme="majorEastAsia" w:hint="eastAsia"/>
          <w:b/>
          <w:sz w:val="36"/>
          <w:szCs w:val="28"/>
        </w:rPr>
        <w:t>氏</w:t>
      </w:r>
    </w:p>
    <w:p w:rsidR="00DB5106" w:rsidRPr="00EB0A17" w:rsidRDefault="00DB5106" w:rsidP="000F62CD">
      <w:pPr>
        <w:snapToGrid w:val="0"/>
        <w:spacing w:line="360" w:lineRule="auto"/>
        <w:ind w:firstLineChars="100" w:firstLine="240"/>
        <w:rPr>
          <w:rFonts w:asciiTheme="majorEastAsia" w:eastAsiaTheme="majorEastAsia" w:hAnsiTheme="majorEastAsia"/>
          <w:sz w:val="24"/>
        </w:rPr>
      </w:pPr>
      <w:r w:rsidRPr="00EB0A17">
        <w:rPr>
          <w:rFonts w:asciiTheme="majorEastAsia" w:eastAsiaTheme="majorEastAsia" w:hAnsiTheme="majorEastAsia" w:hint="eastAsia"/>
          <w:sz w:val="24"/>
          <w:szCs w:val="28"/>
        </w:rPr>
        <w:t xml:space="preserve">　　　　　　　　　　コーディネーター：</w:t>
      </w:r>
      <w:r w:rsidRPr="00EB0A17">
        <w:rPr>
          <w:rFonts w:asciiTheme="majorEastAsia" w:eastAsiaTheme="majorEastAsia" w:hAnsiTheme="majorEastAsia" w:hint="eastAsia"/>
          <w:sz w:val="24"/>
        </w:rPr>
        <w:t>三重県農業研究所　礒崎真英</w:t>
      </w:r>
    </w:p>
    <w:p w:rsidR="009A7A94" w:rsidRPr="00EB0A17" w:rsidRDefault="000F62CD" w:rsidP="000F62CD">
      <w:pPr>
        <w:snapToGrid w:val="0"/>
        <w:spacing w:line="360" w:lineRule="auto"/>
        <w:ind w:firstLineChars="100" w:firstLine="21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6190DA5B" wp14:editId="0D15B618">
                <wp:simplePos x="0" y="0"/>
                <wp:positionH relativeFrom="margin">
                  <wp:align>center</wp:align>
                </wp:positionH>
                <wp:positionV relativeFrom="paragraph">
                  <wp:posOffset>7620</wp:posOffset>
                </wp:positionV>
                <wp:extent cx="5067300" cy="8953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5067300" cy="8953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B0A17" w:rsidRPr="00AB49D3" w:rsidRDefault="00EB0A17" w:rsidP="00555F44">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環境モニタリングのポイント</w:t>
                            </w:r>
                          </w:p>
                          <w:p w:rsidR="00555F44" w:rsidRPr="00AB49D3" w:rsidRDefault="00EB0A17" w:rsidP="00555F44">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UECSを使った環境制御機器のリニューアル</w:t>
                            </w:r>
                          </w:p>
                          <w:p w:rsidR="00307392" w:rsidRPr="00AB49D3" w:rsidRDefault="00307392" w:rsidP="00307392">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自分で作れる</w:t>
                            </w:r>
                            <w:r w:rsidRPr="00AB49D3">
                              <w:rPr>
                                <w:rFonts w:asciiTheme="majorEastAsia" w:eastAsiaTheme="majorEastAsia" w:hAnsiTheme="majorEastAsia" w:hint="eastAsia"/>
                                <w:sz w:val="28"/>
                                <w:szCs w:val="28"/>
                              </w:rPr>
                              <w:t>簡易な</w:t>
                            </w:r>
                            <w:r w:rsidRPr="00AB49D3">
                              <w:rPr>
                                <w:rFonts w:asciiTheme="majorEastAsia" w:eastAsiaTheme="majorEastAsia" w:hAnsiTheme="majorEastAsia"/>
                                <w:sz w:val="28"/>
                                <w:szCs w:val="28"/>
                              </w:rPr>
                              <w:t>環境制御コントローラ</w:t>
                            </w:r>
                            <w:r w:rsidRPr="00AB49D3">
                              <w:rPr>
                                <w:rFonts w:asciiTheme="majorEastAsia" w:eastAsiaTheme="majorEastAsia" w:hAnsiTheme="majorEastAsia" w:hint="eastAsia"/>
                                <w:sz w:val="28"/>
                                <w:szCs w:val="28"/>
                              </w:rPr>
                              <w:t>（実習）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0;margin-top:.6pt;width:399pt;height:70.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" fillcolor="white [3201]" strokecolor="black [3213]">
                <v:textbox>
                  <w:txbxContent>
                    <w:p w:rsidR="00EB0A17" w:rsidRPr="00AB49D3" w:rsidRDefault="00EB0A17" w:rsidP="00555F44">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環境モニタリングのポイント</w:t>
                      </w:r>
                    </w:p>
                    <w:p w:rsidR="00555F44" w:rsidRPr="00AB49D3" w:rsidRDefault="00EB0A17" w:rsidP="00555F44">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UECSを使った環境制御機器のリニューアル</w:t>
                      </w:r>
                    </w:p>
                    <w:p w:rsidR="00307392" w:rsidRPr="00AB49D3" w:rsidRDefault="00307392" w:rsidP="00307392">
                      <w:pPr>
                        <w:pStyle w:val="ac"/>
                        <w:numPr>
                          <w:ilvl w:val="0"/>
                          <w:numId w:val="3"/>
                        </w:numPr>
                        <w:snapToGrid w:val="0"/>
                        <w:ind w:leftChars="0"/>
                        <w:jc w:val="left"/>
                        <w:rPr>
                          <w:rFonts w:asciiTheme="majorEastAsia" w:eastAsiaTheme="majorEastAsia" w:hAnsiTheme="majorEastAsia"/>
                          <w:sz w:val="28"/>
                          <w:szCs w:val="28"/>
                        </w:rPr>
                      </w:pPr>
                      <w:r w:rsidRPr="00AB49D3">
                        <w:rPr>
                          <w:rFonts w:asciiTheme="majorEastAsia" w:eastAsiaTheme="majorEastAsia" w:hAnsiTheme="majorEastAsia"/>
                          <w:sz w:val="28"/>
                          <w:szCs w:val="28"/>
                        </w:rPr>
                        <w:t>自分で作れる</w:t>
                      </w:r>
                      <w:r w:rsidRPr="00AB49D3">
                        <w:rPr>
                          <w:rFonts w:asciiTheme="majorEastAsia" w:eastAsiaTheme="majorEastAsia" w:hAnsiTheme="majorEastAsia" w:hint="eastAsia"/>
                          <w:sz w:val="28"/>
                          <w:szCs w:val="28"/>
                        </w:rPr>
                        <w:t>簡易な</w:t>
                      </w:r>
                      <w:r w:rsidRPr="00AB49D3">
                        <w:rPr>
                          <w:rFonts w:asciiTheme="majorEastAsia" w:eastAsiaTheme="majorEastAsia" w:hAnsiTheme="majorEastAsia"/>
                          <w:sz w:val="28"/>
                          <w:szCs w:val="28"/>
                        </w:rPr>
                        <w:t>環境制御コントローラ</w:t>
                      </w:r>
                      <w:r w:rsidRPr="00AB49D3">
                        <w:rPr>
                          <w:rFonts w:asciiTheme="majorEastAsia" w:eastAsiaTheme="majorEastAsia" w:hAnsiTheme="majorEastAsia" w:hint="eastAsia"/>
                          <w:sz w:val="28"/>
                          <w:szCs w:val="28"/>
                        </w:rPr>
                        <w:t>（実習）</w:t>
                      </w:r>
                    </w:p>
                  </w:txbxContent>
                </v:textbox>
                <w10:wrap anchorx="margin"/>
              </v:roundrect>
            </w:pict>
          </mc:Fallback>
        </mc:AlternateContent>
      </w:r>
    </w:p>
    <w:p w:rsidR="00D87F18" w:rsidRPr="00EB0A17" w:rsidRDefault="00D87F18" w:rsidP="009A7A94">
      <w:pPr>
        <w:snapToGrid w:val="0"/>
        <w:spacing w:line="360" w:lineRule="auto"/>
        <w:ind w:firstLineChars="100" w:firstLine="240"/>
        <w:rPr>
          <w:rFonts w:asciiTheme="majorEastAsia" w:eastAsiaTheme="majorEastAsia" w:hAnsiTheme="majorEastAsia"/>
          <w:sz w:val="24"/>
        </w:rPr>
      </w:pPr>
    </w:p>
    <w:p w:rsidR="000F2558" w:rsidRPr="00EB0A17" w:rsidRDefault="000F2558" w:rsidP="00D87F18">
      <w:pPr>
        <w:snapToGrid w:val="0"/>
        <w:spacing w:line="360" w:lineRule="auto"/>
        <w:ind w:firstLineChars="100" w:firstLine="240"/>
        <w:rPr>
          <w:rFonts w:asciiTheme="majorEastAsia" w:eastAsiaTheme="majorEastAsia" w:hAnsiTheme="majorEastAsia"/>
          <w:sz w:val="24"/>
        </w:rPr>
      </w:pPr>
    </w:p>
    <w:p w:rsidR="00EB0A17" w:rsidRDefault="00EB0A17" w:rsidP="00EB0A17">
      <w:pPr>
        <w:snapToGrid w:val="0"/>
        <w:ind w:firstLineChars="100" w:firstLine="80"/>
        <w:rPr>
          <w:rFonts w:asciiTheme="majorEastAsia" w:eastAsiaTheme="majorEastAsia" w:hAnsiTheme="majorEastAsia"/>
          <w:sz w:val="8"/>
        </w:rPr>
      </w:pPr>
    </w:p>
    <w:p w:rsidR="00554EBB" w:rsidRPr="00AB49D3" w:rsidRDefault="00EB0A17" w:rsidP="00BD51F8">
      <w:pPr>
        <w:snapToGrid w:val="0"/>
        <w:ind w:leftChars="337" w:left="948" w:hangingChars="100" w:hanging="240"/>
        <w:rPr>
          <w:rFonts w:asciiTheme="majorEastAsia" w:eastAsiaTheme="majorEastAsia" w:hAnsiTheme="majorEastAsia"/>
          <w:sz w:val="24"/>
        </w:rPr>
      </w:pPr>
      <w:r w:rsidRPr="005527A8">
        <w:rPr>
          <w:rFonts w:asciiTheme="majorEastAsia" w:eastAsiaTheme="majorEastAsia" w:hAnsiTheme="majorEastAsia" w:hint="eastAsia"/>
          <w:sz w:val="24"/>
        </w:rPr>
        <w:t>※</w:t>
      </w:r>
      <w:r w:rsidR="006B50BB" w:rsidRPr="00AB49D3">
        <w:rPr>
          <w:rFonts w:asciiTheme="majorEastAsia" w:eastAsiaTheme="majorEastAsia" w:hAnsiTheme="majorEastAsia" w:hint="eastAsia"/>
          <w:sz w:val="24"/>
        </w:rPr>
        <w:t>本研修では環境制御システムの基本を学ぶため、</w:t>
      </w:r>
      <w:r w:rsidR="000F62CD" w:rsidRPr="00AB49D3">
        <w:rPr>
          <w:rFonts w:asciiTheme="majorEastAsia" w:eastAsiaTheme="majorEastAsia" w:hAnsiTheme="majorEastAsia" w:hint="eastAsia"/>
          <w:sz w:val="24"/>
        </w:rPr>
        <w:t>UECSに準拠した</w:t>
      </w:r>
      <w:r w:rsidRPr="00AB49D3">
        <w:rPr>
          <w:rFonts w:asciiTheme="majorEastAsia" w:eastAsiaTheme="majorEastAsia" w:hAnsiTheme="majorEastAsia" w:hint="eastAsia"/>
          <w:sz w:val="24"/>
        </w:rPr>
        <w:t>環境制御</w:t>
      </w:r>
      <w:r w:rsidR="000F62CD" w:rsidRPr="00AB49D3">
        <w:rPr>
          <w:rFonts w:asciiTheme="majorEastAsia" w:eastAsiaTheme="majorEastAsia" w:hAnsiTheme="majorEastAsia" w:hint="eastAsia"/>
          <w:sz w:val="24"/>
        </w:rPr>
        <w:t>コントローラ</w:t>
      </w:r>
      <w:r w:rsidR="00A87FBB" w:rsidRPr="00AB49D3">
        <w:rPr>
          <w:rFonts w:asciiTheme="majorEastAsia" w:eastAsiaTheme="majorEastAsia" w:hAnsiTheme="majorEastAsia" w:hint="eastAsia"/>
          <w:sz w:val="24"/>
        </w:rPr>
        <w:t>を試作</w:t>
      </w:r>
      <w:r w:rsidR="006B50BB" w:rsidRPr="00AB49D3">
        <w:rPr>
          <w:rFonts w:asciiTheme="majorEastAsia" w:eastAsiaTheme="majorEastAsia" w:hAnsiTheme="majorEastAsia" w:hint="eastAsia"/>
          <w:sz w:val="24"/>
        </w:rPr>
        <w:t>し</w:t>
      </w:r>
      <w:r w:rsidRPr="00AB49D3">
        <w:rPr>
          <w:rFonts w:asciiTheme="majorEastAsia" w:eastAsiaTheme="majorEastAsia" w:hAnsiTheme="majorEastAsia" w:hint="eastAsia"/>
          <w:sz w:val="24"/>
        </w:rPr>
        <w:t>ます。工具、材料等は用意しますので、研修会当日は実習のできる服装での参加をお願いします。</w:t>
      </w:r>
    </w:p>
    <w:p w:rsidR="00702579" w:rsidRPr="00AB49D3" w:rsidRDefault="00702579" w:rsidP="000F62CD">
      <w:pPr>
        <w:snapToGrid w:val="0"/>
        <w:ind w:left="993" w:hanging="285"/>
        <w:rPr>
          <w:rFonts w:asciiTheme="majorEastAsia" w:eastAsiaTheme="majorEastAsia" w:hAnsiTheme="majorEastAsia"/>
          <w:sz w:val="24"/>
        </w:rPr>
      </w:pPr>
      <w:r w:rsidRPr="00AB49D3">
        <w:rPr>
          <w:rFonts w:asciiTheme="majorEastAsia" w:eastAsiaTheme="majorEastAsia" w:hAnsiTheme="majorEastAsia" w:hint="eastAsia"/>
          <w:sz w:val="24"/>
        </w:rPr>
        <w:t>※実習では温度センサーで簡易な機器制御（ON/OFF制御）が可能な環境制御</w:t>
      </w:r>
      <w:r w:rsidR="000F62CD" w:rsidRPr="00AB49D3">
        <w:rPr>
          <w:rFonts w:asciiTheme="majorEastAsia" w:eastAsiaTheme="majorEastAsia" w:hAnsiTheme="majorEastAsia" w:hint="eastAsia"/>
          <w:sz w:val="24"/>
        </w:rPr>
        <w:t>コントローラ</w:t>
      </w:r>
      <w:r w:rsidRPr="00AB49D3">
        <w:rPr>
          <w:rFonts w:asciiTheme="majorEastAsia" w:eastAsiaTheme="majorEastAsia" w:hAnsiTheme="majorEastAsia" w:hint="eastAsia"/>
          <w:sz w:val="24"/>
        </w:rPr>
        <w:t>を各自で作成して</w:t>
      </w:r>
      <w:r w:rsidR="00C21166" w:rsidRPr="00AB49D3">
        <w:rPr>
          <w:rFonts w:asciiTheme="majorEastAsia" w:eastAsiaTheme="majorEastAsia" w:hAnsiTheme="majorEastAsia" w:hint="eastAsia"/>
          <w:sz w:val="24"/>
        </w:rPr>
        <w:t>いただきます。</w:t>
      </w:r>
      <w:r w:rsidR="001B29C2" w:rsidRPr="00AB49D3">
        <w:rPr>
          <w:rFonts w:asciiTheme="majorEastAsia" w:eastAsiaTheme="majorEastAsia" w:hAnsiTheme="majorEastAsia" w:hint="eastAsia"/>
          <w:sz w:val="24"/>
        </w:rPr>
        <w:t>（制御機器例：暖房機、ＣＯ２発生機、循環扇、換気扇）</w:t>
      </w:r>
      <w:r w:rsidR="000F62CD" w:rsidRPr="00AB49D3">
        <w:rPr>
          <w:rFonts w:asciiTheme="majorEastAsia" w:eastAsiaTheme="majorEastAsia" w:hAnsiTheme="majorEastAsia" w:hint="eastAsia"/>
          <w:sz w:val="24"/>
        </w:rPr>
        <w:t>ただし、テスト用で本格的な運用には適しませんので予めご容赦ください。</w:t>
      </w:r>
    </w:p>
    <w:p w:rsidR="00BD51F8" w:rsidRPr="00AB49D3" w:rsidRDefault="00554EBB" w:rsidP="00BD51F8">
      <w:pPr>
        <w:snapToGrid w:val="0"/>
        <w:ind w:firstLineChars="300" w:firstLine="720"/>
        <w:rPr>
          <w:rFonts w:asciiTheme="majorEastAsia" w:eastAsiaTheme="majorEastAsia" w:hAnsiTheme="majorEastAsia"/>
          <w:sz w:val="24"/>
        </w:rPr>
      </w:pPr>
      <w:r w:rsidRPr="00AB49D3">
        <w:rPr>
          <w:rFonts w:asciiTheme="majorEastAsia" w:eastAsiaTheme="majorEastAsia" w:hAnsiTheme="majorEastAsia" w:hint="eastAsia"/>
          <w:sz w:val="24"/>
        </w:rPr>
        <w:t>※</w:t>
      </w:r>
      <w:r w:rsidR="000F62CD" w:rsidRPr="00AB49D3">
        <w:rPr>
          <w:rFonts w:asciiTheme="majorEastAsia" w:eastAsiaTheme="majorEastAsia" w:hAnsiTheme="majorEastAsia" w:hint="eastAsia"/>
          <w:sz w:val="24"/>
        </w:rPr>
        <w:t>作成した環境制御コントローラ</w:t>
      </w:r>
      <w:r w:rsidR="00A87FBB" w:rsidRPr="00AB49D3">
        <w:rPr>
          <w:rFonts w:asciiTheme="majorEastAsia" w:eastAsiaTheme="majorEastAsia" w:hAnsiTheme="majorEastAsia" w:hint="eastAsia"/>
          <w:sz w:val="24"/>
        </w:rPr>
        <w:t>の試作品</w:t>
      </w:r>
      <w:r w:rsidR="00EB0A17" w:rsidRPr="00AB49D3">
        <w:rPr>
          <w:rFonts w:asciiTheme="majorEastAsia" w:eastAsiaTheme="majorEastAsia" w:hAnsiTheme="majorEastAsia" w:hint="eastAsia"/>
          <w:sz w:val="24"/>
        </w:rPr>
        <w:t>はお持ち帰りいただきます。</w:t>
      </w:r>
    </w:p>
    <w:p w:rsidR="00702579" w:rsidRPr="00AB49D3" w:rsidRDefault="0060033A" w:rsidP="00702579">
      <w:pPr>
        <w:snapToGrid w:val="0"/>
        <w:ind w:left="1" w:firstLineChars="400" w:firstLine="960"/>
        <w:rPr>
          <w:rFonts w:asciiTheme="majorEastAsia" w:eastAsiaTheme="majorEastAsia" w:hAnsiTheme="majorEastAsia"/>
          <w:sz w:val="24"/>
        </w:rPr>
      </w:pPr>
      <w:r w:rsidRPr="00AB49D3">
        <w:rPr>
          <w:rFonts w:asciiTheme="majorEastAsia" w:eastAsiaTheme="majorEastAsia" w:hAnsiTheme="majorEastAsia" w:hint="eastAsia"/>
          <w:sz w:val="24"/>
        </w:rPr>
        <w:t>環境制御システムの外装（BOX</w:t>
      </w:r>
      <w:r w:rsidR="00702579" w:rsidRPr="00AB49D3">
        <w:rPr>
          <w:rFonts w:asciiTheme="majorEastAsia" w:eastAsiaTheme="majorEastAsia" w:hAnsiTheme="majorEastAsia" w:hint="eastAsia"/>
          <w:sz w:val="24"/>
        </w:rPr>
        <w:t>）、</w:t>
      </w:r>
      <w:r w:rsidR="001B29C2" w:rsidRPr="00AB49D3">
        <w:rPr>
          <w:rFonts w:asciiTheme="majorEastAsia" w:eastAsiaTheme="majorEastAsia" w:hAnsiTheme="majorEastAsia" w:hint="eastAsia"/>
          <w:sz w:val="24"/>
        </w:rPr>
        <w:t>制御機器、</w:t>
      </w:r>
      <w:r w:rsidR="00702579" w:rsidRPr="00AB49D3">
        <w:rPr>
          <w:rFonts w:asciiTheme="majorEastAsia" w:eastAsiaTheme="majorEastAsia" w:hAnsiTheme="majorEastAsia" w:hint="eastAsia"/>
          <w:sz w:val="24"/>
        </w:rPr>
        <w:t>パソコン</w:t>
      </w:r>
      <w:r w:rsidRPr="00AB49D3">
        <w:rPr>
          <w:rFonts w:asciiTheme="majorEastAsia" w:eastAsiaTheme="majorEastAsia" w:hAnsiTheme="majorEastAsia" w:hint="eastAsia"/>
          <w:sz w:val="24"/>
        </w:rPr>
        <w:t>は付属しません。</w:t>
      </w:r>
    </w:p>
    <w:p w:rsidR="00702579" w:rsidRDefault="00702579" w:rsidP="00C21166">
      <w:pPr>
        <w:snapToGrid w:val="0"/>
        <w:ind w:left="1" w:firstLineChars="400" w:firstLine="960"/>
        <w:rPr>
          <w:rFonts w:asciiTheme="majorEastAsia" w:eastAsiaTheme="majorEastAsia" w:hAnsiTheme="majorEastAsia"/>
          <w:sz w:val="24"/>
        </w:rPr>
      </w:pPr>
      <w:r w:rsidRPr="00AB49D3">
        <w:rPr>
          <w:rFonts w:asciiTheme="majorEastAsia" w:eastAsiaTheme="majorEastAsia" w:hAnsiTheme="majorEastAsia" w:hint="eastAsia"/>
          <w:sz w:val="24"/>
        </w:rPr>
        <w:t>データの記録にはパソコンとの接続が必要です</w:t>
      </w:r>
      <w:r w:rsidRPr="005527A8">
        <w:rPr>
          <w:rFonts w:asciiTheme="majorEastAsia" w:eastAsiaTheme="majorEastAsia" w:hAnsiTheme="majorEastAsia" w:hint="eastAsia"/>
          <w:sz w:val="24"/>
        </w:rPr>
        <w:t>。</w:t>
      </w:r>
    </w:p>
    <w:p w:rsidR="00DB5106" w:rsidRPr="00EB0A17" w:rsidRDefault="00DB5106" w:rsidP="005527A8">
      <w:pPr>
        <w:snapToGrid w:val="0"/>
        <w:ind w:firstLineChars="300" w:firstLine="720"/>
        <w:rPr>
          <w:rFonts w:asciiTheme="majorEastAsia" w:eastAsiaTheme="majorEastAsia" w:hAnsiTheme="majorEastAsia"/>
          <w:sz w:val="24"/>
        </w:rPr>
      </w:pPr>
      <w:r w:rsidRPr="00EB0A17">
        <w:rPr>
          <w:rFonts w:asciiTheme="majorEastAsia" w:eastAsiaTheme="majorEastAsia" w:hAnsiTheme="majorEastAsia" w:hint="eastAsia"/>
          <w:sz w:val="24"/>
        </w:rPr>
        <w:t>※また、終了</w:t>
      </w:r>
      <w:bookmarkStart w:id="0" w:name="_GoBack"/>
      <w:r w:rsidRPr="00EB0A17">
        <w:rPr>
          <w:rFonts w:asciiTheme="majorEastAsia" w:eastAsiaTheme="majorEastAsia" w:hAnsiTheme="majorEastAsia" w:hint="eastAsia"/>
          <w:sz w:val="24"/>
        </w:rPr>
        <w:t>後</w:t>
      </w:r>
      <w:bookmarkEnd w:id="0"/>
      <w:r w:rsidRPr="00EB0A17">
        <w:rPr>
          <w:rFonts w:asciiTheme="majorEastAsia" w:eastAsiaTheme="majorEastAsia" w:hAnsiTheme="majorEastAsia" w:hint="eastAsia"/>
          <w:sz w:val="24"/>
        </w:rPr>
        <w:t>に植物工場をご案内します。</w:t>
      </w:r>
    </w:p>
    <w:p w:rsidR="00DB5106" w:rsidRPr="00EB0A17" w:rsidRDefault="00DB5106" w:rsidP="00554EBB">
      <w:pPr>
        <w:snapToGrid w:val="0"/>
        <w:ind w:left="1" w:firstLineChars="295" w:firstLine="708"/>
        <w:rPr>
          <w:rFonts w:asciiTheme="majorEastAsia" w:eastAsiaTheme="majorEastAsia" w:hAnsiTheme="majorEastAsia"/>
          <w:sz w:val="24"/>
        </w:rPr>
      </w:pPr>
    </w:p>
    <w:p w:rsidR="00BC3A1B" w:rsidRPr="005527A8" w:rsidRDefault="00DB5106" w:rsidP="00DB5106">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参加対象：施設園芸の栽培管理を行う農業者。</w:t>
      </w:r>
      <w:r w:rsidR="001B29C2" w:rsidRPr="005527A8">
        <w:rPr>
          <w:rFonts w:asciiTheme="majorEastAsia" w:eastAsiaTheme="majorEastAsia" w:hAnsiTheme="majorEastAsia" w:hint="eastAsia"/>
          <w:sz w:val="24"/>
        </w:rPr>
        <w:t>または</w:t>
      </w:r>
      <w:r w:rsidR="0060033A" w:rsidRPr="005527A8">
        <w:rPr>
          <w:rFonts w:asciiTheme="majorEastAsia" w:eastAsiaTheme="majorEastAsia" w:hAnsiTheme="majorEastAsia" w:hint="eastAsia"/>
          <w:sz w:val="24"/>
        </w:rPr>
        <w:t>環境制御</w:t>
      </w:r>
      <w:r w:rsidR="001B29C2" w:rsidRPr="005527A8">
        <w:rPr>
          <w:rFonts w:asciiTheme="majorEastAsia" w:eastAsiaTheme="majorEastAsia" w:hAnsiTheme="majorEastAsia" w:hint="eastAsia"/>
          <w:sz w:val="24"/>
        </w:rPr>
        <w:t>システムに興味をお持ちの方。</w:t>
      </w:r>
    </w:p>
    <w:p w:rsidR="00DB5106" w:rsidRPr="005527A8" w:rsidRDefault="00DB5106" w:rsidP="00BC3A1B">
      <w:pPr>
        <w:snapToGrid w:val="0"/>
        <w:ind w:leftChars="701" w:left="1472" w:firstLineChars="100" w:firstLine="240"/>
        <w:rPr>
          <w:rFonts w:asciiTheme="majorEastAsia" w:eastAsiaTheme="majorEastAsia" w:hAnsiTheme="majorEastAsia"/>
          <w:sz w:val="24"/>
        </w:rPr>
      </w:pPr>
      <w:r w:rsidRPr="005527A8">
        <w:rPr>
          <w:rFonts w:asciiTheme="majorEastAsia" w:eastAsiaTheme="majorEastAsia" w:hAnsiTheme="majorEastAsia" w:hint="eastAsia"/>
          <w:sz w:val="24"/>
        </w:rPr>
        <w:t>先着</w:t>
      </w:r>
      <w:r w:rsidR="001B29C2" w:rsidRPr="005527A8">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DB5106" w:rsidRPr="00EB0A17" w:rsidRDefault="00DB5106" w:rsidP="00DB5106">
      <w:pPr>
        <w:snapToGrid w:val="0"/>
        <w:ind w:leftChars="1" w:left="424" w:hangingChars="201" w:hanging="422"/>
        <w:rPr>
          <w:rFonts w:asciiTheme="majorEastAsia" w:eastAsiaTheme="majorEastAsia" w:hAnsiTheme="majorEastAsia"/>
        </w:rPr>
      </w:pPr>
    </w:p>
    <w:p w:rsidR="00DB5106" w:rsidRPr="00EB0A17" w:rsidRDefault="0045628C" w:rsidP="00D87F18">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Pr="006B2A07">
        <w:rPr>
          <w:rFonts w:asciiTheme="majorEastAsia" w:eastAsiaTheme="majorEastAsia" w:hAnsiTheme="majorEastAsia" w:hint="eastAsia"/>
          <w:sz w:val="24"/>
        </w:rPr>
        <w:t>費：</w:t>
      </w:r>
      <w:r w:rsidR="001B29C2" w:rsidRPr="006B2A07">
        <w:rPr>
          <w:rFonts w:asciiTheme="majorEastAsia" w:eastAsiaTheme="majorEastAsia" w:hAnsiTheme="majorEastAsia" w:hint="eastAsia"/>
          <w:sz w:val="24"/>
        </w:rPr>
        <w:t>１</w:t>
      </w:r>
      <w:r w:rsidR="006B2A07" w:rsidRPr="006B2A07">
        <w:rPr>
          <w:rFonts w:asciiTheme="majorEastAsia" w:eastAsiaTheme="majorEastAsia" w:hAnsiTheme="majorEastAsia" w:hint="eastAsia"/>
          <w:sz w:val="24"/>
        </w:rPr>
        <w:t>６</w:t>
      </w:r>
      <w:r w:rsidR="00EB0A17" w:rsidRPr="006B2A07">
        <w:rPr>
          <w:rFonts w:asciiTheme="majorEastAsia" w:eastAsiaTheme="majorEastAsia" w:hAnsiTheme="majorEastAsia" w:hint="eastAsia"/>
          <w:sz w:val="24"/>
        </w:rPr>
        <w:t>,</w:t>
      </w:r>
      <w:r w:rsidR="001B29C2" w:rsidRPr="006B2A07">
        <w:rPr>
          <w:rFonts w:asciiTheme="majorEastAsia" w:eastAsiaTheme="majorEastAsia" w:hAnsiTheme="majorEastAsia" w:hint="eastAsia"/>
          <w:sz w:val="24"/>
        </w:rPr>
        <w:t>０００</w:t>
      </w:r>
      <w:r w:rsidRPr="006B2A07">
        <w:rPr>
          <w:rFonts w:asciiTheme="majorEastAsia" w:eastAsiaTheme="majorEastAsia" w:hAnsiTheme="majorEastAsia" w:hint="eastAsia"/>
          <w:sz w:val="24"/>
        </w:rPr>
        <w:t>円（資</w:t>
      </w:r>
      <w:r w:rsidRPr="00EB0A17">
        <w:rPr>
          <w:rFonts w:asciiTheme="majorEastAsia" w:eastAsiaTheme="majorEastAsia" w:hAnsiTheme="majorEastAsia" w:hint="eastAsia"/>
          <w:sz w:val="24"/>
        </w:rPr>
        <w:t>料代</w:t>
      </w:r>
      <w:r w:rsidR="00EB0A17">
        <w:rPr>
          <w:rFonts w:asciiTheme="majorEastAsia" w:eastAsiaTheme="majorEastAsia" w:hAnsiTheme="majorEastAsia" w:hint="eastAsia"/>
          <w:sz w:val="24"/>
        </w:rPr>
        <w:t>・材料費</w:t>
      </w:r>
      <w:r w:rsidRPr="00EB0A17">
        <w:rPr>
          <w:rFonts w:asciiTheme="majorEastAsia" w:eastAsiaTheme="majorEastAsia" w:hAnsiTheme="majorEastAsia" w:hint="eastAsia"/>
          <w:sz w:val="24"/>
        </w:rPr>
        <w:t>）</w:t>
      </w:r>
    </w:p>
    <w:p w:rsidR="009A7A94" w:rsidRPr="00EB7836" w:rsidRDefault="00555F44" w:rsidP="00555F44">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　　　　　　</w:t>
      </w:r>
      <w:r w:rsidRPr="00EB7836">
        <w:rPr>
          <w:rFonts w:asciiTheme="majorEastAsia" w:eastAsiaTheme="majorEastAsia" w:hAnsiTheme="majorEastAsia" w:hint="eastAsia"/>
          <w:sz w:val="24"/>
        </w:rPr>
        <w:t>※研修会当日に、</w:t>
      </w:r>
      <w:r w:rsidR="0045628C" w:rsidRPr="00EB7836">
        <w:rPr>
          <w:rFonts w:asciiTheme="majorEastAsia" w:eastAsiaTheme="majorEastAsia" w:hAnsiTheme="majorEastAsia" w:hint="eastAsia"/>
          <w:sz w:val="24"/>
        </w:rPr>
        <w:t>納入通知書を</w:t>
      </w:r>
      <w:r w:rsidRPr="00EB7836">
        <w:rPr>
          <w:rFonts w:asciiTheme="majorEastAsia" w:eastAsiaTheme="majorEastAsia" w:hAnsiTheme="majorEastAsia" w:hint="eastAsia"/>
          <w:sz w:val="24"/>
        </w:rPr>
        <w:t>お渡し</w:t>
      </w:r>
      <w:r w:rsidR="00202854" w:rsidRPr="00EB7836">
        <w:rPr>
          <w:rFonts w:asciiTheme="majorEastAsia" w:eastAsiaTheme="majorEastAsia" w:hAnsiTheme="majorEastAsia" w:hint="eastAsia"/>
          <w:sz w:val="24"/>
        </w:rPr>
        <w:t>させていただきますので、納入期限まで</w:t>
      </w:r>
      <w:r w:rsidRPr="00EB7836">
        <w:rPr>
          <w:rFonts w:asciiTheme="majorEastAsia" w:eastAsiaTheme="majorEastAsia" w:hAnsiTheme="majorEastAsia" w:hint="eastAsia"/>
          <w:sz w:val="24"/>
        </w:rPr>
        <w:t>に</w:t>
      </w:r>
      <w:r w:rsidR="00202854" w:rsidRPr="00EB7836">
        <w:rPr>
          <w:rFonts w:asciiTheme="majorEastAsia" w:eastAsiaTheme="majorEastAsia" w:hAnsiTheme="majorEastAsia" w:hint="eastAsia"/>
          <w:sz w:val="24"/>
        </w:rPr>
        <w:t>指定の金融機関から</w:t>
      </w:r>
      <w:r w:rsidR="0045628C" w:rsidRPr="00EB7836">
        <w:rPr>
          <w:rFonts w:asciiTheme="majorEastAsia" w:eastAsiaTheme="majorEastAsia" w:hAnsiTheme="majorEastAsia" w:hint="eastAsia"/>
          <w:sz w:val="24"/>
        </w:rPr>
        <w:t>振込みいただ</w:t>
      </w:r>
      <w:r w:rsidR="00202854" w:rsidRPr="00EB7836">
        <w:rPr>
          <w:rFonts w:asciiTheme="majorEastAsia" w:eastAsiaTheme="majorEastAsia" w:hAnsiTheme="majorEastAsia" w:hint="eastAsia"/>
          <w:sz w:val="24"/>
        </w:rPr>
        <w:t>きますよう</w:t>
      </w:r>
      <w:r w:rsidRPr="00EB7836">
        <w:rPr>
          <w:rFonts w:asciiTheme="majorEastAsia" w:eastAsiaTheme="majorEastAsia" w:hAnsiTheme="majorEastAsia" w:hint="eastAsia"/>
          <w:sz w:val="24"/>
        </w:rPr>
        <w:t>お願いいたします。</w:t>
      </w:r>
      <w:r w:rsidR="009A7A94" w:rsidRPr="00EB7836">
        <w:rPr>
          <w:rFonts w:asciiTheme="majorEastAsia" w:eastAsiaTheme="majorEastAsia" w:hAnsiTheme="majorEastAsia" w:hint="eastAsia"/>
          <w:sz w:val="24"/>
        </w:rPr>
        <w:t>払込手数料は各自ご負担をお願いいたします。</w:t>
      </w:r>
    </w:p>
    <w:p w:rsidR="00EB0A17" w:rsidRPr="00EB0A17" w:rsidRDefault="009A7A94" w:rsidP="00EB0A17">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　　　　　　</w:t>
      </w:r>
      <w:r w:rsidR="0045628C" w:rsidRPr="00EB0A17">
        <w:rPr>
          <w:rFonts w:asciiTheme="majorEastAsia" w:eastAsiaTheme="majorEastAsia" w:hAnsiTheme="majorEastAsia" w:hint="eastAsia"/>
          <w:sz w:val="24"/>
        </w:rPr>
        <w:t>※</w:t>
      </w:r>
      <w:r w:rsidR="00555F44" w:rsidRPr="00EB0A17">
        <w:rPr>
          <w:rFonts w:asciiTheme="majorEastAsia" w:eastAsiaTheme="majorEastAsia" w:hAnsiTheme="majorEastAsia" w:hint="eastAsia"/>
          <w:sz w:val="24"/>
        </w:rPr>
        <w:t>納入通知書兼領収書をもって領収書に代えさせていただきます。</w:t>
      </w:r>
    </w:p>
    <w:p w:rsidR="00DB5106" w:rsidRPr="00A646A9" w:rsidRDefault="00DB5106" w:rsidP="009A7A94">
      <w:pPr>
        <w:snapToGrid w:val="0"/>
        <w:ind w:leftChars="1" w:left="484" w:hangingChars="201" w:hanging="482"/>
        <w:rPr>
          <w:rFonts w:asciiTheme="majorEastAsia" w:eastAsiaTheme="majorEastAsia" w:hAnsiTheme="majorEastAsia"/>
          <w:sz w:val="24"/>
        </w:rPr>
      </w:pPr>
    </w:p>
    <w:p w:rsidR="00DB5106" w:rsidRPr="00EB0A17" w:rsidRDefault="00DB5106" w:rsidP="00DB5106">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６　主催：三重県農業研究所</w:t>
      </w:r>
    </w:p>
    <w:p w:rsidR="00DB5106" w:rsidRPr="00EB0A17" w:rsidRDefault="00DB5106" w:rsidP="00DB5106">
      <w:pPr>
        <w:snapToGrid w:val="0"/>
        <w:ind w:leftChars="1" w:left="484" w:hangingChars="201" w:hanging="482"/>
        <w:rPr>
          <w:rFonts w:asciiTheme="majorEastAsia" w:eastAsiaTheme="majorEastAsia" w:hAnsiTheme="majorEastAsia"/>
          <w:sz w:val="24"/>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７　申し込み方法：</w:t>
      </w:r>
    </w:p>
    <w:p w:rsidR="00DB5106" w:rsidRPr="00EB0A17" w:rsidRDefault="005F7600"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１０</w:t>
      </w:r>
      <w:r w:rsidR="00DB5106" w:rsidRPr="00EB7836">
        <w:rPr>
          <w:rFonts w:asciiTheme="majorEastAsia" w:eastAsiaTheme="majorEastAsia" w:hAnsiTheme="majorEastAsia" w:hint="eastAsia"/>
          <w:sz w:val="24"/>
        </w:rPr>
        <w:t>月</w:t>
      </w:r>
      <w:r w:rsidR="00EB0A17" w:rsidRPr="00EB7836">
        <w:rPr>
          <w:rFonts w:asciiTheme="majorEastAsia" w:eastAsiaTheme="majorEastAsia" w:hAnsiTheme="majorEastAsia" w:hint="eastAsia"/>
          <w:sz w:val="24"/>
        </w:rPr>
        <w:t>２</w:t>
      </w:r>
      <w:r w:rsidR="00DB5106" w:rsidRPr="00EB7836">
        <w:rPr>
          <w:rFonts w:asciiTheme="majorEastAsia" w:eastAsiaTheme="majorEastAsia" w:hAnsiTheme="majorEastAsia" w:hint="eastAsia"/>
          <w:sz w:val="24"/>
        </w:rPr>
        <w:t>日（</w:t>
      </w:r>
      <w:r>
        <w:rPr>
          <w:rFonts w:asciiTheme="majorEastAsia" w:eastAsiaTheme="majorEastAsia" w:hAnsiTheme="majorEastAsia" w:hint="eastAsia"/>
          <w:sz w:val="24"/>
        </w:rPr>
        <w:t>月</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DB5106" w:rsidRPr="00EB0A17" w:rsidRDefault="00FD6075" w:rsidP="00D87F18">
      <w:pPr>
        <w:ind w:left="1470" w:hangingChars="700" w:hanging="1470"/>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0CB34E1F" wp14:editId="55C8A96B">
                <wp:simplePos x="0" y="0"/>
                <wp:positionH relativeFrom="margin">
                  <wp:align>center</wp:align>
                </wp:positionH>
                <wp:positionV relativeFrom="paragraph">
                  <wp:posOffset>10795</wp:posOffset>
                </wp:positionV>
                <wp:extent cx="6040120" cy="9906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906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85pt;width:475.6pt;height:78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" adj="-11796480,,5400" path="m165103,l6040120,r,l6040120,825497v,91184,-73919,165103,-165103,165103l,990600r,l,165103c,73919,73919,,165103,xe" fillcolor="white [3201]" strokecolor="black [3213]" strokeweight=".25pt">
                <v:stroke joinstyle="miter"/>
                <v:formulas/>
                <v:path arrowok="t" o:connecttype="custom" o:connectlocs="165103,0;6040120,0;6040120,0;6040120,825497;5875017,990600;0,990600;0,990600;0,165103;165103,0" o:connectangles="0,0,0,0,0,0,0,0,0" textboxrect="0,0,6040120,9906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北出、西村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DB5106" w:rsidRPr="00EB0A17" w:rsidRDefault="00DB5106" w:rsidP="00A8039E">
      <w:pPr>
        <w:rPr>
          <w:rFonts w:asciiTheme="majorEastAsia" w:eastAsiaTheme="majorEastAsia" w:hAnsiTheme="majorEastAsia"/>
        </w:rPr>
      </w:pPr>
    </w:p>
    <w:p w:rsidR="000F2558" w:rsidRDefault="000F2558" w:rsidP="00A8039E">
      <w:pPr>
        <w:rPr>
          <w:rFonts w:asciiTheme="majorEastAsia" w:eastAsiaTheme="majorEastAsia" w:hAnsiTheme="majorEastAsia"/>
        </w:rPr>
      </w:pPr>
    </w:p>
    <w:p w:rsidR="000F62CD" w:rsidRPr="00EB0A17" w:rsidRDefault="000F62CD" w:rsidP="00A8039E">
      <w:pPr>
        <w:rPr>
          <w:rFonts w:asciiTheme="majorEastAsia" w:eastAsiaTheme="majorEastAsia" w:hAnsiTheme="majorEastAsia"/>
        </w:rPr>
      </w:pPr>
    </w:p>
    <w:p w:rsidR="00DB5106" w:rsidRPr="00EB0A17" w:rsidRDefault="00DB5106"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0523062B" wp14:editId="2BB04C21">
                <wp:simplePos x="0" y="0"/>
                <wp:positionH relativeFrom="margin">
                  <wp:posOffset>3175</wp:posOffset>
                </wp:positionH>
                <wp:positionV relativeFrom="paragraph">
                  <wp:posOffset>160655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年度次世代施設園芸導入加速化支援事業（全国推進事業）における人材育成研修事業を日本施設園芸協会より再委託を受けて実施するものです。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25pt;margin-top:12.6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" filled="f" stroked="f" strokeweight=".5pt">
                <v:textbox>
                  <w:txbxContent>
                    <w:p w:rsidR="00F925CE" w:rsidRPr="000F2558"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平成２</w:t>
                      </w:r>
                      <w:r w:rsidR="00D87F18" w:rsidRPr="000F2558">
                        <w:rPr>
                          <w:rFonts w:ascii="HG丸ｺﾞｼｯｸM-PRO" w:eastAsia="HG丸ｺﾞｼｯｸM-PRO" w:hAnsi="HG丸ｺﾞｼｯｸM-PRO" w:hint="eastAsia"/>
                          <w:sz w:val="24"/>
                        </w:rPr>
                        <w:t>9</w:t>
                      </w:r>
                      <w:r w:rsidRPr="000F2558">
                        <w:rPr>
                          <w:rFonts w:ascii="HG丸ｺﾞｼｯｸM-PRO" w:eastAsia="HG丸ｺﾞｼｯｸM-PRO" w:hAnsi="HG丸ｺﾞｼｯｸM-PRO" w:hint="eastAsia"/>
                          <w:sz w:val="24"/>
                        </w:rPr>
                        <w:t>年度次世代施設園芸導入加速化支援事業（全国推進事業）における人材育成研修事業を日本施設園芸協会より再委託を受けて実施するものです。</w:t>
                      </w:r>
                    </w:p>
                  </w:txbxContent>
                </v:textbox>
                <w10:wrap anchorx="margin"/>
              </v:shape>
            </w:pict>
          </mc:Fallback>
        </mc:AlternateContent>
      </w:r>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lastRenderedPageBreak/>
        <w:t xml:space="preserve">栽培技術に関する理論と実際・ケーススタディとディスカッション </w:t>
      </w:r>
    </w:p>
    <w:p w:rsidR="00DB5106" w:rsidRPr="00EB0A17" w:rsidRDefault="00EB6762"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t>超低コスト環境制御システム</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Pr="00EB0A17">
        <w:rPr>
          <w:rFonts w:asciiTheme="majorEastAsia" w:eastAsiaTheme="majorEastAsia" w:hAnsiTheme="majorEastAsia" w:cs="ＭＳ 明朝" w:hint="eastAsia"/>
          <w:b/>
          <w:color w:val="000000"/>
          <w:kern w:val="0"/>
          <w:sz w:val="22"/>
        </w:rPr>
        <w:t>平成　　年　  月　　日</w:t>
      </w:r>
    </w:p>
    <w:p w:rsidR="00DB5106" w:rsidRPr="00EB0A17"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@pref.mie.jp</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FD6075" w:rsidRPr="00FD6075" w:rsidRDefault="00FD6075" w:rsidP="00DB5106">
      <w:pPr>
        <w:ind w:firstLineChars="277" w:firstLine="612"/>
        <w:jc w:val="left"/>
        <w:rPr>
          <w:rFonts w:asciiTheme="majorEastAsia" w:eastAsiaTheme="majorEastAsia" w:hAnsiTheme="majorEastAsia" w:cs="ＭＳ 明朝"/>
          <w:color w:val="000000"/>
          <w:kern w:val="0"/>
          <w:sz w:val="22"/>
          <w:szCs w:val="22"/>
          <w:u w:val="single"/>
        </w:rPr>
      </w:pPr>
      <w:r>
        <w:rPr>
          <w:rFonts w:asciiTheme="majorEastAsia" w:eastAsiaTheme="majorEastAsia" w:hAnsiTheme="majorEastAsia" w:cs="ＭＳ 明朝" w:hint="eastAsia"/>
          <w:b/>
          <w:color w:val="000000"/>
          <w:kern w:val="0"/>
          <w:sz w:val="22"/>
          <w:szCs w:val="22"/>
        </w:rPr>
        <w:t xml:space="preserve">　　　</w:t>
      </w:r>
      <w:r w:rsidRPr="00FD6075">
        <w:rPr>
          <w:rFonts w:asciiTheme="majorEastAsia" w:eastAsiaTheme="majorEastAsia" w:hAnsiTheme="majorEastAsia" w:cs="ＭＳ 明朝" w:hint="eastAsia"/>
          <w:color w:val="000000"/>
          <w:kern w:val="0"/>
          <w:sz w:val="22"/>
          <w:szCs w:val="22"/>
          <w:u w:val="single"/>
        </w:rPr>
        <w:t>〒</w:t>
      </w:r>
      <w:r>
        <w:rPr>
          <w:rFonts w:asciiTheme="majorEastAsia" w:eastAsiaTheme="majorEastAsia" w:hAnsiTheme="majorEastAsia" w:cs="ＭＳ 明朝" w:hint="eastAsia"/>
          <w:color w:val="000000"/>
          <w:kern w:val="0"/>
          <w:sz w:val="22"/>
          <w:szCs w:val="22"/>
          <w:u w:val="single"/>
        </w:rPr>
        <w:t xml:space="preserve">　　　　-　　　　　</w:t>
      </w:r>
    </w:p>
    <w:p w:rsidR="00DB5106" w:rsidRPr="00FD6075" w:rsidRDefault="00DB5106" w:rsidP="00FD6075">
      <w:pPr>
        <w:ind w:firstLineChars="277" w:firstLine="609"/>
        <w:jc w:val="left"/>
        <w:rPr>
          <w:rFonts w:asciiTheme="majorEastAsia" w:eastAsiaTheme="majorEastAsia" w:hAnsiTheme="majorEastAsia" w:cs="ＭＳ 明朝"/>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rPr>
        <w:t xml:space="preserve">住所 </w:t>
      </w:r>
      <w:r w:rsidRPr="00EB0A17">
        <w:rPr>
          <w:rFonts w:asciiTheme="majorEastAsia" w:eastAsiaTheme="majorEastAsia" w:hAnsiTheme="majorEastAsia" w:cs="ＭＳ 明朝" w:hint="eastAsia"/>
          <w:b/>
          <w:color w:val="000000"/>
          <w:kern w:val="0"/>
          <w:sz w:val="22"/>
          <w:szCs w:val="22"/>
          <w:u w:val="single"/>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rPr>
        <w:t xml:space="preserve">連絡先電話 </w:t>
      </w:r>
      <w:r w:rsidRPr="00EB0A17">
        <w:rPr>
          <w:rFonts w:asciiTheme="majorEastAsia" w:eastAsiaTheme="majorEastAsia" w:hAnsiTheme="majorEastAsia" w:cs="ＭＳ 明朝" w:hint="eastAsia"/>
          <w:b/>
          <w:color w:val="000000"/>
          <w:kern w:val="0"/>
          <w:sz w:val="22"/>
          <w:szCs w:val="22"/>
          <w:u w:val="single"/>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10228" w:type="dxa"/>
        <w:tblInd w:w="436" w:type="dxa"/>
        <w:tblBorders>
          <w:top w:val="single" w:sz="4" w:space="0" w:color="auto"/>
        </w:tblBorders>
        <w:tblCellMar>
          <w:left w:w="99" w:type="dxa"/>
          <w:right w:w="99" w:type="dxa"/>
        </w:tblCellMar>
        <w:tblLook w:val="0000" w:firstRow="0" w:lastRow="0" w:firstColumn="0" w:lastColumn="0" w:noHBand="0" w:noVBand="0"/>
      </w:tblPr>
      <w:tblGrid>
        <w:gridCol w:w="1648"/>
        <w:gridCol w:w="2268"/>
        <w:gridCol w:w="3402"/>
        <w:gridCol w:w="2910"/>
      </w:tblGrid>
      <w:tr w:rsidR="002D1218" w:rsidRPr="00EB0A17" w:rsidTr="002D1218">
        <w:trPr>
          <w:trHeight w:val="775"/>
        </w:trPr>
        <w:tc>
          <w:tcPr>
            <w:tcW w:w="1648" w:type="dxa"/>
            <w:tcBorders>
              <w:left w:val="single" w:sz="4" w:space="0" w:color="auto"/>
              <w:right w:val="single" w:sz="4" w:space="0" w:color="auto"/>
            </w:tcBorders>
            <w:vAlign w:val="center"/>
          </w:tcPr>
          <w:p w:rsidR="002D1218" w:rsidRPr="00EB0A17" w:rsidRDefault="002D1218"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268" w:type="dxa"/>
            <w:tcBorders>
              <w:left w:val="single" w:sz="4" w:space="0" w:color="auto"/>
            </w:tcBorders>
            <w:vAlign w:val="center"/>
          </w:tcPr>
          <w:p w:rsidR="002D1218" w:rsidRPr="00EB0A17" w:rsidRDefault="002D1218"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3402" w:type="dxa"/>
            <w:tcBorders>
              <w:left w:val="single" w:sz="4" w:space="0" w:color="auto"/>
            </w:tcBorders>
            <w:vAlign w:val="center"/>
          </w:tcPr>
          <w:p w:rsidR="002D1218" w:rsidRPr="00EB0A17" w:rsidRDefault="002D1218" w:rsidP="002D1218">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2910" w:type="dxa"/>
            <w:tcBorders>
              <w:left w:val="single" w:sz="4" w:space="0" w:color="auto"/>
              <w:right w:val="single" w:sz="4" w:space="0" w:color="auto"/>
            </w:tcBorders>
            <w:vAlign w:val="center"/>
          </w:tcPr>
          <w:p w:rsidR="002D1218" w:rsidRPr="00EB0A17" w:rsidRDefault="002D1218"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2D1218" w:rsidRDefault="002D1218"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2D1218" w:rsidRPr="00EB0A17" w:rsidRDefault="002D1218"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2D1218" w:rsidRPr="00EB0A17" w:rsidTr="002D1218">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1648" w:type="dxa"/>
          </w:tcPr>
          <w:p w:rsidR="002D1218" w:rsidRPr="00EB0A17" w:rsidRDefault="002D1218" w:rsidP="00D87F18">
            <w:pPr>
              <w:rPr>
                <w:rFonts w:asciiTheme="majorEastAsia" w:eastAsiaTheme="majorEastAsia" w:hAnsiTheme="majorEastAsia"/>
                <w:sz w:val="22"/>
                <w:szCs w:val="28"/>
              </w:rPr>
            </w:pPr>
          </w:p>
        </w:tc>
        <w:tc>
          <w:tcPr>
            <w:tcW w:w="2268" w:type="dxa"/>
          </w:tcPr>
          <w:p w:rsidR="002D1218" w:rsidRPr="00EB0A17" w:rsidRDefault="002D1218" w:rsidP="002D1218">
            <w:pPr>
              <w:rPr>
                <w:rFonts w:asciiTheme="majorEastAsia" w:eastAsiaTheme="majorEastAsia" w:hAnsiTheme="majorEastAsia"/>
                <w:sz w:val="22"/>
                <w:szCs w:val="28"/>
              </w:rPr>
            </w:pPr>
          </w:p>
        </w:tc>
        <w:tc>
          <w:tcPr>
            <w:tcW w:w="3402" w:type="dxa"/>
            <w:vAlign w:val="center"/>
          </w:tcPr>
          <w:p w:rsidR="002D1218" w:rsidRPr="00EB0A17" w:rsidRDefault="002D1218" w:rsidP="002D1218">
            <w:pPr>
              <w:jc w:val="center"/>
              <w:rPr>
                <w:rFonts w:asciiTheme="majorEastAsia" w:eastAsiaTheme="majorEastAsia" w:hAnsiTheme="majorEastAsia"/>
                <w:sz w:val="22"/>
                <w:szCs w:val="28"/>
              </w:rPr>
            </w:pPr>
          </w:p>
        </w:tc>
        <w:tc>
          <w:tcPr>
            <w:tcW w:w="2910" w:type="dxa"/>
            <w:vAlign w:val="center"/>
          </w:tcPr>
          <w:p w:rsidR="002D1218" w:rsidRPr="00EB0A17" w:rsidRDefault="002D1218" w:rsidP="002D1218">
            <w:pPr>
              <w:jc w:val="center"/>
              <w:rPr>
                <w:rFonts w:asciiTheme="majorEastAsia" w:eastAsiaTheme="majorEastAsia" w:hAnsiTheme="majorEastAsia"/>
                <w:sz w:val="22"/>
                <w:szCs w:val="28"/>
              </w:rPr>
            </w:pPr>
          </w:p>
        </w:tc>
      </w:tr>
      <w:tr w:rsidR="002D1218" w:rsidRPr="00EB0A17" w:rsidTr="002D1218">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1648" w:type="dxa"/>
          </w:tcPr>
          <w:p w:rsidR="002D1218" w:rsidRPr="00EB0A17" w:rsidRDefault="002D1218" w:rsidP="00D87F18">
            <w:pPr>
              <w:rPr>
                <w:rFonts w:asciiTheme="majorEastAsia" w:eastAsiaTheme="majorEastAsia" w:hAnsiTheme="majorEastAsia"/>
                <w:sz w:val="22"/>
                <w:szCs w:val="28"/>
              </w:rPr>
            </w:pPr>
          </w:p>
        </w:tc>
        <w:tc>
          <w:tcPr>
            <w:tcW w:w="2268" w:type="dxa"/>
          </w:tcPr>
          <w:p w:rsidR="002D1218" w:rsidRPr="00EB0A17" w:rsidRDefault="002D1218" w:rsidP="00D87F18">
            <w:pPr>
              <w:rPr>
                <w:rFonts w:asciiTheme="majorEastAsia" w:eastAsiaTheme="majorEastAsia" w:hAnsiTheme="majorEastAsia"/>
                <w:sz w:val="22"/>
                <w:szCs w:val="28"/>
              </w:rPr>
            </w:pPr>
          </w:p>
        </w:tc>
        <w:tc>
          <w:tcPr>
            <w:tcW w:w="3402" w:type="dxa"/>
            <w:vAlign w:val="center"/>
          </w:tcPr>
          <w:p w:rsidR="002D1218" w:rsidRPr="00EB0A17" w:rsidRDefault="002D1218" w:rsidP="002D1218">
            <w:pPr>
              <w:jc w:val="center"/>
              <w:rPr>
                <w:rFonts w:asciiTheme="majorEastAsia" w:eastAsiaTheme="majorEastAsia" w:hAnsiTheme="majorEastAsia"/>
                <w:sz w:val="22"/>
                <w:szCs w:val="28"/>
              </w:rPr>
            </w:pPr>
          </w:p>
        </w:tc>
        <w:tc>
          <w:tcPr>
            <w:tcW w:w="2910" w:type="dxa"/>
            <w:vAlign w:val="center"/>
          </w:tcPr>
          <w:p w:rsidR="002D1218" w:rsidRPr="00EB0A17" w:rsidRDefault="002D1218" w:rsidP="002D1218">
            <w:pPr>
              <w:jc w:val="center"/>
              <w:rPr>
                <w:rFonts w:asciiTheme="majorEastAsia" w:eastAsiaTheme="majorEastAsia" w:hAnsiTheme="majorEastAsia"/>
                <w:sz w:val="22"/>
                <w:szCs w:val="28"/>
              </w:rPr>
            </w:pPr>
          </w:p>
        </w:tc>
      </w:tr>
    </w:tbl>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5F7600"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平成２９年１０</w:t>
      </w:r>
      <w:r w:rsidR="00DB5106" w:rsidRPr="00EB0A17">
        <w:rPr>
          <w:rFonts w:asciiTheme="majorEastAsia" w:eastAsiaTheme="majorEastAsia" w:hAnsiTheme="majorEastAsia" w:cs="ＭＳ 明朝" w:hint="eastAsia"/>
          <w:b/>
          <w:color w:val="000000"/>
          <w:kern w:val="0"/>
          <w:sz w:val="28"/>
          <w:szCs w:val="28"/>
          <w:u w:val="single"/>
        </w:rPr>
        <w:t>月</w:t>
      </w:r>
      <w:r w:rsidR="002D1218">
        <w:rPr>
          <w:rFonts w:asciiTheme="majorEastAsia" w:eastAsiaTheme="majorEastAsia" w:hAnsiTheme="majorEastAsia" w:cs="ＭＳ 明朝" w:hint="eastAsia"/>
          <w:b/>
          <w:color w:val="000000"/>
          <w:kern w:val="0"/>
          <w:sz w:val="28"/>
          <w:szCs w:val="28"/>
          <w:u w:val="single"/>
        </w:rPr>
        <w:t>２</w:t>
      </w:r>
      <w:r w:rsidR="00DB5106" w:rsidRPr="00EB0A17">
        <w:rPr>
          <w:rFonts w:asciiTheme="majorEastAsia" w:eastAsiaTheme="majorEastAsia" w:hAnsiTheme="majorEastAsia" w:cs="ＭＳ 明朝" w:hint="eastAsia"/>
          <w:b/>
          <w:color w:val="000000"/>
          <w:kern w:val="0"/>
          <w:sz w:val="28"/>
          <w:szCs w:val="28"/>
          <w:u w:val="single"/>
        </w:rPr>
        <w:t>日（</w:t>
      </w:r>
      <w:r>
        <w:rPr>
          <w:rFonts w:asciiTheme="majorEastAsia" w:eastAsiaTheme="majorEastAsia" w:hAnsiTheme="majorEastAsia" w:cs="ＭＳ 明朝" w:hint="eastAsia"/>
          <w:b/>
          <w:color w:val="000000"/>
          <w:kern w:val="0"/>
          <w:sz w:val="28"/>
          <w:szCs w:val="28"/>
          <w:u w:val="single"/>
        </w:rPr>
        <w:t>月</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D97" w:rsidRDefault="00912D97" w:rsidP="008B2B2C">
      <w:r>
        <w:separator/>
      </w:r>
    </w:p>
  </w:endnote>
  <w:endnote w:type="continuationSeparator" w:id="0">
    <w:p w:rsidR="00912D97" w:rsidRDefault="00912D97"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D97" w:rsidRDefault="00912D97" w:rsidP="008B2B2C">
      <w:r>
        <w:separator/>
      </w:r>
    </w:p>
  </w:footnote>
  <w:footnote w:type="continuationSeparator" w:id="0">
    <w:p w:rsidR="00912D97" w:rsidRDefault="00912D97"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F2558"/>
    <w:rsid w:val="000F62CD"/>
    <w:rsid w:val="00147865"/>
    <w:rsid w:val="001B1E4E"/>
    <w:rsid w:val="001B29C2"/>
    <w:rsid w:val="001B796F"/>
    <w:rsid w:val="001C3AD8"/>
    <w:rsid w:val="001D0FDA"/>
    <w:rsid w:val="00202854"/>
    <w:rsid w:val="00224856"/>
    <w:rsid w:val="00231A41"/>
    <w:rsid w:val="0025024B"/>
    <w:rsid w:val="00272158"/>
    <w:rsid w:val="00284CD0"/>
    <w:rsid w:val="002A5A60"/>
    <w:rsid w:val="002B705F"/>
    <w:rsid w:val="002C09D0"/>
    <w:rsid w:val="002D1218"/>
    <w:rsid w:val="002E3669"/>
    <w:rsid w:val="002F299F"/>
    <w:rsid w:val="00307392"/>
    <w:rsid w:val="00325121"/>
    <w:rsid w:val="003713AC"/>
    <w:rsid w:val="00394F94"/>
    <w:rsid w:val="003B576B"/>
    <w:rsid w:val="003B6D4D"/>
    <w:rsid w:val="003F2A8F"/>
    <w:rsid w:val="003F4FBD"/>
    <w:rsid w:val="0042042C"/>
    <w:rsid w:val="00427DF0"/>
    <w:rsid w:val="0045628C"/>
    <w:rsid w:val="004C557B"/>
    <w:rsid w:val="0050153C"/>
    <w:rsid w:val="00520BD1"/>
    <w:rsid w:val="00534E72"/>
    <w:rsid w:val="005527A8"/>
    <w:rsid w:val="00554EBB"/>
    <w:rsid w:val="00555F44"/>
    <w:rsid w:val="00560627"/>
    <w:rsid w:val="005660C9"/>
    <w:rsid w:val="005811ED"/>
    <w:rsid w:val="005C0EED"/>
    <w:rsid w:val="005F7600"/>
    <w:rsid w:val="0060033A"/>
    <w:rsid w:val="006461E0"/>
    <w:rsid w:val="0064794C"/>
    <w:rsid w:val="00662694"/>
    <w:rsid w:val="00686954"/>
    <w:rsid w:val="006B2A07"/>
    <w:rsid w:val="006B50BB"/>
    <w:rsid w:val="006E2377"/>
    <w:rsid w:val="00702579"/>
    <w:rsid w:val="007434FC"/>
    <w:rsid w:val="0074623C"/>
    <w:rsid w:val="007868A9"/>
    <w:rsid w:val="00792285"/>
    <w:rsid w:val="007B150D"/>
    <w:rsid w:val="007D459D"/>
    <w:rsid w:val="00813FB2"/>
    <w:rsid w:val="008248FF"/>
    <w:rsid w:val="008A6798"/>
    <w:rsid w:val="008B2B2C"/>
    <w:rsid w:val="00912D97"/>
    <w:rsid w:val="009A7A94"/>
    <w:rsid w:val="009D1D99"/>
    <w:rsid w:val="009D34AD"/>
    <w:rsid w:val="00A01A94"/>
    <w:rsid w:val="00A159FC"/>
    <w:rsid w:val="00A300F8"/>
    <w:rsid w:val="00A635F5"/>
    <w:rsid w:val="00A646A9"/>
    <w:rsid w:val="00A747B1"/>
    <w:rsid w:val="00A8039E"/>
    <w:rsid w:val="00A87FBB"/>
    <w:rsid w:val="00AB49D3"/>
    <w:rsid w:val="00AC26E4"/>
    <w:rsid w:val="00AD03D9"/>
    <w:rsid w:val="00AD0E09"/>
    <w:rsid w:val="00B967F8"/>
    <w:rsid w:val="00BB3CE9"/>
    <w:rsid w:val="00BC3A1B"/>
    <w:rsid w:val="00BD51F8"/>
    <w:rsid w:val="00C21166"/>
    <w:rsid w:val="00C61A1D"/>
    <w:rsid w:val="00C61C63"/>
    <w:rsid w:val="00C64256"/>
    <w:rsid w:val="00C90C93"/>
    <w:rsid w:val="00C90D74"/>
    <w:rsid w:val="00CC3C9A"/>
    <w:rsid w:val="00CC4456"/>
    <w:rsid w:val="00CC6342"/>
    <w:rsid w:val="00CD110B"/>
    <w:rsid w:val="00CD3164"/>
    <w:rsid w:val="00D01A41"/>
    <w:rsid w:val="00D81732"/>
    <w:rsid w:val="00D87F18"/>
    <w:rsid w:val="00DA2C72"/>
    <w:rsid w:val="00DB21F8"/>
    <w:rsid w:val="00DB5106"/>
    <w:rsid w:val="00DC56A0"/>
    <w:rsid w:val="00DC7D26"/>
    <w:rsid w:val="00DD450A"/>
    <w:rsid w:val="00DE0203"/>
    <w:rsid w:val="00DE0B2E"/>
    <w:rsid w:val="00DF09A2"/>
    <w:rsid w:val="00E84007"/>
    <w:rsid w:val="00EB0A17"/>
    <w:rsid w:val="00EB6762"/>
    <w:rsid w:val="00EB7836"/>
    <w:rsid w:val="00F11665"/>
    <w:rsid w:val="00F81653"/>
    <w:rsid w:val="00F925CE"/>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三重県</cp:lastModifiedBy>
  <cp:revision>4</cp:revision>
  <cp:lastPrinted>2017-09-15T10:27:00Z</cp:lastPrinted>
  <dcterms:created xsi:type="dcterms:W3CDTF">2017-09-15T10:36:00Z</dcterms:created>
  <dcterms:modified xsi:type="dcterms:W3CDTF">2017-09-20T10:02:00Z</dcterms:modified>
</cp:coreProperties>
</file>